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CD65BB" w:rsidRDefault="008872D7" w:rsidP="008872D7">
      <w:pPr>
        <w:spacing w:after="1440" w:line="240" w:lineRule="auto"/>
        <w:rPr>
          <w:rFonts w:ascii="Tahoma" w:hAnsi="Tahoma" w:cs="Tahoma"/>
          <w:lang w:val="en-US"/>
        </w:rPr>
      </w:pPr>
    </w:p>
    <w:p w:rsidR="008872D7" w:rsidRPr="00CD65BB" w:rsidRDefault="008872D7" w:rsidP="008872D7">
      <w:pPr>
        <w:pBdr>
          <w:bottom w:val="single" w:sz="24" w:space="1" w:color="auto"/>
        </w:pBdr>
        <w:tabs>
          <w:tab w:val="left" w:pos="6660"/>
        </w:tabs>
        <w:rPr>
          <w:rFonts w:ascii="Tahoma" w:hAnsi="Tahoma" w:cs="Tahoma"/>
          <w:sz w:val="48"/>
        </w:rPr>
      </w:pPr>
      <w:r w:rsidRPr="00CD65BB">
        <w:rPr>
          <w:rFonts w:ascii="Tahoma" w:hAnsi="Tahoma" w:cs="Tahoma"/>
          <w:noProof/>
          <w:sz w:val="180"/>
          <w:lang w:eastAsia="el-GR"/>
        </w:rPr>
        <w:drawing>
          <wp:inline distT="0" distB="0" distL="0" distR="0" wp14:anchorId="0DFA4725" wp14:editId="55880FD6">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CD65BB" w:rsidRDefault="008872D7" w:rsidP="008872D7">
      <w:pPr>
        <w:pBdr>
          <w:bottom w:val="single" w:sz="24" w:space="1" w:color="auto"/>
        </w:pBdr>
        <w:tabs>
          <w:tab w:val="left" w:pos="6660"/>
        </w:tabs>
        <w:rPr>
          <w:rFonts w:ascii="Tahoma" w:hAnsi="Tahoma" w:cs="Tahoma"/>
          <w:sz w:val="20"/>
        </w:rPr>
      </w:pPr>
    </w:p>
    <w:p w:rsidR="008872D7" w:rsidRPr="00CD65BB" w:rsidRDefault="008872D7" w:rsidP="008872D7">
      <w:pPr>
        <w:spacing w:after="600"/>
        <w:rPr>
          <w:rFonts w:ascii="Tahoma" w:hAnsi="Tahoma" w:cs="Tahoma"/>
        </w:rPr>
      </w:pPr>
    </w:p>
    <w:p w:rsidR="00956D33" w:rsidRPr="00CD65BB" w:rsidRDefault="00956D33" w:rsidP="008872D7">
      <w:pPr>
        <w:spacing w:line="240" w:lineRule="auto"/>
        <w:rPr>
          <w:rFonts w:ascii="Tahoma" w:eastAsiaTheme="majorEastAsia" w:hAnsi="Tahoma" w:cs="Tahoma"/>
          <w:b/>
          <w:spacing w:val="5"/>
          <w:kern w:val="28"/>
          <w:sz w:val="40"/>
          <w:szCs w:val="52"/>
        </w:rPr>
      </w:pPr>
      <w:r w:rsidRPr="00CD65BB">
        <w:rPr>
          <w:rFonts w:ascii="Tahoma" w:eastAsiaTheme="majorEastAsia" w:hAnsi="Tahoma" w:cs="Tahoma"/>
          <w:b/>
          <w:spacing w:val="5"/>
          <w:kern w:val="28"/>
          <w:sz w:val="40"/>
          <w:szCs w:val="52"/>
        </w:rPr>
        <w:t xml:space="preserve">Διοίκηση Ποιότητας </w:t>
      </w:r>
    </w:p>
    <w:p w:rsidR="008872D7" w:rsidRPr="00CD65BB" w:rsidRDefault="006B6EF7" w:rsidP="008872D7">
      <w:pPr>
        <w:spacing w:line="240" w:lineRule="auto"/>
        <w:rPr>
          <w:rFonts w:ascii="Tahoma" w:hAnsi="Tahoma" w:cs="Tahoma"/>
          <w:sz w:val="28"/>
        </w:rPr>
      </w:pPr>
      <w:r w:rsidRPr="00CD65BB">
        <w:rPr>
          <w:rFonts w:ascii="Tahoma" w:hAnsi="Tahoma" w:cs="Tahoma"/>
          <w:b/>
          <w:sz w:val="28"/>
        </w:rPr>
        <w:t>Ενότητα</w:t>
      </w:r>
      <w:r w:rsidR="00A7348A" w:rsidRPr="00CD65BB">
        <w:rPr>
          <w:rFonts w:ascii="Tahoma" w:hAnsi="Tahoma" w:cs="Tahoma"/>
          <w:b/>
          <w:sz w:val="28"/>
        </w:rPr>
        <w:t xml:space="preserve"> </w:t>
      </w:r>
      <w:r w:rsidR="002A72DE" w:rsidRPr="00CD65BB">
        <w:rPr>
          <w:rFonts w:ascii="Tahoma" w:hAnsi="Tahoma" w:cs="Tahoma"/>
          <w:b/>
          <w:sz w:val="28"/>
        </w:rPr>
        <w:t>2</w:t>
      </w:r>
      <w:r w:rsidR="00A7348A" w:rsidRPr="00CD65BB">
        <w:rPr>
          <w:rFonts w:ascii="Tahoma" w:hAnsi="Tahoma" w:cs="Tahoma"/>
          <w:b/>
          <w:sz w:val="28"/>
        </w:rPr>
        <w:t xml:space="preserve">- Ανάλυση </w:t>
      </w:r>
      <w:proofErr w:type="spellStart"/>
      <w:r w:rsidR="00A7348A" w:rsidRPr="00CD65BB">
        <w:rPr>
          <w:rFonts w:ascii="Tahoma" w:hAnsi="Tahoma" w:cs="Tahoma"/>
          <w:b/>
          <w:sz w:val="28"/>
        </w:rPr>
        <w:t>Pareto</w:t>
      </w:r>
      <w:proofErr w:type="spellEnd"/>
    </w:p>
    <w:p w:rsidR="008872D7" w:rsidRPr="00CD65BB" w:rsidRDefault="008872D7" w:rsidP="00956D33">
      <w:pPr>
        <w:spacing w:line="240" w:lineRule="auto"/>
        <w:rPr>
          <w:rFonts w:ascii="Tahoma" w:hAnsi="Tahoma" w:cs="Tahoma"/>
          <w:sz w:val="28"/>
        </w:rPr>
      </w:pPr>
      <w:r w:rsidRPr="00CD65BB">
        <w:rPr>
          <w:rFonts w:ascii="Tahoma" w:hAnsi="Tahoma" w:cs="Tahoma"/>
          <w:sz w:val="28"/>
        </w:rPr>
        <w:t xml:space="preserve">Διδάσκων: </w:t>
      </w:r>
      <w:proofErr w:type="spellStart"/>
      <w:r w:rsidR="00956D33" w:rsidRPr="00CD65BB">
        <w:rPr>
          <w:rFonts w:ascii="Tahoma" w:hAnsi="Tahoma" w:cs="Tahoma"/>
          <w:sz w:val="28"/>
        </w:rPr>
        <w:t>Τσέλιος</w:t>
      </w:r>
      <w:proofErr w:type="spellEnd"/>
      <w:r w:rsidR="00956D33" w:rsidRPr="00CD65BB">
        <w:rPr>
          <w:rFonts w:ascii="Tahoma" w:hAnsi="Tahoma" w:cs="Tahoma"/>
          <w:sz w:val="28"/>
        </w:rPr>
        <w:t xml:space="preserve"> Δημήτριος,  Καθηγητής Εφαρμογών</w:t>
      </w:r>
    </w:p>
    <w:p w:rsidR="008872D7" w:rsidRPr="00CD65BB" w:rsidRDefault="00956D33" w:rsidP="008872D7">
      <w:pPr>
        <w:pBdr>
          <w:bottom w:val="single" w:sz="24" w:space="1" w:color="auto"/>
        </w:pBdr>
        <w:spacing w:line="240" w:lineRule="auto"/>
        <w:rPr>
          <w:rFonts w:ascii="Tahoma" w:hAnsi="Tahoma" w:cs="Tahoma"/>
          <w:sz w:val="20"/>
        </w:rPr>
      </w:pPr>
      <w:r w:rsidRPr="00CD65BB">
        <w:rPr>
          <w:rFonts w:ascii="Tahoma" w:hAnsi="Tahoma" w:cs="Tahoma"/>
          <w:sz w:val="28"/>
        </w:rPr>
        <w:t>Τμήμα Διοίκησης Επιχειρήσεων.</w:t>
      </w:r>
    </w:p>
    <w:p w:rsidR="008872D7" w:rsidRPr="00CD65BB" w:rsidRDefault="008872D7" w:rsidP="00A84BD4">
      <w:pPr>
        <w:rPr>
          <w:rFonts w:ascii="Tahoma" w:hAnsi="Tahoma" w:cs="Tahoma"/>
          <w:b/>
          <w:lang w:bidi="en-US"/>
        </w:rPr>
      </w:pPr>
      <w:bookmarkStart w:id="0" w:name="_Toc367176340"/>
      <w:bookmarkStart w:id="1" w:name="_Toc367132085"/>
      <w:bookmarkStart w:id="2" w:name="_Toc367101078"/>
      <w:bookmarkStart w:id="3" w:name="_Toc367101036"/>
      <w:r w:rsidRPr="00CD65BB">
        <w:rPr>
          <w:rFonts w:ascii="Tahoma" w:hAnsi="Tahoma" w:cs="Tahoma"/>
          <w:lang w:bidi="en-US"/>
        </w:rPr>
        <w:br w:type="page"/>
      </w:r>
      <w:bookmarkStart w:id="4" w:name="_Toc367696166"/>
      <w:bookmarkStart w:id="5" w:name="_Toc367695638"/>
      <w:bookmarkStart w:id="6" w:name="_Toc367391116"/>
      <w:bookmarkEnd w:id="0"/>
      <w:bookmarkEnd w:id="1"/>
      <w:bookmarkEnd w:id="2"/>
      <w:bookmarkEnd w:id="3"/>
      <w:r w:rsidRPr="00CD65BB">
        <w:rPr>
          <w:rFonts w:ascii="Tahoma" w:hAnsi="Tahoma" w:cs="Tahoma"/>
          <w:b/>
          <w:sz w:val="36"/>
          <w:lang w:bidi="en-US"/>
        </w:rPr>
        <w:lastRenderedPageBreak/>
        <w:t>Άδειες χρήσης.</w:t>
      </w:r>
      <w:bookmarkEnd w:id="4"/>
      <w:bookmarkEnd w:id="5"/>
      <w:bookmarkEnd w:id="6"/>
    </w:p>
    <w:p w:rsidR="008872D7" w:rsidRPr="00CD65BB" w:rsidRDefault="008872D7" w:rsidP="008872D7">
      <w:pPr>
        <w:spacing w:after="0" w:line="240" w:lineRule="auto"/>
        <w:jc w:val="left"/>
        <w:rPr>
          <w:rFonts w:ascii="Tahoma" w:hAnsi="Tahoma" w:cs="Tahoma"/>
          <w:lang w:bidi="en-US"/>
        </w:rPr>
      </w:pPr>
    </w:p>
    <w:p w:rsidR="008872D7" w:rsidRPr="00CD65BB" w:rsidRDefault="008872D7" w:rsidP="008872D7">
      <w:pPr>
        <w:numPr>
          <w:ilvl w:val="0"/>
          <w:numId w:val="1"/>
        </w:numPr>
        <w:jc w:val="left"/>
        <w:rPr>
          <w:rFonts w:ascii="Tahoma" w:hAnsi="Tahoma" w:cs="Tahoma"/>
          <w:lang w:bidi="en-US"/>
        </w:rPr>
      </w:pPr>
      <w:r w:rsidRPr="00CD65BB">
        <w:rPr>
          <w:rFonts w:ascii="Tahoma" w:hAnsi="Tahoma" w:cs="Tahoma"/>
          <w:lang w:bidi="en-US"/>
        </w:rPr>
        <w:t xml:space="preserve">Το παρόν εκπαιδευτικό υλικό υπόκειται στην παρακάτω άδεια χρήσης </w:t>
      </w:r>
      <w:r w:rsidRPr="00CD65BB">
        <w:rPr>
          <w:rFonts w:ascii="Tahoma" w:hAnsi="Tahoma" w:cs="Tahoma"/>
          <w:lang w:val="en-US" w:bidi="en-US"/>
        </w:rPr>
        <w:t>Creative</w:t>
      </w:r>
      <w:r w:rsidRPr="00CD65BB">
        <w:rPr>
          <w:rFonts w:ascii="Tahoma" w:hAnsi="Tahoma" w:cs="Tahoma"/>
          <w:lang w:bidi="en-US"/>
        </w:rPr>
        <w:t xml:space="preserve"> </w:t>
      </w:r>
      <w:r w:rsidRPr="00CD65BB">
        <w:rPr>
          <w:rFonts w:ascii="Tahoma" w:hAnsi="Tahoma" w:cs="Tahoma"/>
          <w:lang w:val="en-US" w:bidi="en-US"/>
        </w:rPr>
        <w:t>Commons</w:t>
      </w:r>
      <w:r w:rsidRPr="00CD65BB">
        <w:rPr>
          <w:rFonts w:ascii="Tahoma" w:hAnsi="Tahoma" w:cs="Tahoma"/>
          <w:lang w:bidi="en-US"/>
        </w:rPr>
        <w:t xml:space="preserve"> (C C).  </w:t>
      </w:r>
      <w:r w:rsidRPr="00CD65BB">
        <w:rPr>
          <w:rFonts w:ascii="Tahoma" w:hAnsi="Tahoma" w:cs="Tahoma"/>
          <w:b/>
          <w:lang w:bidi="en-US"/>
        </w:rPr>
        <w:t>Αναφορά δημιουργού (B Y), Παρόμοια Διανομή (</w:t>
      </w:r>
      <w:r w:rsidRPr="00CD65BB">
        <w:rPr>
          <w:rFonts w:ascii="Tahoma" w:hAnsi="Tahoma" w:cs="Tahoma"/>
          <w:b/>
          <w:lang w:val="en-US" w:bidi="en-US"/>
        </w:rPr>
        <w:t>S</w:t>
      </w:r>
      <w:r w:rsidRPr="00CD65BB">
        <w:rPr>
          <w:rFonts w:ascii="Tahoma" w:hAnsi="Tahoma" w:cs="Tahoma"/>
          <w:b/>
          <w:lang w:bidi="en-US"/>
        </w:rPr>
        <w:t xml:space="preserve"> </w:t>
      </w:r>
      <w:r w:rsidRPr="00CD65BB">
        <w:rPr>
          <w:rFonts w:ascii="Tahoma" w:hAnsi="Tahoma" w:cs="Tahoma"/>
          <w:b/>
          <w:lang w:val="en-US" w:bidi="en-US"/>
        </w:rPr>
        <w:t>A</w:t>
      </w:r>
      <w:r w:rsidRPr="00CD65BB">
        <w:rPr>
          <w:rFonts w:ascii="Tahoma" w:hAnsi="Tahoma" w:cs="Tahoma"/>
          <w:b/>
          <w:lang w:bidi="en-US"/>
        </w:rPr>
        <w:t>), 3.0, Μη εισαγόμενο.</w:t>
      </w:r>
    </w:p>
    <w:p w:rsidR="008872D7" w:rsidRPr="00CD65BB" w:rsidRDefault="008872D7" w:rsidP="008872D7">
      <w:pPr>
        <w:numPr>
          <w:ilvl w:val="0"/>
          <w:numId w:val="1"/>
        </w:numPr>
        <w:jc w:val="left"/>
        <w:rPr>
          <w:rFonts w:ascii="Tahoma" w:hAnsi="Tahoma" w:cs="Tahoma"/>
          <w:lang w:bidi="en-US"/>
        </w:rPr>
      </w:pPr>
      <w:r w:rsidRPr="00CD65BB">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CD65BB" w:rsidRDefault="008872D7" w:rsidP="008872D7">
      <w:pPr>
        <w:spacing w:after="0" w:line="240" w:lineRule="auto"/>
        <w:jc w:val="left"/>
        <w:rPr>
          <w:rFonts w:ascii="Tahoma" w:hAnsi="Tahoma" w:cs="Tahoma"/>
          <w:lang w:bidi="en-US"/>
        </w:rPr>
      </w:pPr>
    </w:p>
    <w:p w:rsidR="008872D7" w:rsidRPr="00CD65BB" w:rsidRDefault="00135B7A" w:rsidP="00323090">
      <w:pPr>
        <w:spacing w:after="1440"/>
        <w:jc w:val="center"/>
        <w:rPr>
          <w:rFonts w:ascii="Tahoma" w:hAnsi="Tahoma" w:cs="Tahoma"/>
        </w:rPr>
      </w:pPr>
      <w:r w:rsidRPr="00CD65BB">
        <w:rPr>
          <w:rFonts w:ascii="Tahoma" w:eastAsia="Times New Roman" w:hAnsi="Tahoma" w:cs="Tahoma"/>
          <w:noProof/>
          <w:lang w:eastAsia="el-GR"/>
        </w:rPr>
        <w:drawing>
          <wp:inline distT="0" distB="0" distL="0" distR="0" wp14:anchorId="5FD463D3" wp14:editId="720682BF">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CD65BB" w:rsidRDefault="008872D7" w:rsidP="00A84BD4">
      <w:pPr>
        <w:rPr>
          <w:rFonts w:ascii="Tahoma" w:hAnsi="Tahoma" w:cs="Tahoma"/>
          <w:b/>
          <w:sz w:val="36"/>
          <w:lang w:val="en-US"/>
        </w:rPr>
      </w:pPr>
      <w:bookmarkStart w:id="7" w:name="_Toc367132086"/>
      <w:bookmarkStart w:id="8" w:name="_Toc367101079"/>
      <w:bookmarkStart w:id="9" w:name="_Toc367101037"/>
      <w:bookmarkStart w:id="10" w:name="_Toc367696167"/>
      <w:bookmarkStart w:id="11" w:name="_Toc367695639"/>
      <w:bookmarkStart w:id="12" w:name="_Toc367391117"/>
      <w:bookmarkStart w:id="13" w:name="_Toc367176341"/>
      <w:r w:rsidRPr="00CD65BB">
        <w:rPr>
          <w:rFonts w:ascii="Tahoma" w:hAnsi="Tahoma" w:cs="Tahoma"/>
          <w:b/>
          <w:sz w:val="36"/>
        </w:rPr>
        <w:t>Χρηματοδότηση</w:t>
      </w:r>
      <w:bookmarkEnd w:id="7"/>
      <w:bookmarkEnd w:id="8"/>
      <w:bookmarkEnd w:id="9"/>
      <w:r w:rsidRPr="00CD65BB">
        <w:rPr>
          <w:rFonts w:ascii="Tahoma" w:hAnsi="Tahoma" w:cs="Tahoma"/>
          <w:b/>
          <w:sz w:val="36"/>
          <w:lang w:val="en-US"/>
        </w:rPr>
        <w:t>.</w:t>
      </w:r>
      <w:bookmarkEnd w:id="10"/>
      <w:bookmarkEnd w:id="11"/>
      <w:bookmarkEnd w:id="12"/>
      <w:bookmarkEnd w:id="13"/>
    </w:p>
    <w:p w:rsidR="008872D7" w:rsidRPr="00CD65BB" w:rsidRDefault="008872D7" w:rsidP="008872D7">
      <w:pPr>
        <w:spacing w:after="0" w:line="240" w:lineRule="auto"/>
        <w:jc w:val="left"/>
        <w:rPr>
          <w:rFonts w:ascii="Tahoma" w:hAnsi="Tahoma" w:cs="Tahoma"/>
          <w:lang w:val="en-US"/>
        </w:rPr>
      </w:pPr>
    </w:p>
    <w:p w:rsidR="008872D7" w:rsidRPr="00CD65BB" w:rsidRDefault="008872D7" w:rsidP="008872D7">
      <w:pPr>
        <w:numPr>
          <w:ilvl w:val="0"/>
          <w:numId w:val="2"/>
        </w:numPr>
        <w:jc w:val="left"/>
        <w:rPr>
          <w:rFonts w:ascii="Tahoma" w:hAnsi="Tahoma" w:cs="Tahoma"/>
          <w:lang w:bidi="en-US"/>
        </w:rPr>
      </w:pPr>
      <w:r w:rsidRPr="00CD65BB">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CD65BB" w:rsidRDefault="008872D7" w:rsidP="008872D7">
      <w:pPr>
        <w:numPr>
          <w:ilvl w:val="0"/>
          <w:numId w:val="2"/>
        </w:numPr>
        <w:jc w:val="left"/>
        <w:rPr>
          <w:rFonts w:ascii="Tahoma" w:hAnsi="Tahoma" w:cs="Tahoma"/>
        </w:rPr>
      </w:pPr>
      <w:r w:rsidRPr="00CD65BB">
        <w:rPr>
          <w:rFonts w:ascii="Tahoma" w:hAnsi="Tahoma" w:cs="Tahoma"/>
        </w:rPr>
        <w:t>Το έργο «</w:t>
      </w:r>
      <w:r w:rsidRPr="00CD65BB">
        <w:rPr>
          <w:rFonts w:ascii="Tahoma" w:hAnsi="Tahoma" w:cs="Tahoma"/>
          <w:b/>
          <w:bCs/>
        </w:rPr>
        <w:t>Ανοικτά Ακαδημαϊκά Μαθήματα στο Τ.Ε.Ι. Θεσσαλίας</w:t>
      </w:r>
      <w:r w:rsidRPr="00CD65BB">
        <w:rPr>
          <w:rFonts w:ascii="Tahoma" w:hAnsi="Tahoma" w:cs="Tahoma"/>
        </w:rPr>
        <w:t>» έχει χρηματοδοτήσει μόνο τη</w:t>
      </w:r>
      <w:r w:rsidR="00CE4505" w:rsidRPr="00CD65BB">
        <w:rPr>
          <w:rFonts w:ascii="Tahoma" w:hAnsi="Tahoma" w:cs="Tahoma"/>
        </w:rPr>
        <w:t>ν</w:t>
      </w:r>
      <w:r w:rsidRPr="00CD65BB">
        <w:rPr>
          <w:rFonts w:ascii="Tahoma" w:hAnsi="Tahoma" w:cs="Tahoma"/>
        </w:rPr>
        <w:t xml:space="preserve"> αναδιαμόρφωση του εκπαιδευτικού υλικού. </w:t>
      </w:r>
    </w:p>
    <w:p w:rsidR="008872D7" w:rsidRPr="00CD65BB" w:rsidRDefault="008872D7" w:rsidP="008872D7">
      <w:pPr>
        <w:numPr>
          <w:ilvl w:val="0"/>
          <w:numId w:val="2"/>
        </w:numPr>
        <w:jc w:val="left"/>
        <w:rPr>
          <w:rFonts w:ascii="Tahoma" w:hAnsi="Tahoma" w:cs="Tahoma"/>
          <w:lang w:bidi="en-US"/>
        </w:rPr>
      </w:pPr>
      <w:r w:rsidRPr="00CD65BB">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CD65BB" w:rsidRDefault="008872D7" w:rsidP="008872D7">
      <w:pPr>
        <w:spacing w:after="0" w:line="240" w:lineRule="auto"/>
        <w:jc w:val="left"/>
        <w:rPr>
          <w:rFonts w:ascii="Tahoma" w:eastAsia="Times New Roman" w:hAnsi="Tahoma" w:cs="Tahoma"/>
          <w:lang w:bidi="en-US"/>
        </w:rPr>
      </w:pPr>
    </w:p>
    <w:p w:rsidR="008872D7" w:rsidRPr="00CD65BB" w:rsidRDefault="008872D7" w:rsidP="008872D7">
      <w:pPr>
        <w:jc w:val="left"/>
        <w:rPr>
          <w:rFonts w:ascii="Tahoma" w:eastAsia="Times New Roman" w:hAnsi="Tahoma" w:cs="Tahoma"/>
          <w:noProof/>
          <w:sz w:val="22"/>
          <w:lang w:val="en-US" w:eastAsia="el-GR"/>
        </w:rPr>
      </w:pPr>
      <w:r w:rsidRPr="00CD65BB">
        <w:rPr>
          <w:rFonts w:ascii="Tahoma" w:eastAsia="Times New Roman" w:hAnsi="Tahoma" w:cs="Tahoma"/>
          <w:noProof/>
          <w:sz w:val="22"/>
          <w:lang w:eastAsia="el-GR"/>
        </w:rPr>
        <w:drawing>
          <wp:inline distT="0" distB="0" distL="0" distR="0" wp14:anchorId="7ED2C534" wp14:editId="76E46AC7">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CD65BB" w:rsidRDefault="00135B7A">
      <w:pPr>
        <w:jc w:val="left"/>
        <w:rPr>
          <w:rFonts w:ascii="Tahoma" w:hAnsi="Tahoma" w:cs="Tahoma"/>
        </w:rPr>
      </w:pPr>
      <w:r w:rsidRPr="00CD65BB">
        <w:rPr>
          <w:rFonts w:ascii="Tahoma" w:hAnsi="Tahoma" w:cs="Tahoma"/>
        </w:rPr>
        <w:br w:type="page"/>
      </w:r>
    </w:p>
    <w:sdt>
      <w:sdtPr>
        <w:rPr>
          <w:rFonts w:ascii="Tahoma" w:eastAsia="Calibri" w:hAnsi="Tahoma" w:cs="Tahoma"/>
          <w:b w:val="0"/>
          <w:bCs w:val="0"/>
          <w:color w:val="auto"/>
          <w:sz w:val="24"/>
          <w:szCs w:val="22"/>
          <w:lang w:eastAsia="en-US"/>
        </w:rPr>
        <w:id w:val="-137493143"/>
        <w:docPartObj>
          <w:docPartGallery w:val="Table of Contents"/>
          <w:docPartUnique/>
        </w:docPartObj>
      </w:sdtPr>
      <w:sdtEndPr>
        <w:rPr>
          <w:noProof/>
        </w:rPr>
      </w:sdtEndPr>
      <w:sdtContent>
        <w:p w:rsidR="00057939" w:rsidRPr="00CD65BB" w:rsidRDefault="00057939">
          <w:pPr>
            <w:pStyle w:val="TOCHeading"/>
            <w:rPr>
              <w:rFonts w:ascii="Tahoma" w:hAnsi="Tahoma" w:cs="Tahoma"/>
            </w:rPr>
          </w:pPr>
          <w:r w:rsidRPr="00CD65BB">
            <w:rPr>
              <w:rFonts w:ascii="Tahoma" w:hAnsi="Tahoma" w:cs="Tahoma"/>
            </w:rPr>
            <w:t>Περιεχόμενα</w:t>
          </w:r>
        </w:p>
        <w:p w:rsidR="00FE1DE2" w:rsidRPr="00CD65BB" w:rsidRDefault="00057939">
          <w:pPr>
            <w:pStyle w:val="TOC1"/>
            <w:tabs>
              <w:tab w:val="right" w:leader="dot" w:pos="8296"/>
            </w:tabs>
            <w:rPr>
              <w:rFonts w:ascii="Tahoma" w:eastAsiaTheme="minorEastAsia" w:hAnsi="Tahoma" w:cs="Tahoma"/>
              <w:noProof/>
              <w:sz w:val="22"/>
              <w:lang w:eastAsia="el-GR"/>
            </w:rPr>
          </w:pPr>
          <w:r w:rsidRPr="00CD65BB">
            <w:rPr>
              <w:rFonts w:ascii="Tahoma" w:hAnsi="Tahoma" w:cs="Tahoma"/>
            </w:rPr>
            <w:fldChar w:fldCharType="begin"/>
          </w:r>
          <w:r w:rsidRPr="00CD65BB">
            <w:rPr>
              <w:rFonts w:ascii="Tahoma" w:hAnsi="Tahoma" w:cs="Tahoma"/>
            </w:rPr>
            <w:instrText xml:space="preserve"> TOC \o "1-3" \h \z \u </w:instrText>
          </w:r>
          <w:r w:rsidRPr="00CD65BB">
            <w:rPr>
              <w:rFonts w:ascii="Tahoma" w:hAnsi="Tahoma" w:cs="Tahoma"/>
            </w:rPr>
            <w:fldChar w:fldCharType="separate"/>
          </w:r>
          <w:hyperlink w:anchor="_Toc379363130" w:history="1">
            <w:r w:rsidR="00FE1DE2" w:rsidRPr="00CD65BB">
              <w:rPr>
                <w:rStyle w:val="Hyperlink"/>
                <w:rFonts w:ascii="Tahoma" w:hAnsi="Tahoma" w:cs="Tahoma"/>
                <w:noProof/>
              </w:rPr>
              <w:t>Σχήματα.</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_Toc379363130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3</w:t>
            </w:r>
            <w:r w:rsidR="00FE1DE2" w:rsidRPr="00CD65BB">
              <w:rPr>
                <w:rFonts w:ascii="Tahoma" w:hAnsi="Tahoma" w:cs="Tahoma"/>
                <w:noProof/>
                <w:webHidden/>
              </w:rPr>
              <w:fldChar w:fldCharType="end"/>
            </w:r>
          </w:hyperlink>
        </w:p>
        <w:p w:rsidR="00FE1DE2" w:rsidRPr="00CD65BB" w:rsidRDefault="00F6044D">
          <w:pPr>
            <w:pStyle w:val="TOC1"/>
            <w:tabs>
              <w:tab w:val="right" w:leader="dot" w:pos="8296"/>
            </w:tabs>
            <w:rPr>
              <w:rFonts w:ascii="Tahoma" w:eastAsiaTheme="minorEastAsia" w:hAnsi="Tahoma" w:cs="Tahoma"/>
              <w:noProof/>
              <w:sz w:val="22"/>
              <w:lang w:eastAsia="el-GR"/>
            </w:rPr>
          </w:pPr>
          <w:hyperlink w:anchor="_Toc379363131" w:history="1">
            <w:r w:rsidR="00FE1DE2" w:rsidRPr="00CD65BB">
              <w:rPr>
                <w:rStyle w:val="Hyperlink"/>
                <w:rFonts w:ascii="Tahoma" w:hAnsi="Tahoma" w:cs="Tahoma"/>
                <w:noProof/>
              </w:rPr>
              <w:t>Πίνακες.</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_Toc379363131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3</w:t>
            </w:r>
            <w:r w:rsidR="00FE1DE2" w:rsidRPr="00CD65BB">
              <w:rPr>
                <w:rFonts w:ascii="Tahoma" w:hAnsi="Tahoma" w:cs="Tahoma"/>
                <w:noProof/>
                <w:webHidden/>
              </w:rPr>
              <w:fldChar w:fldCharType="end"/>
            </w:r>
          </w:hyperlink>
        </w:p>
        <w:p w:rsidR="00FE1DE2" w:rsidRPr="00CD65BB" w:rsidRDefault="00F6044D">
          <w:pPr>
            <w:pStyle w:val="TOC2"/>
            <w:tabs>
              <w:tab w:val="left" w:pos="480"/>
            </w:tabs>
            <w:rPr>
              <w:rFonts w:ascii="Tahoma" w:eastAsiaTheme="minorEastAsia" w:hAnsi="Tahoma" w:cs="Tahoma"/>
              <w:noProof/>
              <w:sz w:val="22"/>
              <w:lang w:eastAsia="el-GR"/>
            </w:rPr>
          </w:pPr>
          <w:hyperlink w:anchor="_Toc379363132" w:history="1">
            <w:r w:rsidR="00FE1DE2" w:rsidRPr="00CD65BB">
              <w:rPr>
                <w:rStyle w:val="Hyperlink"/>
                <w:rFonts w:ascii="Tahoma" w:hAnsi="Tahoma" w:cs="Tahoma"/>
                <w:noProof/>
                <w:lang w:eastAsia="el-GR"/>
              </w:rPr>
              <w:t>1.</w:t>
            </w:r>
            <w:r w:rsidR="00FE1DE2" w:rsidRPr="00CD65BB">
              <w:rPr>
                <w:rFonts w:ascii="Tahoma" w:eastAsiaTheme="minorEastAsia" w:hAnsi="Tahoma" w:cs="Tahoma"/>
                <w:noProof/>
                <w:sz w:val="22"/>
                <w:lang w:eastAsia="el-GR"/>
              </w:rPr>
              <w:tab/>
            </w:r>
            <w:r w:rsidR="00FE1DE2" w:rsidRPr="00CD65BB">
              <w:rPr>
                <w:rStyle w:val="Hyperlink"/>
                <w:rFonts w:ascii="Tahoma" w:hAnsi="Tahoma" w:cs="Tahoma"/>
                <w:noProof/>
              </w:rPr>
              <w:t>Ανάλυση Pareto</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_Toc379363132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4</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3" w:history="1">
            <w:r w:rsidR="00FE1DE2" w:rsidRPr="00CD65BB">
              <w:rPr>
                <w:rStyle w:val="Hyperlink"/>
                <w:rFonts w:ascii="Tahoma" w:hAnsi="Tahoma" w:cs="Tahoma"/>
                <w:noProof/>
              </w:rPr>
              <w:t xml:space="preserve">1.1 Κατασκευή του διαγράμματος </w:t>
            </w:r>
            <w:r w:rsidR="00FE1DE2" w:rsidRPr="00CD65BB">
              <w:rPr>
                <w:rStyle w:val="Hyperlink"/>
                <w:rFonts w:ascii="Tahoma" w:hAnsi="Tahoma" w:cs="Tahoma"/>
                <w:noProof/>
                <w:lang w:val="en-US"/>
              </w:rPr>
              <w:t>Pareto</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_Toc379363133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4</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4" w:history="1">
            <w:r w:rsidR="00FE1DE2" w:rsidRPr="00CD65BB">
              <w:rPr>
                <w:rStyle w:val="Hyperlink"/>
                <w:rFonts w:ascii="Tahoma" w:hAnsi="Tahoma" w:cs="Tahoma"/>
                <w:noProof/>
              </w:rPr>
              <w:t xml:space="preserve">1.2 Χρήση του </w:t>
            </w:r>
            <w:r w:rsidR="00FE1DE2" w:rsidRPr="00CD65BB">
              <w:rPr>
                <w:rStyle w:val="Hyperlink"/>
                <w:rFonts w:ascii="Tahoma" w:hAnsi="Tahoma" w:cs="Tahoma"/>
                <w:noProof/>
                <w:lang w:val="en-US"/>
              </w:rPr>
              <w:t>Minitab</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_Toc379363134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6</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5" w:history="1">
            <w:r w:rsidR="00FE1DE2" w:rsidRPr="00CD65BB">
              <w:rPr>
                <w:rStyle w:val="Hyperlink"/>
                <w:rFonts w:ascii="Tahoma" w:hAnsi="Tahoma" w:cs="Tahoma"/>
                <w:noProof/>
              </w:rPr>
              <w:t>1.3 Άσκηση</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_Toc379363135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6</w:t>
            </w:r>
            <w:r w:rsidR="00FE1DE2" w:rsidRPr="00CD65BB">
              <w:rPr>
                <w:rFonts w:ascii="Tahoma" w:hAnsi="Tahoma" w:cs="Tahoma"/>
                <w:noProof/>
                <w:webHidden/>
              </w:rPr>
              <w:fldChar w:fldCharType="end"/>
            </w:r>
          </w:hyperlink>
        </w:p>
        <w:p w:rsidR="00FE1DE2" w:rsidRPr="00CD65BB" w:rsidRDefault="00F6044D">
          <w:pPr>
            <w:pStyle w:val="TOC2"/>
            <w:tabs>
              <w:tab w:val="left" w:pos="480"/>
            </w:tabs>
            <w:rPr>
              <w:rFonts w:ascii="Tahoma" w:eastAsiaTheme="minorEastAsia" w:hAnsi="Tahoma" w:cs="Tahoma"/>
              <w:noProof/>
              <w:sz w:val="22"/>
              <w:lang w:eastAsia="el-GR"/>
            </w:rPr>
          </w:pPr>
          <w:hyperlink w:anchor="_Toc379363136" w:history="1">
            <w:r w:rsidR="00FE1DE2" w:rsidRPr="00CD65BB">
              <w:rPr>
                <w:rStyle w:val="Hyperlink"/>
                <w:rFonts w:ascii="Tahoma" w:hAnsi="Tahoma" w:cs="Tahoma"/>
                <w:noProof/>
              </w:rPr>
              <w:t>2.</w:t>
            </w:r>
            <w:r w:rsidR="00FE1DE2" w:rsidRPr="00CD65BB">
              <w:rPr>
                <w:rFonts w:ascii="Tahoma" w:eastAsiaTheme="minorEastAsia" w:hAnsi="Tahoma" w:cs="Tahoma"/>
                <w:noProof/>
                <w:sz w:val="22"/>
                <w:lang w:eastAsia="el-GR"/>
              </w:rPr>
              <w:tab/>
            </w:r>
            <w:r w:rsidR="00FE1DE2" w:rsidRPr="00CD65BB">
              <w:rPr>
                <w:rStyle w:val="Hyperlink"/>
                <w:rFonts w:ascii="Tahoma" w:hAnsi="Tahoma" w:cs="Tahoma"/>
                <w:noProof/>
              </w:rPr>
              <w:t xml:space="preserve">Εφαρμογές της ανάλυσης </w:t>
            </w:r>
            <w:r w:rsidR="00FE1DE2" w:rsidRPr="00CD65BB">
              <w:rPr>
                <w:rStyle w:val="Hyperlink"/>
                <w:rFonts w:ascii="Tahoma" w:hAnsi="Tahoma" w:cs="Tahoma"/>
                <w:noProof/>
                <w:lang w:val="en-US"/>
              </w:rPr>
              <w:t>Pareto</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_Toc379363136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8</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7" w:history="1">
            <w:r w:rsidR="00FE1DE2" w:rsidRPr="00CD65BB">
              <w:rPr>
                <w:rStyle w:val="Hyperlink"/>
                <w:rFonts w:ascii="Tahoma" w:hAnsi="Tahoma" w:cs="Tahoma"/>
                <w:noProof/>
              </w:rPr>
              <w:t xml:space="preserve">2.1 Επαναληπτική ανάλυση </w:t>
            </w:r>
            <w:r w:rsidR="00FE1DE2" w:rsidRPr="00CD65BB">
              <w:rPr>
                <w:rStyle w:val="Hyperlink"/>
                <w:rFonts w:ascii="Tahoma" w:hAnsi="Tahoma" w:cs="Tahoma"/>
                <w:noProof/>
                <w:lang w:val="en-US"/>
              </w:rPr>
              <w:t>Pareto</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_Toc379363137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8</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8" w:history="1">
            <w:r w:rsidR="00FE1DE2" w:rsidRPr="00CD65BB">
              <w:rPr>
                <w:rStyle w:val="Hyperlink"/>
                <w:rFonts w:ascii="Tahoma" w:hAnsi="Tahoma" w:cs="Tahoma"/>
                <w:noProof/>
              </w:rPr>
              <w:t xml:space="preserve">2.2 Ανάλυση </w:t>
            </w:r>
            <w:r w:rsidR="00FE1DE2" w:rsidRPr="00CD65BB">
              <w:rPr>
                <w:rStyle w:val="Hyperlink"/>
                <w:rFonts w:ascii="Tahoma" w:hAnsi="Tahoma" w:cs="Tahoma"/>
                <w:noProof/>
                <w:lang w:val="en-US"/>
              </w:rPr>
              <w:t>Pareto</w:t>
            </w:r>
            <w:r w:rsidR="00FE1DE2" w:rsidRPr="00CD65BB">
              <w:rPr>
                <w:rStyle w:val="Hyperlink"/>
                <w:rFonts w:ascii="Tahoma" w:hAnsi="Tahoma" w:cs="Tahoma"/>
                <w:noProof/>
              </w:rPr>
              <w:t xml:space="preserve"> σε θέματα κόστους</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_Toc379363138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9</w:t>
            </w:r>
            <w:r w:rsidR="00FE1DE2" w:rsidRPr="00CD65BB">
              <w:rPr>
                <w:rFonts w:ascii="Tahoma" w:hAnsi="Tahoma" w:cs="Tahoma"/>
                <w:noProof/>
                <w:webHidden/>
              </w:rPr>
              <w:fldChar w:fldCharType="end"/>
            </w:r>
          </w:hyperlink>
        </w:p>
        <w:p w:rsidR="00FE1DE2" w:rsidRPr="00CD65BB" w:rsidRDefault="00F6044D">
          <w:pPr>
            <w:pStyle w:val="TOC3"/>
            <w:tabs>
              <w:tab w:val="right" w:leader="dot" w:pos="8296"/>
            </w:tabs>
            <w:rPr>
              <w:rFonts w:ascii="Tahoma" w:eastAsiaTheme="minorEastAsia" w:hAnsi="Tahoma" w:cs="Tahoma"/>
              <w:noProof/>
              <w:sz w:val="22"/>
              <w:lang w:eastAsia="el-GR"/>
            </w:rPr>
          </w:pPr>
          <w:hyperlink w:anchor="_Toc379363139" w:history="1">
            <w:r w:rsidR="00FE1DE2" w:rsidRPr="00CD65BB">
              <w:rPr>
                <w:rStyle w:val="Hyperlink"/>
                <w:rFonts w:ascii="Tahoma" w:hAnsi="Tahoma" w:cs="Tahoma"/>
                <w:noProof/>
              </w:rPr>
              <w:t>2.3 Άσκηση</w:t>
            </w:r>
            <w:r w:rsidR="00FE1DE2" w:rsidRPr="00CD65BB">
              <w:rPr>
                <w:rFonts w:ascii="Tahoma" w:hAnsi="Tahoma" w:cs="Tahoma"/>
                <w:noProof/>
                <w:webHidden/>
              </w:rPr>
              <w:tab/>
            </w:r>
            <w:r w:rsidR="00FE1DE2" w:rsidRPr="00CD65BB">
              <w:rPr>
                <w:rFonts w:ascii="Tahoma" w:hAnsi="Tahoma" w:cs="Tahoma"/>
                <w:noProof/>
                <w:webHidden/>
              </w:rPr>
              <w:fldChar w:fldCharType="begin"/>
            </w:r>
            <w:r w:rsidR="00FE1DE2" w:rsidRPr="00CD65BB">
              <w:rPr>
                <w:rFonts w:ascii="Tahoma" w:hAnsi="Tahoma" w:cs="Tahoma"/>
                <w:noProof/>
                <w:webHidden/>
              </w:rPr>
              <w:instrText xml:space="preserve"> PAGEREF _Toc379363139 \h </w:instrText>
            </w:r>
            <w:r w:rsidR="00FE1DE2" w:rsidRPr="00CD65BB">
              <w:rPr>
                <w:rFonts w:ascii="Tahoma" w:hAnsi="Tahoma" w:cs="Tahoma"/>
                <w:noProof/>
                <w:webHidden/>
              </w:rPr>
            </w:r>
            <w:r w:rsidR="00FE1DE2" w:rsidRPr="00CD65BB">
              <w:rPr>
                <w:rFonts w:ascii="Tahoma" w:hAnsi="Tahoma" w:cs="Tahoma"/>
                <w:noProof/>
                <w:webHidden/>
              </w:rPr>
              <w:fldChar w:fldCharType="separate"/>
            </w:r>
            <w:r w:rsidR="00FE1DE2" w:rsidRPr="00CD65BB">
              <w:rPr>
                <w:rFonts w:ascii="Tahoma" w:hAnsi="Tahoma" w:cs="Tahoma"/>
                <w:noProof/>
                <w:webHidden/>
              </w:rPr>
              <w:t>10</w:t>
            </w:r>
            <w:r w:rsidR="00FE1DE2" w:rsidRPr="00CD65BB">
              <w:rPr>
                <w:rFonts w:ascii="Tahoma" w:hAnsi="Tahoma" w:cs="Tahoma"/>
                <w:noProof/>
                <w:webHidden/>
              </w:rPr>
              <w:fldChar w:fldCharType="end"/>
            </w:r>
          </w:hyperlink>
        </w:p>
        <w:p w:rsidR="00057939" w:rsidRPr="00CD65BB" w:rsidRDefault="00057939">
          <w:pPr>
            <w:rPr>
              <w:rFonts w:ascii="Tahoma" w:hAnsi="Tahoma" w:cs="Tahoma"/>
            </w:rPr>
          </w:pPr>
          <w:r w:rsidRPr="00CD65BB">
            <w:rPr>
              <w:rFonts w:ascii="Tahoma" w:hAnsi="Tahoma" w:cs="Tahoma"/>
              <w:b/>
              <w:bCs/>
              <w:noProof/>
            </w:rPr>
            <w:fldChar w:fldCharType="end"/>
          </w:r>
        </w:p>
      </w:sdtContent>
    </w:sdt>
    <w:p w:rsidR="00F1551E" w:rsidRPr="00CD65BB" w:rsidRDefault="00F1551E" w:rsidP="00956D33">
      <w:pPr>
        <w:spacing w:after="600" w:line="240" w:lineRule="auto"/>
        <w:rPr>
          <w:rFonts w:ascii="Tahoma" w:hAnsi="Tahoma" w:cs="Tahoma"/>
        </w:rPr>
        <w:sectPr w:rsidR="00F1551E" w:rsidRPr="00CD65BB" w:rsidSect="00F1551E">
          <w:footerReference w:type="default" r:id="rId16"/>
          <w:type w:val="continuous"/>
          <w:pgSz w:w="11906" w:h="16838"/>
          <w:pgMar w:top="1440" w:right="1800" w:bottom="1440" w:left="1800" w:header="708" w:footer="708" w:gutter="0"/>
          <w:cols w:space="708"/>
          <w:docGrid w:linePitch="360"/>
        </w:sectPr>
      </w:pPr>
    </w:p>
    <w:p w:rsidR="00537BA7" w:rsidRPr="00CD65BB" w:rsidRDefault="00537BA7" w:rsidP="00537BA7">
      <w:pPr>
        <w:pStyle w:val="Heading1"/>
        <w:rPr>
          <w:rFonts w:ascii="Tahoma" w:hAnsi="Tahoma" w:cs="Tahoma"/>
        </w:rPr>
      </w:pPr>
      <w:bookmarkStart w:id="14" w:name="_Toc376989173"/>
    </w:p>
    <w:tbl>
      <w:tblPr>
        <w:tblStyle w:val="TableGrid"/>
        <w:tblW w:w="0" w:type="auto"/>
        <w:tblLook w:val="0400" w:firstRow="0" w:lastRow="0" w:firstColumn="0" w:lastColumn="0" w:noHBand="0" w:noVBand="1"/>
        <w:tblCaption w:val="headings"/>
      </w:tblPr>
      <w:tblGrid>
        <w:gridCol w:w="8522"/>
      </w:tblGrid>
      <w:tr w:rsidR="00057939" w:rsidRPr="00CD65BB" w:rsidTr="00CF6303">
        <w:tc>
          <w:tcPr>
            <w:tcW w:w="8522" w:type="dxa"/>
          </w:tcPr>
          <w:p w:rsidR="00057939" w:rsidRPr="00CD65BB" w:rsidRDefault="00057939" w:rsidP="00057939">
            <w:pPr>
              <w:pStyle w:val="Heading1"/>
              <w:outlineLvl w:val="0"/>
              <w:rPr>
                <w:rFonts w:ascii="Tahoma" w:hAnsi="Tahoma" w:cs="Tahoma"/>
              </w:rPr>
            </w:pPr>
            <w:bookmarkStart w:id="15" w:name="_Toc379363130"/>
            <w:bookmarkStart w:id="16" w:name="_Toc379356868"/>
            <w:proofErr w:type="spellStart"/>
            <w:proofErr w:type="gramStart"/>
            <w:r w:rsidRPr="00CD65BB">
              <w:rPr>
                <w:rFonts w:ascii="Tahoma" w:hAnsi="Tahoma" w:cs="Tahoma"/>
              </w:rPr>
              <w:t>Σχήμ</w:t>
            </w:r>
            <w:proofErr w:type="spellEnd"/>
            <w:r w:rsidRPr="00CD65BB">
              <w:rPr>
                <w:rFonts w:ascii="Tahoma" w:hAnsi="Tahoma" w:cs="Tahoma"/>
              </w:rPr>
              <w:t>ατα.</w:t>
            </w:r>
            <w:bookmarkEnd w:id="15"/>
            <w:proofErr w:type="gramEnd"/>
          </w:p>
          <w:p w:rsidR="00EF5FDA" w:rsidRPr="00CD65BB" w:rsidRDefault="00EF5FDA" w:rsidP="00057939">
            <w:pPr>
              <w:pStyle w:val="TOC1"/>
              <w:tabs>
                <w:tab w:val="right" w:leader="dot" w:pos="8296"/>
              </w:tabs>
              <w:rPr>
                <w:rFonts w:ascii="Tahoma" w:hAnsi="Tahoma" w:cs="Tahoma"/>
              </w:rPr>
            </w:pPr>
            <w:bookmarkStart w:id="17" w:name="_ΠΊΝΑΚΕΣ"/>
            <w:bookmarkEnd w:id="17"/>
          </w:p>
          <w:p w:rsidR="00057939" w:rsidRPr="00CD65BB" w:rsidRDefault="00057939" w:rsidP="00057939">
            <w:pPr>
              <w:pStyle w:val="TOC1"/>
              <w:tabs>
                <w:tab w:val="right" w:leader="dot" w:pos="8296"/>
              </w:tabs>
              <w:rPr>
                <w:rFonts w:ascii="Tahoma" w:eastAsiaTheme="minorEastAsia" w:hAnsi="Tahoma" w:cs="Tahoma"/>
                <w:noProof/>
                <w:sz w:val="22"/>
                <w:lang w:eastAsia="el-GR"/>
              </w:rPr>
            </w:pPr>
            <w:r w:rsidRPr="00CD65BB">
              <w:rPr>
                <w:rFonts w:ascii="Tahoma" w:hAnsi="Tahoma" w:cs="Tahoma"/>
              </w:rPr>
              <w:fldChar w:fldCharType="begin"/>
            </w:r>
            <w:r w:rsidRPr="00CD65BB">
              <w:rPr>
                <w:rFonts w:ascii="Tahoma" w:hAnsi="Tahoma" w:cs="Tahoma"/>
              </w:rPr>
              <w:instrText xml:space="preserve"> TOC \h \z \t "Σχήμα Style;1" </w:instrText>
            </w:r>
            <w:r w:rsidRPr="00CD65BB">
              <w:rPr>
                <w:rFonts w:ascii="Tahoma" w:hAnsi="Tahoma" w:cs="Tahoma"/>
              </w:rPr>
              <w:fldChar w:fldCharType="separate"/>
            </w:r>
            <w:hyperlink w:anchor="_Toc379362196" w:history="1">
              <w:r w:rsidRPr="00CD65BB">
                <w:rPr>
                  <w:rStyle w:val="Hyperlink"/>
                  <w:rFonts w:ascii="Tahoma" w:hAnsi="Tahoma" w:cs="Tahoma"/>
                  <w:i w:val="0"/>
                  <w:noProof/>
                </w:rPr>
                <w:t>Σχήμα 1.</w:t>
              </w:r>
              <w:r w:rsidRPr="00CD65BB">
                <w:rPr>
                  <w:rFonts w:ascii="Tahoma" w:hAnsi="Tahoma" w:cs="Tahoma"/>
                  <w:noProof/>
                  <w:webHidden/>
                </w:rPr>
                <w:tab/>
              </w:r>
              <w:r w:rsidRPr="00CD65BB">
                <w:rPr>
                  <w:rFonts w:ascii="Tahoma" w:hAnsi="Tahoma" w:cs="Tahoma"/>
                  <w:noProof/>
                  <w:webHidden/>
                </w:rPr>
                <w:fldChar w:fldCharType="begin"/>
              </w:r>
              <w:r w:rsidRPr="00CD65BB">
                <w:rPr>
                  <w:rFonts w:ascii="Tahoma" w:hAnsi="Tahoma" w:cs="Tahoma"/>
                  <w:noProof/>
                  <w:webHidden/>
                </w:rPr>
                <w:instrText xml:space="preserve"> PAGEREF _Toc379362196 \h </w:instrText>
              </w:r>
              <w:r w:rsidRPr="00CD65BB">
                <w:rPr>
                  <w:rFonts w:ascii="Tahoma" w:hAnsi="Tahoma" w:cs="Tahoma"/>
                  <w:noProof/>
                  <w:webHidden/>
                </w:rPr>
              </w:r>
              <w:r w:rsidRPr="00CD65BB">
                <w:rPr>
                  <w:rFonts w:ascii="Tahoma" w:hAnsi="Tahoma" w:cs="Tahoma"/>
                  <w:noProof/>
                  <w:webHidden/>
                </w:rPr>
                <w:fldChar w:fldCharType="separate"/>
              </w:r>
              <w:r w:rsidRPr="00CD65BB">
                <w:rPr>
                  <w:rFonts w:ascii="Tahoma" w:hAnsi="Tahoma" w:cs="Tahoma"/>
                  <w:noProof/>
                  <w:webHidden/>
                </w:rPr>
                <w:t>5</w:t>
              </w:r>
              <w:r w:rsidRPr="00CD65BB">
                <w:rPr>
                  <w:rFonts w:ascii="Tahoma" w:hAnsi="Tahoma" w:cs="Tahoma"/>
                  <w:noProof/>
                  <w:webHidden/>
                </w:rPr>
                <w:fldChar w:fldCharType="end"/>
              </w:r>
            </w:hyperlink>
          </w:p>
          <w:p w:rsidR="00057939" w:rsidRPr="00CD65BB" w:rsidRDefault="00F6044D" w:rsidP="00057939">
            <w:pPr>
              <w:pStyle w:val="TOC1"/>
              <w:tabs>
                <w:tab w:val="right" w:leader="dot" w:pos="8296"/>
              </w:tabs>
              <w:rPr>
                <w:rFonts w:ascii="Tahoma" w:eastAsiaTheme="minorEastAsia" w:hAnsi="Tahoma" w:cs="Tahoma"/>
                <w:noProof/>
                <w:sz w:val="22"/>
                <w:lang w:eastAsia="el-GR"/>
              </w:rPr>
            </w:pPr>
            <w:hyperlink w:anchor="_Toc379362197" w:history="1">
              <w:r w:rsidR="00057939" w:rsidRPr="00CD65BB">
                <w:rPr>
                  <w:rStyle w:val="Hyperlink"/>
                  <w:rFonts w:ascii="Tahoma" w:hAnsi="Tahoma" w:cs="Tahoma"/>
                  <w:i w:val="0"/>
                  <w:noProof/>
                </w:rPr>
                <w:t>Σχήμα 2.</w:t>
              </w:r>
              <w:r w:rsidR="00057939" w:rsidRPr="00CD65BB">
                <w:rPr>
                  <w:rFonts w:ascii="Tahoma" w:hAnsi="Tahoma" w:cs="Tahoma"/>
                  <w:noProof/>
                  <w:webHidden/>
                </w:rPr>
                <w:tab/>
              </w:r>
              <w:r w:rsidR="00057939" w:rsidRPr="00CD65BB">
                <w:rPr>
                  <w:rFonts w:ascii="Tahoma" w:hAnsi="Tahoma" w:cs="Tahoma"/>
                  <w:noProof/>
                  <w:webHidden/>
                </w:rPr>
                <w:fldChar w:fldCharType="begin"/>
              </w:r>
              <w:r w:rsidR="00057939" w:rsidRPr="00CD65BB">
                <w:rPr>
                  <w:rFonts w:ascii="Tahoma" w:hAnsi="Tahoma" w:cs="Tahoma"/>
                  <w:noProof/>
                  <w:webHidden/>
                </w:rPr>
                <w:instrText xml:space="preserve"> PAGEREF _Toc379362197 \h </w:instrText>
              </w:r>
              <w:r w:rsidR="00057939" w:rsidRPr="00CD65BB">
                <w:rPr>
                  <w:rFonts w:ascii="Tahoma" w:hAnsi="Tahoma" w:cs="Tahoma"/>
                  <w:noProof/>
                  <w:webHidden/>
                </w:rPr>
              </w:r>
              <w:r w:rsidR="00057939" w:rsidRPr="00CD65BB">
                <w:rPr>
                  <w:rFonts w:ascii="Tahoma" w:hAnsi="Tahoma" w:cs="Tahoma"/>
                  <w:noProof/>
                  <w:webHidden/>
                </w:rPr>
                <w:fldChar w:fldCharType="separate"/>
              </w:r>
              <w:r w:rsidR="00057939" w:rsidRPr="00CD65BB">
                <w:rPr>
                  <w:rFonts w:ascii="Tahoma" w:hAnsi="Tahoma" w:cs="Tahoma"/>
                  <w:noProof/>
                  <w:webHidden/>
                </w:rPr>
                <w:t>7</w:t>
              </w:r>
              <w:r w:rsidR="00057939" w:rsidRPr="00CD65BB">
                <w:rPr>
                  <w:rFonts w:ascii="Tahoma" w:hAnsi="Tahoma" w:cs="Tahoma"/>
                  <w:noProof/>
                  <w:webHidden/>
                </w:rPr>
                <w:fldChar w:fldCharType="end"/>
              </w:r>
            </w:hyperlink>
          </w:p>
          <w:p w:rsidR="00057939" w:rsidRPr="00CD65BB" w:rsidRDefault="00F6044D" w:rsidP="00057939">
            <w:pPr>
              <w:pStyle w:val="TOC1"/>
              <w:tabs>
                <w:tab w:val="right" w:leader="dot" w:pos="8296"/>
              </w:tabs>
              <w:rPr>
                <w:rFonts w:ascii="Tahoma" w:eastAsiaTheme="minorEastAsia" w:hAnsi="Tahoma" w:cs="Tahoma"/>
                <w:noProof/>
                <w:sz w:val="22"/>
                <w:lang w:eastAsia="el-GR"/>
              </w:rPr>
            </w:pPr>
            <w:hyperlink w:anchor="_Toc379362198" w:history="1">
              <w:r w:rsidR="00057939" w:rsidRPr="00CD65BB">
                <w:rPr>
                  <w:rStyle w:val="Hyperlink"/>
                  <w:rFonts w:ascii="Tahoma" w:hAnsi="Tahoma" w:cs="Tahoma"/>
                  <w:i w:val="0"/>
                  <w:noProof/>
                </w:rPr>
                <w:t>Σχήμα 3.</w:t>
              </w:r>
              <w:r w:rsidR="00057939" w:rsidRPr="00CD65BB">
                <w:rPr>
                  <w:rFonts w:ascii="Tahoma" w:hAnsi="Tahoma" w:cs="Tahoma"/>
                  <w:noProof/>
                  <w:webHidden/>
                </w:rPr>
                <w:tab/>
              </w:r>
              <w:r w:rsidR="00057939" w:rsidRPr="00CD65BB">
                <w:rPr>
                  <w:rFonts w:ascii="Tahoma" w:hAnsi="Tahoma" w:cs="Tahoma"/>
                  <w:noProof/>
                  <w:webHidden/>
                </w:rPr>
                <w:fldChar w:fldCharType="begin"/>
              </w:r>
              <w:r w:rsidR="00057939" w:rsidRPr="00CD65BB">
                <w:rPr>
                  <w:rFonts w:ascii="Tahoma" w:hAnsi="Tahoma" w:cs="Tahoma"/>
                  <w:noProof/>
                  <w:webHidden/>
                </w:rPr>
                <w:instrText xml:space="preserve"> PAGEREF _Toc379362198 \h </w:instrText>
              </w:r>
              <w:r w:rsidR="00057939" w:rsidRPr="00CD65BB">
                <w:rPr>
                  <w:rFonts w:ascii="Tahoma" w:hAnsi="Tahoma" w:cs="Tahoma"/>
                  <w:noProof/>
                  <w:webHidden/>
                </w:rPr>
              </w:r>
              <w:r w:rsidR="00057939" w:rsidRPr="00CD65BB">
                <w:rPr>
                  <w:rFonts w:ascii="Tahoma" w:hAnsi="Tahoma" w:cs="Tahoma"/>
                  <w:noProof/>
                  <w:webHidden/>
                </w:rPr>
                <w:fldChar w:fldCharType="separate"/>
              </w:r>
              <w:r w:rsidR="00057939" w:rsidRPr="00CD65BB">
                <w:rPr>
                  <w:rFonts w:ascii="Tahoma" w:hAnsi="Tahoma" w:cs="Tahoma"/>
                  <w:noProof/>
                  <w:webHidden/>
                </w:rPr>
                <w:t>8</w:t>
              </w:r>
              <w:r w:rsidR="00057939" w:rsidRPr="00CD65BB">
                <w:rPr>
                  <w:rFonts w:ascii="Tahoma" w:hAnsi="Tahoma" w:cs="Tahoma"/>
                  <w:noProof/>
                  <w:webHidden/>
                </w:rPr>
                <w:fldChar w:fldCharType="end"/>
              </w:r>
            </w:hyperlink>
          </w:p>
          <w:p w:rsidR="00057939" w:rsidRPr="00CD65BB" w:rsidRDefault="00F6044D" w:rsidP="00057939">
            <w:pPr>
              <w:pStyle w:val="TOC1"/>
              <w:tabs>
                <w:tab w:val="right" w:leader="dot" w:pos="8296"/>
              </w:tabs>
              <w:rPr>
                <w:rFonts w:ascii="Tahoma" w:eastAsiaTheme="minorEastAsia" w:hAnsi="Tahoma" w:cs="Tahoma"/>
                <w:noProof/>
                <w:sz w:val="22"/>
                <w:lang w:eastAsia="el-GR"/>
              </w:rPr>
            </w:pPr>
            <w:hyperlink w:anchor="_Toc379362200" w:history="1">
              <w:r w:rsidR="00057939" w:rsidRPr="00CD65BB">
                <w:rPr>
                  <w:rStyle w:val="Hyperlink"/>
                  <w:rFonts w:ascii="Tahoma" w:hAnsi="Tahoma" w:cs="Tahoma"/>
                  <w:i w:val="0"/>
                  <w:noProof/>
                </w:rPr>
                <w:t>Σχήμα 4.</w:t>
              </w:r>
              <w:r w:rsidR="00057939" w:rsidRPr="00CD65BB">
                <w:rPr>
                  <w:rFonts w:ascii="Tahoma" w:hAnsi="Tahoma" w:cs="Tahoma"/>
                  <w:noProof/>
                  <w:webHidden/>
                </w:rPr>
                <w:tab/>
              </w:r>
              <w:r w:rsidR="00057939" w:rsidRPr="00CD65BB">
                <w:rPr>
                  <w:rFonts w:ascii="Tahoma" w:hAnsi="Tahoma" w:cs="Tahoma"/>
                  <w:noProof/>
                  <w:webHidden/>
                </w:rPr>
                <w:fldChar w:fldCharType="begin"/>
              </w:r>
              <w:r w:rsidR="00057939" w:rsidRPr="00CD65BB">
                <w:rPr>
                  <w:rFonts w:ascii="Tahoma" w:hAnsi="Tahoma" w:cs="Tahoma"/>
                  <w:noProof/>
                  <w:webHidden/>
                </w:rPr>
                <w:instrText xml:space="preserve"> PAGEREF _Toc379362200 \h </w:instrText>
              </w:r>
              <w:r w:rsidR="00057939" w:rsidRPr="00CD65BB">
                <w:rPr>
                  <w:rFonts w:ascii="Tahoma" w:hAnsi="Tahoma" w:cs="Tahoma"/>
                  <w:noProof/>
                  <w:webHidden/>
                </w:rPr>
              </w:r>
              <w:r w:rsidR="00057939" w:rsidRPr="00CD65BB">
                <w:rPr>
                  <w:rFonts w:ascii="Tahoma" w:hAnsi="Tahoma" w:cs="Tahoma"/>
                  <w:noProof/>
                  <w:webHidden/>
                </w:rPr>
                <w:fldChar w:fldCharType="separate"/>
              </w:r>
              <w:r w:rsidR="00057939" w:rsidRPr="00CD65BB">
                <w:rPr>
                  <w:rFonts w:ascii="Tahoma" w:hAnsi="Tahoma" w:cs="Tahoma"/>
                  <w:noProof/>
                  <w:webHidden/>
                </w:rPr>
                <w:t>9</w:t>
              </w:r>
              <w:r w:rsidR="00057939" w:rsidRPr="00CD65BB">
                <w:rPr>
                  <w:rFonts w:ascii="Tahoma" w:hAnsi="Tahoma" w:cs="Tahoma"/>
                  <w:noProof/>
                  <w:webHidden/>
                </w:rPr>
                <w:fldChar w:fldCharType="end"/>
              </w:r>
            </w:hyperlink>
          </w:p>
          <w:p w:rsidR="00057939" w:rsidRPr="00CD65BB" w:rsidRDefault="00F6044D" w:rsidP="00057939">
            <w:pPr>
              <w:pStyle w:val="TOC1"/>
              <w:tabs>
                <w:tab w:val="right" w:leader="dot" w:pos="8296"/>
              </w:tabs>
              <w:rPr>
                <w:rFonts w:ascii="Tahoma" w:eastAsiaTheme="minorEastAsia" w:hAnsi="Tahoma" w:cs="Tahoma"/>
                <w:noProof/>
                <w:sz w:val="22"/>
                <w:lang w:eastAsia="el-GR"/>
              </w:rPr>
            </w:pPr>
            <w:hyperlink w:anchor="_Toc379362201" w:history="1">
              <w:r w:rsidR="00057939" w:rsidRPr="00CD65BB">
                <w:rPr>
                  <w:rStyle w:val="Hyperlink"/>
                  <w:rFonts w:ascii="Tahoma" w:hAnsi="Tahoma" w:cs="Tahoma"/>
                  <w:i w:val="0"/>
                  <w:noProof/>
                </w:rPr>
                <w:t>Σχήμα 5.</w:t>
              </w:r>
              <w:r w:rsidR="00057939" w:rsidRPr="00CD65BB">
                <w:rPr>
                  <w:rFonts w:ascii="Tahoma" w:hAnsi="Tahoma" w:cs="Tahoma"/>
                  <w:noProof/>
                  <w:webHidden/>
                </w:rPr>
                <w:tab/>
              </w:r>
              <w:r w:rsidR="00057939" w:rsidRPr="00CD65BB">
                <w:rPr>
                  <w:rFonts w:ascii="Tahoma" w:hAnsi="Tahoma" w:cs="Tahoma"/>
                  <w:noProof/>
                  <w:webHidden/>
                </w:rPr>
                <w:fldChar w:fldCharType="begin"/>
              </w:r>
              <w:r w:rsidR="00057939" w:rsidRPr="00CD65BB">
                <w:rPr>
                  <w:rFonts w:ascii="Tahoma" w:hAnsi="Tahoma" w:cs="Tahoma"/>
                  <w:noProof/>
                  <w:webHidden/>
                </w:rPr>
                <w:instrText xml:space="preserve"> PAGEREF _Toc379362201 \h </w:instrText>
              </w:r>
              <w:r w:rsidR="00057939" w:rsidRPr="00CD65BB">
                <w:rPr>
                  <w:rFonts w:ascii="Tahoma" w:hAnsi="Tahoma" w:cs="Tahoma"/>
                  <w:noProof/>
                  <w:webHidden/>
                </w:rPr>
              </w:r>
              <w:r w:rsidR="00057939" w:rsidRPr="00CD65BB">
                <w:rPr>
                  <w:rFonts w:ascii="Tahoma" w:hAnsi="Tahoma" w:cs="Tahoma"/>
                  <w:noProof/>
                  <w:webHidden/>
                </w:rPr>
                <w:fldChar w:fldCharType="separate"/>
              </w:r>
              <w:r w:rsidR="00057939" w:rsidRPr="00CD65BB">
                <w:rPr>
                  <w:rFonts w:ascii="Tahoma" w:hAnsi="Tahoma" w:cs="Tahoma"/>
                  <w:noProof/>
                  <w:webHidden/>
                </w:rPr>
                <w:t>11</w:t>
              </w:r>
              <w:r w:rsidR="00057939" w:rsidRPr="00CD65BB">
                <w:rPr>
                  <w:rFonts w:ascii="Tahoma" w:hAnsi="Tahoma" w:cs="Tahoma"/>
                  <w:noProof/>
                  <w:webHidden/>
                </w:rPr>
                <w:fldChar w:fldCharType="end"/>
              </w:r>
            </w:hyperlink>
          </w:p>
          <w:p w:rsidR="00057939" w:rsidRPr="00CD65BB" w:rsidRDefault="00057939" w:rsidP="00057939">
            <w:pPr>
              <w:pStyle w:val="Heading1"/>
              <w:outlineLvl w:val="0"/>
              <w:rPr>
                <w:rFonts w:ascii="Tahoma" w:hAnsi="Tahoma" w:cs="Tahoma"/>
                <w:lang w:val="el-GR"/>
              </w:rPr>
            </w:pPr>
            <w:r w:rsidRPr="00CD65BB">
              <w:rPr>
                <w:rFonts w:ascii="Tahoma" w:hAnsi="Tahoma" w:cs="Tahoma"/>
              </w:rPr>
              <w:fldChar w:fldCharType="end"/>
            </w:r>
          </w:p>
        </w:tc>
      </w:tr>
      <w:bookmarkEnd w:id="14"/>
      <w:bookmarkEnd w:id="16"/>
    </w:tbl>
    <w:p w:rsidR="00537BA7" w:rsidRPr="00CD65BB" w:rsidRDefault="00537BA7" w:rsidP="00057939">
      <w:pPr>
        <w:spacing w:after="0" w:line="240" w:lineRule="auto"/>
        <w:rPr>
          <w:rFonts w:ascii="Tahoma" w:hAnsi="Tahoma" w:cs="Tahoma"/>
          <w:sz w:val="22"/>
        </w:rPr>
      </w:pPr>
    </w:p>
    <w:p w:rsidR="00537BA7" w:rsidRPr="00CD65BB" w:rsidRDefault="00537BA7" w:rsidP="00537BA7">
      <w:pPr>
        <w:pStyle w:val="Heading1"/>
        <w:rPr>
          <w:rFonts w:ascii="Tahoma" w:hAnsi="Tahoma" w:cs="Tahoma"/>
        </w:rPr>
      </w:pPr>
      <w:bookmarkStart w:id="18" w:name="_Πίνακες."/>
      <w:bookmarkEnd w:id="18"/>
    </w:p>
    <w:tbl>
      <w:tblPr>
        <w:tblStyle w:val="TableGrid"/>
        <w:tblW w:w="0" w:type="auto"/>
        <w:tblLook w:val="0400" w:firstRow="0" w:lastRow="0" w:firstColumn="0" w:lastColumn="0" w:noHBand="0" w:noVBand="1"/>
        <w:tblCaption w:val="headings"/>
      </w:tblPr>
      <w:tblGrid>
        <w:gridCol w:w="8522"/>
      </w:tblGrid>
      <w:tr w:rsidR="00057939" w:rsidRPr="00CD65BB" w:rsidTr="00CF6303">
        <w:tc>
          <w:tcPr>
            <w:tcW w:w="8522" w:type="dxa"/>
          </w:tcPr>
          <w:p w:rsidR="00FE1DE2" w:rsidRPr="00CD65BB" w:rsidRDefault="00FE1DE2" w:rsidP="00FE1DE2">
            <w:pPr>
              <w:pStyle w:val="Heading1"/>
              <w:outlineLvl w:val="0"/>
              <w:rPr>
                <w:rFonts w:ascii="Tahoma" w:hAnsi="Tahoma" w:cs="Tahoma"/>
                <w:lang w:val="el-GR"/>
              </w:rPr>
            </w:pPr>
            <w:bookmarkStart w:id="19" w:name="_Toc379363131"/>
            <w:r w:rsidRPr="00CD65BB">
              <w:rPr>
                <w:rFonts w:ascii="Tahoma" w:hAnsi="Tahoma" w:cs="Tahoma"/>
                <w:lang w:val="el-GR"/>
              </w:rPr>
              <w:t>Πίνακες.</w:t>
            </w:r>
            <w:bookmarkEnd w:id="19"/>
          </w:p>
          <w:p w:rsidR="00EF5FDA" w:rsidRPr="00CD65BB" w:rsidRDefault="00EF5FDA" w:rsidP="00057939">
            <w:pPr>
              <w:pStyle w:val="TableofFigures"/>
              <w:tabs>
                <w:tab w:val="right" w:leader="dot" w:pos="8296"/>
              </w:tabs>
              <w:rPr>
                <w:rFonts w:ascii="Tahoma" w:hAnsi="Tahoma" w:cs="Tahoma"/>
                <w:b w:val="0"/>
                <w:noProof/>
                <w:sz w:val="24"/>
                <w:szCs w:val="24"/>
                <w:lang w:val="el-GR"/>
              </w:rPr>
            </w:pP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4"/>
                <w:szCs w:val="24"/>
                <w:lang w:val="el-GR" w:eastAsia="el-GR"/>
              </w:rPr>
            </w:pPr>
            <w:r w:rsidRPr="00CD65BB">
              <w:rPr>
                <w:rFonts w:ascii="Tahoma" w:hAnsi="Tahoma" w:cs="Tahoma"/>
                <w:b w:val="0"/>
                <w:bCs w:val="0"/>
                <w:color w:val="000000" w:themeColor="text1"/>
              </w:rPr>
              <w:fldChar w:fldCharType="begin"/>
            </w:r>
            <w:r w:rsidRPr="00CD65BB">
              <w:rPr>
                <w:rFonts w:ascii="Tahoma" w:hAnsi="Tahoma" w:cs="Tahoma"/>
                <w:b w:val="0"/>
                <w:bCs w:val="0"/>
                <w:color w:val="000000" w:themeColor="text1"/>
                <w:lang w:val="el-GR"/>
              </w:rPr>
              <w:instrText xml:space="preserve"> </w:instrText>
            </w:r>
            <w:r w:rsidRPr="00CD65BB">
              <w:rPr>
                <w:rFonts w:ascii="Tahoma" w:hAnsi="Tahoma" w:cs="Tahoma"/>
                <w:b w:val="0"/>
                <w:bCs w:val="0"/>
                <w:color w:val="000000" w:themeColor="text1"/>
              </w:rPr>
              <w:instrText>TOC</w:instrText>
            </w:r>
            <w:r w:rsidRPr="00CD65BB">
              <w:rPr>
                <w:rFonts w:ascii="Tahoma" w:hAnsi="Tahoma" w:cs="Tahoma"/>
                <w:b w:val="0"/>
                <w:bCs w:val="0"/>
                <w:color w:val="000000" w:themeColor="text1"/>
                <w:lang w:val="el-GR"/>
              </w:rPr>
              <w:instrText xml:space="preserve"> \</w:instrText>
            </w:r>
            <w:r w:rsidRPr="00CD65BB">
              <w:rPr>
                <w:rFonts w:ascii="Tahoma" w:hAnsi="Tahoma" w:cs="Tahoma"/>
                <w:b w:val="0"/>
                <w:bCs w:val="0"/>
                <w:color w:val="000000" w:themeColor="text1"/>
              </w:rPr>
              <w:instrText>c</w:instrText>
            </w:r>
            <w:r w:rsidRPr="00CD65BB">
              <w:rPr>
                <w:rFonts w:ascii="Tahoma" w:hAnsi="Tahoma" w:cs="Tahoma"/>
                <w:b w:val="0"/>
                <w:bCs w:val="0"/>
                <w:color w:val="000000" w:themeColor="text1"/>
                <w:lang w:val="el-GR"/>
              </w:rPr>
              <w:instrText xml:space="preserve"> "Πίνακας" </w:instrText>
            </w:r>
            <w:r w:rsidRPr="00CD65BB">
              <w:rPr>
                <w:rFonts w:ascii="Tahoma" w:hAnsi="Tahoma" w:cs="Tahoma"/>
                <w:b w:val="0"/>
                <w:bCs w:val="0"/>
                <w:color w:val="000000" w:themeColor="text1"/>
              </w:rPr>
              <w:fldChar w:fldCharType="separate"/>
            </w:r>
            <w:r w:rsidRPr="00CD65BB">
              <w:rPr>
                <w:rFonts w:ascii="Tahoma" w:hAnsi="Tahoma" w:cs="Tahoma"/>
                <w:b w:val="0"/>
                <w:noProof/>
                <w:sz w:val="24"/>
                <w:szCs w:val="24"/>
                <w:lang w:val="el-GR"/>
              </w:rPr>
              <w:t>Πίνακας 1.</w:t>
            </w:r>
            <w:r w:rsidRPr="00CD65BB">
              <w:rPr>
                <w:rFonts w:ascii="Tahoma" w:hAnsi="Tahoma" w:cs="Tahoma"/>
                <w:b w:val="0"/>
                <w:noProof/>
                <w:sz w:val="24"/>
                <w:szCs w:val="24"/>
                <w:lang w:val="el-GR"/>
              </w:rPr>
              <w:tab/>
            </w:r>
            <w:r w:rsidRPr="00CD65BB">
              <w:rPr>
                <w:rFonts w:ascii="Tahoma" w:hAnsi="Tahoma" w:cs="Tahoma"/>
                <w:b w:val="0"/>
                <w:noProof/>
                <w:sz w:val="24"/>
                <w:szCs w:val="24"/>
              </w:rPr>
              <w:fldChar w:fldCharType="begin"/>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instrText>PAGEREF</w:instrText>
            </w:r>
            <w:r w:rsidRPr="00CD65BB">
              <w:rPr>
                <w:rFonts w:ascii="Tahoma" w:hAnsi="Tahoma" w:cs="Tahoma"/>
                <w:b w:val="0"/>
                <w:noProof/>
                <w:sz w:val="24"/>
                <w:szCs w:val="24"/>
                <w:lang w:val="el-GR"/>
              </w:rPr>
              <w:instrText xml:space="preserve"> _</w:instrText>
            </w:r>
            <w:r w:rsidRPr="00CD65BB">
              <w:rPr>
                <w:rFonts w:ascii="Tahoma" w:hAnsi="Tahoma" w:cs="Tahoma"/>
                <w:b w:val="0"/>
                <w:noProof/>
                <w:sz w:val="24"/>
                <w:szCs w:val="24"/>
              </w:rPr>
              <w:instrText>Toc</w:instrText>
            </w:r>
            <w:r w:rsidRPr="00CD65BB">
              <w:rPr>
                <w:rFonts w:ascii="Tahoma" w:hAnsi="Tahoma" w:cs="Tahoma"/>
                <w:b w:val="0"/>
                <w:noProof/>
                <w:sz w:val="24"/>
                <w:szCs w:val="24"/>
                <w:lang w:val="el-GR"/>
              </w:rPr>
              <w:instrText>379359902 \</w:instrText>
            </w:r>
            <w:r w:rsidRPr="00CD65BB">
              <w:rPr>
                <w:rFonts w:ascii="Tahoma" w:hAnsi="Tahoma" w:cs="Tahoma"/>
                <w:b w:val="0"/>
                <w:noProof/>
                <w:sz w:val="24"/>
                <w:szCs w:val="24"/>
              </w:rPr>
              <w:instrText>h</w:instrText>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lang w:val="el-GR"/>
              </w:rPr>
              <w:t>4</w:t>
            </w:r>
            <w:r w:rsidRPr="00CD65BB">
              <w:rPr>
                <w:rFonts w:ascii="Tahoma" w:hAnsi="Tahoma" w:cs="Tahoma"/>
                <w:b w:val="0"/>
                <w:noProof/>
                <w:sz w:val="24"/>
                <w:szCs w:val="24"/>
              </w:rPr>
              <w:fldChar w:fldCharType="end"/>
            </w: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4"/>
                <w:szCs w:val="24"/>
                <w:lang w:val="el-GR" w:eastAsia="el-GR"/>
              </w:rPr>
            </w:pPr>
            <w:r w:rsidRPr="00CD65BB">
              <w:rPr>
                <w:rFonts w:ascii="Tahoma" w:hAnsi="Tahoma" w:cs="Tahoma"/>
                <w:b w:val="0"/>
                <w:noProof/>
                <w:sz w:val="24"/>
                <w:szCs w:val="24"/>
                <w:lang w:val="el-GR"/>
              </w:rPr>
              <w:t>Πίνακας 2.</w:t>
            </w:r>
            <w:r w:rsidRPr="00CD65BB">
              <w:rPr>
                <w:rFonts w:ascii="Tahoma" w:hAnsi="Tahoma" w:cs="Tahoma"/>
                <w:b w:val="0"/>
                <w:noProof/>
                <w:sz w:val="24"/>
                <w:szCs w:val="24"/>
                <w:lang w:val="el-GR"/>
              </w:rPr>
              <w:tab/>
            </w:r>
            <w:r w:rsidRPr="00CD65BB">
              <w:rPr>
                <w:rFonts w:ascii="Tahoma" w:hAnsi="Tahoma" w:cs="Tahoma"/>
                <w:b w:val="0"/>
                <w:noProof/>
                <w:sz w:val="24"/>
                <w:szCs w:val="24"/>
              </w:rPr>
              <w:fldChar w:fldCharType="begin"/>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instrText>PAGEREF</w:instrText>
            </w:r>
            <w:r w:rsidRPr="00CD65BB">
              <w:rPr>
                <w:rFonts w:ascii="Tahoma" w:hAnsi="Tahoma" w:cs="Tahoma"/>
                <w:b w:val="0"/>
                <w:noProof/>
                <w:sz w:val="24"/>
                <w:szCs w:val="24"/>
                <w:lang w:val="el-GR"/>
              </w:rPr>
              <w:instrText xml:space="preserve"> _</w:instrText>
            </w:r>
            <w:r w:rsidRPr="00CD65BB">
              <w:rPr>
                <w:rFonts w:ascii="Tahoma" w:hAnsi="Tahoma" w:cs="Tahoma"/>
                <w:b w:val="0"/>
                <w:noProof/>
                <w:sz w:val="24"/>
                <w:szCs w:val="24"/>
              </w:rPr>
              <w:instrText>Toc</w:instrText>
            </w:r>
            <w:r w:rsidRPr="00CD65BB">
              <w:rPr>
                <w:rFonts w:ascii="Tahoma" w:hAnsi="Tahoma" w:cs="Tahoma"/>
                <w:b w:val="0"/>
                <w:noProof/>
                <w:sz w:val="24"/>
                <w:szCs w:val="24"/>
                <w:lang w:val="el-GR"/>
              </w:rPr>
              <w:instrText>379359903 \</w:instrText>
            </w:r>
            <w:r w:rsidRPr="00CD65BB">
              <w:rPr>
                <w:rFonts w:ascii="Tahoma" w:hAnsi="Tahoma" w:cs="Tahoma"/>
                <w:b w:val="0"/>
                <w:noProof/>
                <w:sz w:val="24"/>
                <w:szCs w:val="24"/>
              </w:rPr>
              <w:instrText>h</w:instrText>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lang w:val="el-GR"/>
              </w:rPr>
              <w:t>5</w:t>
            </w:r>
            <w:r w:rsidRPr="00CD65BB">
              <w:rPr>
                <w:rFonts w:ascii="Tahoma" w:hAnsi="Tahoma" w:cs="Tahoma"/>
                <w:b w:val="0"/>
                <w:noProof/>
                <w:sz w:val="24"/>
                <w:szCs w:val="24"/>
              </w:rPr>
              <w:fldChar w:fldCharType="end"/>
            </w: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4"/>
                <w:szCs w:val="24"/>
                <w:lang w:val="el-GR" w:eastAsia="el-GR"/>
              </w:rPr>
            </w:pPr>
            <w:r w:rsidRPr="00CD65BB">
              <w:rPr>
                <w:rFonts w:ascii="Tahoma" w:hAnsi="Tahoma" w:cs="Tahoma"/>
                <w:b w:val="0"/>
                <w:noProof/>
                <w:sz w:val="24"/>
                <w:szCs w:val="24"/>
                <w:lang w:val="el-GR"/>
              </w:rPr>
              <w:t>Πίνακας 3.</w:t>
            </w:r>
            <w:r w:rsidRPr="00CD65BB">
              <w:rPr>
                <w:rFonts w:ascii="Tahoma" w:hAnsi="Tahoma" w:cs="Tahoma"/>
                <w:b w:val="0"/>
                <w:noProof/>
                <w:sz w:val="24"/>
                <w:szCs w:val="24"/>
                <w:lang w:val="el-GR"/>
              </w:rPr>
              <w:tab/>
            </w:r>
            <w:r w:rsidRPr="00CD65BB">
              <w:rPr>
                <w:rFonts w:ascii="Tahoma" w:hAnsi="Tahoma" w:cs="Tahoma"/>
                <w:b w:val="0"/>
                <w:noProof/>
                <w:sz w:val="24"/>
                <w:szCs w:val="24"/>
              </w:rPr>
              <w:fldChar w:fldCharType="begin"/>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instrText>PAGEREF</w:instrText>
            </w:r>
            <w:r w:rsidRPr="00CD65BB">
              <w:rPr>
                <w:rFonts w:ascii="Tahoma" w:hAnsi="Tahoma" w:cs="Tahoma"/>
                <w:b w:val="0"/>
                <w:noProof/>
                <w:sz w:val="24"/>
                <w:szCs w:val="24"/>
                <w:lang w:val="el-GR"/>
              </w:rPr>
              <w:instrText xml:space="preserve"> _</w:instrText>
            </w:r>
            <w:r w:rsidRPr="00CD65BB">
              <w:rPr>
                <w:rFonts w:ascii="Tahoma" w:hAnsi="Tahoma" w:cs="Tahoma"/>
                <w:b w:val="0"/>
                <w:noProof/>
                <w:sz w:val="24"/>
                <w:szCs w:val="24"/>
              </w:rPr>
              <w:instrText>Toc</w:instrText>
            </w:r>
            <w:r w:rsidRPr="00CD65BB">
              <w:rPr>
                <w:rFonts w:ascii="Tahoma" w:hAnsi="Tahoma" w:cs="Tahoma"/>
                <w:b w:val="0"/>
                <w:noProof/>
                <w:sz w:val="24"/>
                <w:szCs w:val="24"/>
                <w:lang w:val="el-GR"/>
              </w:rPr>
              <w:instrText>379359904 \</w:instrText>
            </w:r>
            <w:r w:rsidRPr="00CD65BB">
              <w:rPr>
                <w:rFonts w:ascii="Tahoma" w:hAnsi="Tahoma" w:cs="Tahoma"/>
                <w:b w:val="0"/>
                <w:noProof/>
                <w:sz w:val="24"/>
                <w:szCs w:val="24"/>
              </w:rPr>
              <w:instrText>h</w:instrText>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lang w:val="el-GR"/>
              </w:rPr>
              <w:t>6</w:t>
            </w:r>
            <w:r w:rsidRPr="00CD65BB">
              <w:rPr>
                <w:rFonts w:ascii="Tahoma" w:hAnsi="Tahoma" w:cs="Tahoma"/>
                <w:b w:val="0"/>
                <w:noProof/>
                <w:sz w:val="24"/>
                <w:szCs w:val="24"/>
              </w:rPr>
              <w:fldChar w:fldCharType="end"/>
            </w: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4"/>
                <w:szCs w:val="24"/>
                <w:lang w:val="el-GR" w:eastAsia="el-GR"/>
              </w:rPr>
            </w:pPr>
            <w:r w:rsidRPr="00CD65BB">
              <w:rPr>
                <w:rFonts w:ascii="Tahoma" w:hAnsi="Tahoma" w:cs="Tahoma"/>
                <w:b w:val="0"/>
                <w:noProof/>
                <w:sz w:val="24"/>
                <w:szCs w:val="24"/>
                <w:lang w:val="el-GR"/>
              </w:rPr>
              <w:t>Πίνακας 4.</w:t>
            </w:r>
            <w:r w:rsidRPr="00CD65BB">
              <w:rPr>
                <w:rFonts w:ascii="Tahoma" w:hAnsi="Tahoma" w:cs="Tahoma"/>
                <w:b w:val="0"/>
                <w:noProof/>
                <w:sz w:val="24"/>
                <w:szCs w:val="24"/>
                <w:lang w:val="el-GR"/>
              </w:rPr>
              <w:tab/>
            </w:r>
            <w:r w:rsidRPr="00CD65BB">
              <w:rPr>
                <w:rFonts w:ascii="Tahoma" w:hAnsi="Tahoma" w:cs="Tahoma"/>
                <w:b w:val="0"/>
                <w:noProof/>
                <w:sz w:val="24"/>
                <w:szCs w:val="24"/>
              </w:rPr>
              <w:fldChar w:fldCharType="begin"/>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instrText>PAGEREF</w:instrText>
            </w:r>
            <w:r w:rsidRPr="00CD65BB">
              <w:rPr>
                <w:rFonts w:ascii="Tahoma" w:hAnsi="Tahoma" w:cs="Tahoma"/>
                <w:b w:val="0"/>
                <w:noProof/>
                <w:sz w:val="24"/>
                <w:szCs w:val="24"/>
                <w:lang w:val="el-GR"/>
              </w:rPr>
              <w:instrText xml:space="preserve"> _</w:instrText>
            </w:r>
            <w:r w:rsidRPr="00CD65BB">
              <w:rPr>
                <w:rFonts w:ascii="Tahoma" w:hAnsi="Tahoma" w:cs="Tahoma"/>
                <w:b w:val="0"/>
                <w:noProof/>
                <w:sz w:val="24"/>
                <w:szCs w:val="24"/>
              </w:rPr>
              <w:instrText>Toc</w:instrText>
            </w:r>
            <w:r w:rsidRPr="00CD65BB">
              <w:rPr>
                <w:rFonts w:ascii="Tahoma" w:hAnsi="Tahoma" w:cs="Tahoma"/>
                <w:b w:val="0"/>
                <w:noProof/>
                <w:sz w:val="24"/>
                <w:szCs w:val="24"/>
                <w:lang w:val="el-GR"/>
              </w:rPr>
              <w:instrText>379359905 \</w:instrText>
            </w:r>
            <w:r w:rsidRPr="00CD65BB">
              <w:rPr>
                <w:rFonts w:ascii="Tahoma" w:hAnsi="Tahoma" w:cs="Tahoma"/>
                <w:b w:val="0"/>
                <w:noProof/>
                <w:sz w:val="24"/>
                <w:szCs w:val="24"/>
              </w:rPr>
              <w:instrText>h</w:instrText>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lang w:val="el-GR"/>
              </w:rPr>
              <w:t>8</w:t>
            </w:r>
            <w:r w:rsidRPr="00CD65BB">
              <w:rPr>
                <w:rFonts w:ascii="Tahoma" w:hAnsi="Tahoma" w:cs="Tahoma"/>
                <w:b w:val="0"/>
                <w:noProof/>
                <w:sz w:val="24"/>
                <w:szCs w:val="24"/>
              </w:rPr>
              <w:fldChar w:fldCharType="end"/>
            </w: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4"/>
                <w:szCs w:val="24"/>
                <w:lang w:val="el-GR" w:eastAsia="el-GR"/>
              </w:rPr>
            </w:pPr>
            <w:r w:rsidRPr="00CD65BB">
              <w:rPr>
                <w:rFonts w:ascii="Tahoma" w:hAnsi="Tahoma" w:cs="Tahoma"/>
                <w:b w:val="0"/>
                <w:noProof/>
                <w:sz w:val="24"/>
                <w:szCs w:val="24"/>
                <w:lang w:val="el-GR"/>
              </w:rPr>
              <w:t>Πίνακας 5.</w:t>
            </w:r>
            <w:r w:rsidRPr="00CD65BB">
              <w:rPr>
                <w:rFonts w:ascii="Tahoma" w:hAnsi="Tahoma" w:cs="Tahoma"/>
                <w:b w:val="0"/>
                <w:noProof/>
                <w:sz w:val="24"/>
                <w:szCs w:val="24"/>
                <w:lang w:val="el-GR"/>
              </w:rPr>
              <w:tab/>
            </w:r>
            <w:r w:rsidRPr="00CD65BB">
              <w:rPr>
                <w:rFonts w:ascii="Tahoma" w:hAnsi="Tahoma" w:cs="Tahoma"/>
                <w:b w:val="0"/>
                <w:noProof/>
                <w:sz w:val="24"/>
                <w:szCs w:val="24"/>
              </w:rPr>
              <w:fldChar w:fldCharType="begin"/>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instrText>PAGEREF</w:instrText>
            </w:r>
            <w:r w:rsidRPr="00CD65BB">
              <w:rPr>
                <w:rFonts w:ascii="Tahoma" w:hAnsi="Tahoma" w:cs="Tahoma"/>
                <w:b w:val="0"/>
                <w:noProof/>
                <w:sz w:val="24"/>
                <w:szCs w:val="24"/>
                <w:lang w:val="el-GR"/>
              </w:rPr>
              <w:instrText xml:space="preserve"> _</w:instrText>
            </w:r>
            <w:r w:rsidRPr="00CD65BB">
              <w:rPr>
                <w:rFonts w:ascii="Tahoma" w:hAnsi="Tahoma" w:cs="Tahoma"/>
                <w:b w:val="0"/>
                <w:noProof/>
                <w:sz w:val="24"/>
                <w:szCs w:val="24"/>
              </w:rPr>
              <w:instrText>Toc</w:instrText>
            </w:r>
            <w:r w:rsidRPr="00CD65BB">
              <w:rPr>
                <w:rFonts w:ascii="Tahoma" w:hAnsi="Tahoma" w:cs="Tahoma"/>
                <w:b w:val="0"/>
                <w:noProof/>
                <w:sz w:val="24"/>
                <w:szCs w:val="24"/>
                <w:lang w:val="el-GR"/>
              </w:rPr>
              <w:instrText>379359906 \</w:instrText>
            </w:r>
            <w:r w:rsidRPr="00CD65BB">
              <w:rPr>
                <w:rFonts w:ascii="Tahoma" w:hAnsi="Tahoma" w:cs="Tahoma"/>
                <w:b w:val="0"/>
                <w:noProof/>
                <w:sz w:val="24"/>
                <w:szCs w:val="24"/>
              </w:rPr>
              <w:instrText>h</w:instrText>
            </w:r>
            <w:r w:rsidRPr="00CD65BB">
              <w:rPr>
                <w:rFonts w:ascii="Tahoma" w:hAnsi="Tahoma" w:cs="Tahoma"/>
                <w:b w:val="0"/>
                <w:noProof/>
                <w:sz w:val="24"/>
                <w:szCs w:val="24"/>
                <w:lang w:val="el-GR"/>
              </w:rPr>
              <w:instrText xml:space="preserve">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lang w:val="el-GR"/>
              </w:rPr>
              <w:t>10</w:t>
            </w:r>
            <w:r w:rsidRPr="00CD65BB">
              <w:rPr>
                <w:rFonts w:ascii="Tahoma" w:hAnsi="Tahoma" w:cs="Tahoma"/>
                <w:b w:val="0"/>
                <w:noProof/>
                <w:sz w:val="24"/>
                <w:szCs w:val="24"/>
              </w:rPr>
              <w:fldChar w:fldCharType="end"/>
            </w:r>
          </w:p>
          <w:p w:rsidR="00EF5FDA" w:rsidRPr="00CD65BB" w:rsidRDefault="00EF5FDA" w:rsidP="00EF5FDA">
            <w:pPr>
              <w:pStyle w:val="TableofFigures"/>
              <w:tabs>
                <w:tab w:val="right" w:leader="dot" w:pos="8296"/>
              </w:tabs>
              <w:spacing w:line="360" w:lineRule="auto"/>
              <w:ind w:left="482" w:hanging="482"/>
              <w:rPr>
                <w:rFonts w:ascii="Tahoma" w:eastAsiaTheme="minorEastAsia" w:hAnsi="Tahoma" w:cs="Tahoma"/>
                <w:b w:val="0"/>
                <w:bCs w:val="0"/>
                <w:noProof/>
                <w:sz w:val="22"/>
                <w:szCs w:val="22"/>
                <w:lang w:eastAsia="el-GR"/>
              </w:rPr>
            </w:pPr>
            <w:r w:rsidRPr="00CD65BB">
              <w:rPr>
                <w:rFonts w:ascii="Tahoma" w:hAnsi="Tahoma" w:cs="Tahoma"/>
                <w:b w:val="0"/>
                <w:noProof/>
                <w:sz w:val="24"/>
                <w:szCs w:val="24"/>
              </w:rPr>
              <w:t>Πίνακας 6.</w:t>
            </w:r>
            <w:r w:rsidRPr="00CD65BB">
              <w:rPr>
                <w:rFonts w:ascii="Tahoma" w:hAnsi="Tahoma" w:cs="Tahoma"/>
                <w:b w:val="0"/>
                <w:noProof/>
                <w:sz w:val="24"/>
                <w:szCs w:val="24"/>
              </w:rPr>
              <w:tab/>
            </w:r>
            <w:r w:rsidRPr="00CD65BB">
              <w:rPr>
                <w:rFonts w:ascii="Tahoma" w:hAnsi="Tahoma" w:cs="Tahoma"/>
                <w:b w:val="0"/>
                <w:noProof/>
                <w:sz w:val="24"/>
                <w:szCs w:val="24"/>
              </w:rPr>
              <w:fldChar w:fldCharType="begin"/>
            </w:r>
            <w:r w:rsidRPr="00CD65BB">
              <w:rPr>
                <w:rFonts w:ascii="Tahoma" w:hAnsi="Tahoma" w:cs="Tahoma"/>
                <w:b w:val="0"/>
                <w:noProof/>
                <w:sz w:val="24"/>
                <w:szCs w:val="24"/>
              </w:rPr>
              <w:instrText xml:space="preserve"> PAGEREF _Toc379359907 \h </w:instrText>
            </w:r>
            <w:r w:rsidRPr="00CD65BB">
              <w:rPr>
                <w:rFonts w:ascii="Tahoma" w:hAnsi="Tahoma" w:cs="Tahoma"/>
                <w:b w:val="0"/>
                <w:noProof/>
                <w:sz w:val="24"/>
                <w:szCs w:val="24"/>
              </w:rPr>
            </w:r>
            <w:r w:rsidRPr="00CD65BB">
              <w:rPr>
                <w:rFonts w:ascii="Tahoma" w:hAnsi="Tahoma" w:cs="Tahoma"/>
                <w:b w:val="0"/>
                <w:noProof/>
                <w:sz w:val="24"/>
                <w:szCs w:val="24"/>
              </w:rPr>
              <w:fldChar w:fldCharType="separate"/>
            </w:r>
            <w:r w:rsidRPr="00CD65BB">
              <w:rPr>
                <w:rFonts w:ascii="Tahoma" w:hAnsi="Tahoma" w:cs="Tahoma"/>
                <w:b w:val="0"/>
                <w:noProof/>
                <w:sz w:val="24"/>
                <w:szCs w:val="24"/>
              </w:rPr>
              <w:t>11</w:t>
            </w:r>
            <w:r w:rsidRPr="00CD65BB">
              <w:rPr>
                <w:rFonts w:ascii="Tahoma" w:hAnsi="Tahoma" w:cs="Tahoma"/>
                <w:b w:val="0"/>
                <w:noProof/>
                <w:sz w:val="24"/>
                <w:szCs w:val="24"/>
              </w:rPr>
              <w:fldChar w:fldCharType="end"/>
            </w:r>
          </w:p>
          <w:p w:rsidR="00057939" w:rsidRPr="00CD65BB" w:rsidRDefault="00EF5FDA" w:rsidP="00EF5FDA">
            <w:pPr>
              <w:jc w:val="left"/>
              <w:rPr>
                <w:rFonts w:ascii="Tahoma" w:hAnsi="Tahoma" w:cs="Tahoma"/>
                <w:noProof/>
                <w:szCs w:val="24"/>
              </w:rPr>
            </w:pPr>
            <w:r w:rsidRPr="00CD65BB">
              <w:rPr>
                <w:rFonts w:ascii="Tahoma" w:hAnsi="Tahoma" w:cs="Tahoma"/>
                <w:bCs/>
                <w:color w:val="000000" w:themeColor="text1"/>
                <w:sz w:val="20"/>
                <w:szCs w:val="20"/>
              </w:rPr>
              <w:fldChar w:fldCharType="end"/>
            </w:r>
          </w:p>
          <w:p w:rsidR="00EF5FDA" w:rsidRPr="00CD65BB" w:rsidRDefault="00EF5FDA" w:rsidP="00057939">
            <w:pPr>
              <w:jc w:val="left"/>
              <w:rPr>
                <w:rFonts w:ascii="Tahoma" w:hAnsi="Tahoma" w:cs="Tahoma"/>
                <w:szCs w:val="24"/>
                <w:lang w:val="el-GR"/>
              </w:rPr>
            </w:pPr>
          </w:p>
        </w:tc>
      </w:tr>
    </w:tbl>
    <w:p w:rsidR="00057939" w:rsidRPr="00CD65BB" w:rsidRDefault="00057939" w:rsidP="00057939">
      <w:pPr>
        <w:rPr>
          <w:rFonts w:ascii="Tahoma" w:hAnsi="Tahoma" w:cs="Tahoma"/>
        </w:rPr>
      </w:pPr>
    </w:p>
    <w:p w:rsidR="00A7348A" w:rsidRPr="00CD65BB" w:rsidRDefault="00A7348A" w:rsidP="00A7348A">
      <w:pPr>
        <w:pStyle w:val="Heading2"/>
        <w:numPr>
          <w:ilvl w:val="0"/>
          <w:numId w:val="14"/>
        </w:numPr>
        <w:rPr>
          <w:rFonts w:ascii="Tahoma" w:eastAsia="Times New Roman" w:hAnsi="Tahoma" w:cs="Tahoma"/>
          <w:sz w:val="24"/>
          <w:szCs w:val="24"/>
          <w:lang w:eastAsia="el-GR"/>
        </w:rPr>
      </w:pPr>
      <w:bookmarkStart w:id="20" w:name="_Toc379356870"/>
      <w:bookmarkStart w:id="21" w:name="_Toc379363132"/>
      <w:r w:rsidRPr="00CD65BB">
        <w:rPr>
          <w:rFonts w:ascii="Tahoma" w:hAnsi="Tahoma" w:cs="Tahoma"/>
        </w:rPr>
        <w:lastRenderedPageBreak/>
        <w:t xml:space="preserve">Ανάλυση </w:t>
      </w:r>
      <w:r w:rsidRPr="00CD65BB">
        <w:rPr>
          <w:rFonts w:ascii="Tahoma" w:hAnsi="Tahoma" w:cs="Tahoma"/>
          <w:lang w:val="en-US"/>
        </w:rPr>
        <w:t>Pareto</w:t>
      </w:r>
      <w:bookmarkEnd w:id="20"/>
      <w:bookmarkEnd w:id="21"/>
    </w:p>
    <w:p w:rsidR="00A7348A" w:rsidRPr="00CD65BB" w:rsidRDefault="00A7348A" w:rsidP="00A7348A">
      <w:pPr>
        <w:pStyle w:val="1Char"/>
        <w:ind w:firstLine="0"/>
        <w:rPr>
          <w:rFonts w:ascii="Tahoma" w:hAnsi="Tahoma" w:cs="Tahoma"/>
          <w:sz w:val="22"/>
          <w:szCs w:val="22"/>
        </w:rPr>
      </w:pPr>
      <w:r w:rsidRPr="00CD65BB">
        <w:rPr>
          <w:rFonts w:ascii="Tahoma" w:hAnsi="Tahoma" w:cs="Tahoma"/>
          <w:sz w:val="22"/>
          <w:szCs w:val="22"/>
        </w:rPr>
        <w:t xml:space="preserve">Η ανάλυση </w:t>
      </w:r>
      <w:r w:rsidRPr="00CD65BB">
        <w:rPr>
          <w:rFonts w:ascii="Tahoma" w:hAnsi="Tahoma" w:cs="Tahoma"/>
          <w:sz w:val="22"/>
          <w:szCs w:val="22"/>
          <w:lang w:val="en-US"/>
        </w:rPr>
        <w:t>Pareto</w:t>
      </w:r>
      <w:r w:rsidRPr="00CD65BB">
        <w:rPr>
          <w:rFonts w:ascii="Tahoma" w:hAnsi="Tahoma" w:cs="Tahoma"/>
          <w:sz w:val="22"/>
          <w:szCs w:val="22"/>
        </w:rPr>
        <w:t xml:space="preserve"> βασίζεται στο </w:t>
      </w:r>
      <w:r w:rsidRPr="00CD65BB">
        <w:rPr>
          <w:rFonts w:ascii="Tahoma" w:hAnsi="Tahoma" w:cs="Tahoma"/>
          <w:b/>
          <w:sz w:val="22"/>
          <w:szCs w:val="22"/>
        </w:rPr>
        <w:t>γεγονός ότι στον κόσμο υπάρχει μια γενική τάση για άνιση κατανομή των διαφόρων αγαθών</w:t>
      </w:r>
      <w:r w:rsidRPr="00CD65BB">
        <w:rPr>
          <w:rFonts w:ascii="Tahoma" w:hAnsi="Tahoma" w:cs="Tahoma"/>
          <w:sz w:val="22"/>
          <w:szCs w:val="22"/>
        </w:rPr>
        <w:t xml:space="preserve"> και γνωστά παραδείγματα είναι τα εξής:</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Το 80% των πωλήσεων μιας εταιρίας αντιστοιχεί στο 20% των πελατών της.</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Το 80% των ελαττωμάτων που εμφανίζει ένα προϊόν οφείλονται στο 20% των κατηγοριών των αιτίων.</w:t>
      </w:r>
    </w:p>
    <w:p w:rsidR="00A7348A" w:rsidRPr="00CD65BB" w:rsidRDefault="00A7348A" w:rsidP="00A7348A">
      <w:pPr>
        <w:pStyle w:val="1Char"/>
        <w:ind w:firstLine="0"/>
        <w:rPr>
          <w:rFonts w:ascii="Tahoma" w:hAnsi="Tahoma" w:cs="Tahoma"/>
          <w:sz w:val="22"/>
          <w:szCs w:val="22"/>
        </w:rPr>
      </w:pPr>
      <w:r w:rsidRPr="00CD65BB">
        <w:rPr>
          <w:rFonts w:ascii="Tahoma" w:hAnsi="Tahoma" w:cs="Tahoma"/>
          <w:sz w:val="22"/>
          <w:szCs w:val="22"/>
        </w:rPr>
        <w:t xml:space="preserve">Ο σκοπός της ανάλυσης είναι να διακρίνει τις </w:t>
      </w:r>
      <w:r w:rsidRPr="00CD65BB">
        <w:rPr>
          <w:rFonts w:ascii="Tahoma" w:hAnsi="Tahoma" w:cs="Tahoma"/>
          <w:b/>
          <w:sz w:val="22"/>
          <w:szCs w:val="22"/>
        </w:rPr>
        <w:t>σημαντικές πλευρές ενός προβλήματος</w:t>
      </w:r>
      <w:r w:rsidRPr="00CD65BB">
        <w:rPr>
          <w:rFonts w:ascii="Tahoma" w:hAnsi="Tahoma" w:cs="Tahoma"/>
          <w:sz w:val="22"/>
          <w:szCs w:val="22"/>
        </w:rPr>
        <w:t xml:space="preserve"> από τις λιγότερο σημαντικές. Με τη γραφική απεικόνιση των σημαντικών πλευρών, η μετέπειτα επίλυση επικεντρώνεται σε αυτές, έτσι ώστε να υπάρξει όσον μεγαλύτερη βελτίωση. </w:t>
      </w:r>
    </w:p>
    <w:p w:rsidR="00A7348A" w:rsidRPr="00CD65BB" w:rsidRDefault="00A7348A" w:rsidP="00A7348A">
      <w:pPr>
        <w:pStyle w:val="1Char"/>
        <w:ind w:firstLine="0"/>
        <w:rPr>
          <w:rFonts w:ascii="Tahoma" w:hAnsi="Tahoma" w:cs="Tahoma"/>
          <w:sz w:val="22"/>
          <w:szCs w:val="22"/>
        </w:rPr>
      </w:pPr>
      <w:r w:rsidRPr="00CD65BB">
        <w:rPr>
          <w:rFonts w:ascii="Tahoma" w:hAnsi="Tahoma" w:cs="Tahoma"/>
          <w:sz w:val="22"/>
          <w:szCs w:val="22"/>
        </w:rPr>
        <w:t>Εδώ πρέπει να τονιστεί η δυναμική μορφή του εργαλείου καθώς και η επαναληπτική χρήση του.</w:t>
      </w:r>
    </w:p>
    <w:p w:rsidR="00A7348A" w:rsidRPr="00CD65BB" w:rsidRDefault="00A7348A" w:rsidP="00A7348A">
      <w:pPr>
        <w:pStyle w:val="1Char"/>
        <w:ind w:firstLine="0"/>
        <w:rPr>
          <w:rFonts w:ascii="Tahoma" w:hAnsi="Tahoma" w:cs="Tahoma"/>
          <w:sz w:val="22"/>
          <w:szCs w:val="22"/>
        </w:rPr>
      </w:pPr>
      <w:r w:rsidRPr="00CD65BB">
        <w:rPr>
          <w:rFonts w:ascii="Tahoma" w:hAnsi="Tahoma" w:cs="Tahoma"/>
          <w:sz w:val="22"/>
          <w:szCs w:val="22"/>
        </w:rPr>
        <w:t xml:space="preserve">Συνοπτικά το διάγραμμα </w:t>
      </w:r>
      <w:r w:rsidRPr="00CD65BB">
        <w:rPr>
          <w:rFonts w:ascii="Tahoma" w:hAnsi="Tahoma" w:cs="Tahoma"/>
          <w:sz w:val="22"/>
          <w:szCs w:val="22"/>
          <w:lang w:val="en-US"/>
        </w:rPr>
        <w:t>Pareto</w:t>
      </w:r>
      <w:r w:rsidRPr="00CD65BB">
        <w:rPr>
          <w:rFonts w:ascii="Tahoma" w:hAnsi="Tahoma" w:cs="Tahoma"/>
          <w:sz w:val="22"/>
          <w:szCs w:val="22"/>
        </w:rPr>
        <w:t xml:space="preserve"> είναι ένα απλό διάγραμμα ορθογωνίων παραλληλογράμμων όπου τα υψηλότερα από αυτά υποδεικνύουν τις πιο σημαντικές πτυχές του προβλήματος ενώ τα χαμηλότερα τις λιγότερο σημαντικές.</w:t>
      </w:r>
    </w:p>
    <w:p w:rsidR="00A7348A" w:rsidRPr="00CD65BB" w:rsidRDefault="00537BA7" w:rsidP="00FE1DE2">
      <w:pPr>
        <w:pStyle w:val="Heading3"/>
        <w:rPr>
          <w:rFonts w:ascii="Tahoma" w:hAnsi="Tahoma" w:cs="Tahoma"/>
        </w:rPr>
      </w:pPr>
      <w:bookmarkStart w:id="22" w:name="_Toc379356871"/>
      <w:bookmarkStart w:id="23" w:name="_Toc379363133"/>
      <w:r w:rsidRPr="00CD65BB">
        <w:rPr>
          <w:rFonts w:ascii="Tahoma" w:hAnsi="Tahoma" w:cs="Tahoma"/>
        </w:rPr>
        <w:t xml:space="preserve">1.1 </w:t>
      </w:r>
      <w:r w:rsidR="00A7348A" w:rsidRPr="00CD65BB">
        <w:rPr>
          <w:rFonts w:ascii="Tahoma" w:hAnsi="Tahoma" w:cs="Tahoma"/>
        </w:rPr>
        <w:t xml:space="preserve">Κατασκευή του διαγράμματος </w:t>
      </w:r>
      <w:r w:rsidR="00A7348A" w:rsidRPr="00CD65BB">
        <w:rPr>
          <w:rFonts w:ascii="Tahoma" w:hAnsi="Tahoma" w:cs="Tahoma"/>
          <w:lang w:val="en-US"/>
        </w:rPr>
        <w:t>Pareto</w:t>
      </w:r>
      <w:bookmarkEnd w:id="22"/>
      <w:bookmarkEnd w:id="23"/>
    </w:p>
    <w:p w:rsidR="00A7348A" w:rsidRPr="00CD65BB" w:rsidRDefault="00A7348A" w:rsidP="00A7348A">
      <w:pPr>
        <w:pStyle w:val="1"/>
        <w:rPr>
          <w:rFonts w:ascii="Tahoma" w:hAnsi="Tahoma" w:cs="Tahoma"/>
          <w:sz w:val="22"/>
          <w:szCs w:val="22"/>
        </w:rPr>
      </w:pPr>
      <w:r w:rsidRPr="00CD65BB">
        <w:rPr>
          <w:rFonts w:ascii="Tahoma" w:hAnsi="Tahoma" w:cs="Tahoma"/>
          <w:sz w:val="22"/>
          <w:szCs w:val="22"/>
        </w:rPr>
        <w:t>Το πρώτο βήμα για την κατασκευή του διαγράμματος είναι ο προσδιορισμός του προβλήματος, η αναζήτηση των αιτίων και η κατηγοριοποίηση τους σε ομάδες (συνήθως 10 ή λιγότερες).</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Στο δεύτερο βήμα, δημιουργείται ο πίνακας με τις ομάδες, τις συχνότητες εμφάνισης και τα αντίστοιχα ποσοστά τους όπως φαίνεται στον ακόλουθο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πέντε αιτίες βλάβης με τις συχότητες και τα ποστοστά τους."/>
      </w:tblPr>
      <w:tblGrid>
        <w:gridCol w:w="2840"/>
        <w:gridCol w:w="2841"/>
        <w:gridCol w:w="2841"/>
      </w:tblGrid>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Κωδικός αιτίου βλάβης</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Συχνότητα</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Ποσοστό %</w:t>
            </w:r>
            <w:r w:rsidR="00CD65BB">
              <w:rPr>
                <w:rFonts w:ascii="Tahoma" w:hAnsi="Tahoma" w:cs="Tahoma"/>
                <w:b/>
                <w:sz w:val="22"/>
              </w:rPr>
              <w:t>.</w:t>
            </w:r>
          </w:p>
        </w:tc>
      </w:tr>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A</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240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12</w:t>
            </w:r>
          </w:p>
        </w:tc>
      </w:tr>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B</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140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7</w:t>
            </w:r>
          </w:p>
        </w:tc>
      </w:tr>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C</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160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8</w:t>
            </w:r>
          </w:p>
        </w:tc>
      </w:tr>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D</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360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18</w:t>
            </w:r>
          </w:p>
        </w:tc>
      </w:tr>
      <w:tr w:rsidR="00A7348A" w:rsidRPr="00CD65BB" w:rsidTr="00A7348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E</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1100</w:t>
            </w:r>
          </w:p>
        </w:tc>
        <w:tc>
          <w:tcPr>
            <w:tcW w:w="2841" w:type="dxa"/>
            <w:shd w:val="clear" w:color="auto" w:fill="auto"/>
          </w:tcPr>
          <w:p w:rsidR="00A7348A" w:rsidRPr="00CD65BB" w:rsidRDefault="00A7348A" w:rsidP="00B266FF">
            <w:pPr>
              <w:keepNext/>
              <w:rPr>
                <w:rFonts w:ascii="Tahoma" w:hAnsi="Tahoma" w:cs="Tahoma"/>
                <w:sz w:val="22"/>
              </w:rPr>
            </w:pPr>
            <w:r w:rsidRPr="00CD65BB">
              <w:rPr>
                <w:rFonts w:ascii="Tahoma" w:hAnsi="Tahoma" w:cs="Tahoma"/>
                <w:sz w:val="22"/>
              </w:rPr>
              <w:t>55</w:t>
            </w:r>
          </w:p>
        </w:tc>
      </w:tr>
    </w:tbl>
    <w:p w:rsidR="00B266FF" w:rsidRPr="00CD65BB" w:rsidRDefault="00B266FF" w:rsidP="00B266FF">
      <w:pPr>
        <w:pStyle w:val="Caption"/>
        <w:jc w:val="center"/>
        <w:rPr>
          <w:rFonts w:ascii="Tahoma" w:hAnsi="Tahoma" w:cs="Tahoma"/>
          <w:i/>
        </w:rPr>
      </w:pPr>
      <w:bookmarkStart w:id="24" w:name="_Toc379357742"/>
      <w:bookmarkStart w:id="25" w:name="_Toc379359902"/>
      <w:r w:rsidRPr="00CD65BB">
        <w:rPr>
          <w:rFonts w:ascii="Tahoma" w:hAnsi="Tahoma" w:cs="Tahoma"/>
          <w:i/>
        </w:rPr>
        <w:t xml:space="preserve">Πίνακας </w:t>
      </w:r>
      <w:r w:rsidRPr="00CD65BB">
        <w:rPr>
          <w:rFonts w:ascii="Tahoma" w:hAnsi="Tahoma" w:cs="Tahoma"/>
          <w:i/>
        </w:rPr>
        <w:fldChar w:fldCharType="begin"/>
      </w:r>
      <w:r w:rsidRPr="00CD65BB">
        <w:rPr>
          <w:rFonts w:ascii="Tahoma" w:hAnsi="Tahoma" w:cs="Tahoma"/>
          <w:i/>
        </w:rPr>
        <w:instrText xml:space="preserve"> SEQ Πίνακας \* ARABIC </w:instrText>
      </w:r>
      <w:r w:rsidRPr="00CD65BB">
        <w:rPr>
          <w:rFonts w:ascii="Tahoma" w:hAnsi="Tahoma" w:cs="Tahoma"/>
          <w:i/>
        </w:rPr>
        <w:fldChar w:fldCharType="separate"/>
      </w:r>
      <w:r w:rsidR="001D74D5">
        <w:rPr>
          <w:rFonts w:ascii="Tahoma" w:hAnsi="Tahoma" w:cs="Tahoma"/>
          <w:i/>
          <w:noProof/>
        </w:rPr>
        <w:t>1</w:t>
      </w:r>
      <w:r w:rsidRPr="00CD65BB">
        <w:rPr>
          <w:rFonts w:ascii="Tahoma" w:hAnsi="Tahoma" w:cs="Tahoma"/>
          <w:i/>
        </w:rPr>
        <w:fldChar w:fldCharType="end"/>
      </w:r>
      <w:r w:rsidR="00EE2E0D" w:rsidRPr="00CD65BB">
        <w:rPr>
          <w:rFonts w:ascii="Tahoma" w:hAnsi="Tahoma" w:cs="Tahoma"/>
          <w:i/>
        </w:rPr>
        <w:t>.</w:t>
      </w:r>
      <w:bookmarkEnd w:id="24"/>
      <w:bookmarkEnd w:id="25"/>
    </w:p>
    <w:p w:rsidR="00A7348A" w:rsidRPr="00CD65BB" w:rsidRDefault="00A7348A" w:rsidP="00A7348A">
      <w:pPr>
        <w:pStyle w:val="1"/>
        <w:rPr>
          <w:rFonts w:ascii="Tahoma" w:hAnsi="Tahoma" w:cs="Tahoma"/>
          <w:sz w:val="22"/>
          <w:szCs w:val="22"/>
        </w:rPr>
      </w:pPr>
      <w:r w:rsidRPr="00CD65BB">
        <w:rPr>
          <w:rFonts w:ascii="Tahoma" w:hAnsi="Tahoma" w:cs="Tahoma"/>
          <w:sz w:val="22"/>
          <w:szCs w:val="22"/>
        </w:rPr>
        <w:lastRenderedPageBreak/>
        <w:t>Στο τρίτο βήμα, δημιουργείται ο τελικός πίνακας όπου γίνεται η φθίνουσα ταξινόμηση ως προς τις συχνότητες εμφάνισης των ομάδων, στη συνέχεια υπολογίζονται οι αθροιστικές συχνότητες και έχουμε το αποτέλεσμα, όπως φαίνεται στον ακόλουθο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τις πέντε αιτίες βλάβης, με τις συχνότητες και τα ποσοστά τους, μαζί με την αθροιστική συχνότα και το ποσοστό της."/>
      </w:tblPr>
      <w:tblGrid>
        <w:gridCol w:w="1704"/>
        <w:gridCol w:w="1704"/>
        <w:gridCol w:w="1704"/>
        <w:gridCol w:w="1705"/>
        <w:gridCol w:w="1705"/>
      </w:tblGrid>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Κωδικός αιτίου βλάβης</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Συχνότητα</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Ποσοστό %</w:t>
            </w:r>
            <w:r w:rsidR="00CD65BB">
              <w:rPr>
                <w:rFonts w:ascii="Tahoma" w:hAnsi="Tahoma" w:cs="Tahoma"/>
                <w:b/>
                <w:sz w:val="22"/>
              </w:rPr>
              <w:t>.</w:t>
            </w:r>
          </w:p>
        </w:tc>
        <w:tc>
          <w:tcPr>
            <w:tcW w:w="1705"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Αθροιστική συχνότητα</w:t>
            </w:r>
            <w:r w:rsidR="00CD65BB">
              <w:rPr>
                <w:rFonts w:ascii="Tahoma" w:hAnsi="Tahoma" w:cs="Tahoma"/>
                <w:b/>
                <w:sz w:val="22"/>
              </w:rPr>
              <w:t>.</w:t>
            </w:r>
          </w:p>
        </w:tc>
        <w:tc>
          <w:tcPr>
            <w:tcW w:w="1705"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Ποσοστό %</w:t>
            </w:r>
            <w:r w:rsidR="00CD65BB">
              <w:rPr>
                <w:rFonts w:ascii="Tahoma" w:hAnsi="Tahoma" w:cs="Tahoma"/>
                <w:b/>
                <w:sz w:val="22"/>
              </w:rPr>
              <w:t>.</w:t>
            </w:r>
          </w:p>
        </w:tc>
      </w:tr>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E</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1100</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55</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1100</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55</w:t>
            </w:r>
          </w:p>
        </w:tc>
      </w:tr>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D</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360</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18</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1460</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73</w:t>
            </w:r>
          </w:p>
        </w:tc>
      </w:tr>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A</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240</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12</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1700</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85</w:t>
            </w:r>
          </w:p>
        </w:tc>
      </w:tr>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C</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160</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8</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1860</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93</w:t>
            </w:r>
          </w:p>
        </w:tc>
      </w:tr>
      <w:tr w:rsidR="00A7348A" w:rsidRPr="00CD65BB" w:rsidTr="00A7348A">
        <w:tc>
          <w:tcPr>
            <w:tcW w:w="1704"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B</w:t>
            </w:r>
            <w:r w:rsidR="00CD65BB">
              <w:rPr>
                <w:rFonts w:ascii="Tahoma" w:hAnsi="Tahoma" w:cs="Tahoma"/>
                <w:b/>
                <w:sz w:val="22"/>
              </w:rPr>
              <w:t>.</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140</w:t>
            </w:r>
          </w:p>
        </w:tc>
        <w:tc>
          <w:tcPr>
            <w:tcW w:w="1704"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7</w:t>
            </w:r>
          </w:p>
        </w:tc>
        <w:tc>
          <w:tcPr>
            <w:tcW w:w="1705"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2000</w:t>
            </w:r>
          </w:p>
        </w:tc>
        <w:tc>
          <w:tcPr>
            <w:tcW w:w="1705" w:type="dxa"/>
            <w:shd w:val="clear" w:color="auto" w:fill="auto"/>
          </w:tcPr>
          <w:p w:rsidR="00A7348A" w:rsidRPr="00CD65BB" w:rsidRDefault="00A7348A" w:rsidP="00EE2E0D">
            <w:pPr>
              <w:keepNext/>
              <w:rPr>
                <w:rFonts w:ascii="Tahoma" w:hAnsi="Tahoma" w:cs="Tahoma"/>
                <w:sz w:val="22"/>
                <w:lang w:val="en-US"/>
              </w:rPr>
            </w:pPr>
            <w:r w:rsidRPr="00CD65BB">
              <w:rPr>
                <w:rFonts w:ascii="Tahoma" w:hAnsi="Tahoma" w:cs="Tahoma"/>
                <w:sz w:val="22"/>
                <w:lang w:val="en-US"/>
              </w:rPr>
              <w:t>100</w:t>
            </w:r>
          </w:p>
        </w:tc>
      </w:tr>
    </w:tbl>
    <w:p w:rsidR="00EE2E0D" w:rsidRPr="00CD65BB" w:rsidRDefault="00EE2E0D" w:rsidP="00EE2E0D">
      <w:pPr>
        <w:pStyle w:val="Caption"/>
        <w:jc w:val="center"/>
        <w:rPr>
          <w:rFonts w:ascii="Tahoma" w:hAnsi="Tahoma" w:cs="Tahoma"/>
          <w:i/>
        </w:rPr>
      </w:pPr>
      <w:bookmarkStart w:id="26" w:name="_Toc379357743"/>
      <w:bookmarkStart w:id="27" w:name="_Toc379359903"/>
      <w:r w:rsidRPr="00CD65BB">
        <w:rPr>
          <w:rFonts w:ascii="Tahoma" w:hAnsi="Tahoma" w:cs="Tahoma"/>
          <w:i/>
        </w:rPr>
        <w:t xml:space="preserve">Πίνακας </w:t>
      </w:r>
      <w:r w:rsidRPr="00CD65BB">
        <w:rPr>
          <w:rFonts w:ascii="Tahoma" w:hAnsi="Tahoma" w:cs="Tahoma"/>
          <w:i/>
        </w:rPr>
        <w:fldChar w:fldCharType="begin"/>
      </w:r>
      <w:r w:rsidRPr="00CD65BB">
        <w:rPr>
          <w:rFonts w:ascii="Tahoma" w:hAnsi="Tahoma" w:cs="Tahoma"/>
          <w:i/>
        </w:rPr>
        <w:instrText xml:space="preserve"> SEQ Πίνακας \* ARABIC </w:instrText>
      </w:r>
      <w:r w:rsidRPr="00CD65BB">
        <w:rPr>
          <w:rFonts w:ascii="Tahoma" w:hAnsi="Tahoma" w:cs="Tahoma"/>
          <w:i/>
        </w:rPr>
        <w:fldChar w:fldCharType="separate"/>
      </w:r>
      <w:r w:rsidR="001D74D5">
        <w:rPr>
          <w:rFonts w:ascii="Tahoma" w:hAnsi="Tahoma" w:cs="Tahoma"/>
          <w:i/>
          <w:noProof/>
        </w:rPr>
        <w:t>2</w:t>
      </w:r>
      <w:r w:rsidRPr="00CD65BB">
        <w:rPr>
          <w:rFonts w:ascii="Tahoma" w:hAnsi="Tahoma" w:cs="Tahoma"/>
          <w:i/>
        </w:rPr>
        <w:fldChar w:fldCharType="end"/>
      </w:r>
      <w:r w:rsidRPr="00CD65BB">
        <w:rPr>
          <w:rFonts w:ascii="Tahoma" w:hAnsi="Tahoma" w:cs="Tahoma"/>
          <w:i/>
        </w:rPr>
        <w:t>.</w:t>
      </w:r>
      <w:bookmarkEnd w:id="26"/>
      <w:bookmarkEnd w:id="27"/>
    </w:p>
    <w:p w:rsidR="00A7348A" w:rsidRPr="00CD65BB" w:rsidRDefault="00F6044D" w:rsidP="00A7348A">
      <w:pPr>
        <w:pStyle w:val="1"/>
        <w:rPr>
          <w:rFonts w:ascii="Tahoma" w:hAnsi="Tahoma" w:cs="Tahoma"/>
          <w:sz w:val="22"/>
          <w:szCs w:val="22"/>
        </w:rPr>
      </w:pPr>
      <w:r w:rsidRPr="00CD65BB">
        <w:rPr>
          <w:rFonts w:ascii="Tahoma"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Διάγραμμα Pareto το οποίο παρουσιάζει τις κατηγορίες βλαβών του πίνακα. " style="position:absolute;left:0;text-align:left;margin-left:21.75pt;margin-top:66.7pt;width:442.5pt;height:252.7pt;z-index:251659264" stroked="t">
            <v:imagedata r:id="rId17" o:title=""/>
            <w10:wrap type="square" side="left"/>
          </v:shape>
          <o:OLEObject Type="Embed" ProgID="MinitabGraph.Document" ShapeID="_x0000_s1026" DrawAspect="Content" ObjectID="_1453621793" r:id="rId18">
            <o:FieldCodes>\s</o:FieldCodes>
          </o:OLEObject>
        </w:pict>
      </w:r>
      <w:r w:rsidR="00A7348A" w:rsidRPr="00CD65BB">
        <w:rPr>
          <w:rFonts w:ascii="Tahoma" w:hAnsi="Tahoma" w:cs="Tahoma"/>
          <w:sz w:val="22"/>
          <w:szCs w:val="22"/>
        </w:rPr>
        <w:t>Στο επόμενο βήμα, τοποθετούνται οι συχνότητες σε μορφή ιστογράμματος ενώ οι αθροιστικές συχνότητες σχεδιάζονται σε μορφή διαγράμματος γραμμής (</w:t>
      </w:r>
      <w:r w:rsidR="00A7348A" w:rsidRPr="00CD65BB">
        <w:rPr>
          <w:rFonts w:ascii="Tahoma" w:hAnsi="Tahoma" w:cs="Tahoma"/>
          <w:sz w:val="22"/>
          <w:szCs w:val="22"/>
          <w:lang w:val="en-US"/>
        </w:rPr>
        <w:t>line</w:t>
      </w:r>
      <w:r w:rsidR="00A7348A" w:rsidRPr="00CD65BB">
        <w:rPr>
          <w:rFonts w:ascii="Tahoma" w:hAnsi="Tahoma" w:cs="Tahoma"/>
          <w:sz w:val="22"/>
          <w:szCs w:val="22"/>
        </w:rPr>
        <w:t>). Το τελικό αποτέλεσμα φαίνεται στο ακόλουθο διάγραμμα.</w:t>
      </w:r>
    </w:p>
    <w:p w:rsidR="009371F5" w:rsidRPr="00CD65BB" w:rsidRDefault="009371F5" w:rsidP="00DD6148">
      <w:pPr>
        <w:pStyle w:val="Style"/>
        <w:rPr>
          <w:rStyle w:val="Hyperlink"/>
          <w:rFonts w:ascii="Tahoma" w:hAnsi="Tahoma" w:cs="Tahoma"/>
        </w:rPr>
      </w:pPr>
      <w:r w:rsidRPr="00CD65BB">
        <w:rPr>
          <w:rStyle w:val="Hyperlink"/>
          <w:rFonts w:ascii="Tahoma" w:hAnsi="Tahoma" w:cs="Tahoma"/>
        </w:rPr>
        <w:t>Σχήμα 1.</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 xml:space="preserve">Ως τελευταίο βήμα θεωρούμε την ερμηνεία του διαγράμματος, η οποία εντοπίζει τις αιτίες που προκαλούν αθροιστικά πάνω από το 80% των προβλημάτων (στο παράδειγμα μας οι αιτίες αυτές είναι οι </w:t>
      </w:r>
      <w:r w:rsidRPr="00CD65BB">
        <w:rPr>
          <w:rFonts w:ascii="Tahoma" w:hAnsi="Tahoma" w:cs="Tahoma"/>
          <w:sz w:val="22"/>
          <w:szCs w:val="22"/>
          <w:lang w:val="en-US"/>
        </w:rPr>
        <w:t>E</w:t>
      </w:r>
      <w:r w:rsidRPr="00CD65BB">
        <w:rPr>
          <w:rFonts w:ascii="Tahoma" w:hAnsi="Tahoma" w:cs="Tahoma"/>
          <w:sz w:val="22"/>
          <w:szCs w:val="22"/>
        </w:rPr>
        <w:t xml:space="preserve">, </w:t>
      </w:r>
      <w:r w:rsidRPr="00CD65BB">
        <w:rPr>
          <w:rFonts w:ascii="Tahoma" w:hAnsi="Tahoma" w:cs="Tahoma"/>
          <w:sz w:val="22"/>
          <w:szCs w:val="22"/>
          <w:lang w:val="en-US"/>
        </w:rPr>
        <w:t>D</w:t>
      </w:r>
      <w:r w:rsidRPr="00CD65BB">
        <w:rPr>
          <w:rFonts w:ascii="Tahoma" w:hAnsi="Tahoma" w:cs="Tahoma"/>
          <w:sz w:val="22"/>
          <w:szCs w:val="22"/>
        </w:rPr>
        <w:t xml:space="preserve"> και </w:t>
      </w:r>
      <w:r w:rsidRPr="00CD65BB">
        <w:rPr>
          <w:rFonts w:ascii="Tahoma" w:hAnsi="Tahoma" w:cs="Tahoma"/>
          <w:sz w:val="22"/>
          <w:szCs w:val="22"/>
          <w:lang w:val="en-US"/>
        </w:rPr>
        <w:t>A</w:t>
      </w:r>
      <w:r w:rsidRPr="00CD65BB">
        <w:rPr>
          <w:rFonts w:ascii="Tahoma" w:hAnsi="Tahoma" w:cs="Tahoma"/>
          <w:sz w:val="22"/>
          <w:szCs w:val="22"/>
        </w:rPr>
        <w:t>).</w:t>
      </w:r>
    </w:p>
    <w:p w:rsidR="00A7348A" w:rsidRPr="00CD65BB" w:rsidRDefault="006E4705" w:rsidP="007F1092">
      <w:pPr>
        <w:pStyle w:val="Heading3"/>
        <w:rPr>
          <w:rFonts w:ascii="Tahoma" w:hAnsi="Tahoma" w:cs="Tahoma"/>
        </w:rPr>
      </w:pPr>
      <w:bookmarkStart w:id="28" w:name="_Toc379356872"/>
      <w:bookmarkStart w:id="29" w:name="_Toc379363134"/>
      <w:r w:rsidRPr="00CD65BB">
        <w:rPr>
          <w:rFonts w:ascii="Tahoma" w:hAnsi="Tahoma" w:cs="Tahoma"/>
        </w:rPr>
        <w:lastRenderedPageBreak/>
        <w:t xml:space="preserve">1.2 </w:t>
      </w:r>
      <w:r w:rsidR="00A7348A" w:rsidRPr="00CD65BB">
        <w:rPr>
          <w:rFonts w:ascii="Tahoma" w:hAnsi="Tahoma" w:cs="Tahoma"/>
        </w:rPr>
        <w:t xml:space="preserve">Χρήση του </w:t>
      </w:r>
      <w:r w:rsidR="00A7348A" w:rsidRPr="00CD65BB">
        <w:rPr>
          <w:rFonts w:ascii="Tahoma" w:hAnsi="Tahoma" w:cs="Tahoma"/>
          <w:lang w:val="en-US"/>
        </w:rPr>
        <w:t>Minitab</w:t>
      </w:r>
      <w:bookmarkEnd w:id="28"/>
      <w:bookmarkEnd w:id="29"/>
    </w:p>
    <w:p w:rsidR="00A7348A" w:rsidRPr="00CD65BB" w:rsidRDefault="00A7348A" w:rsidP="00A7348A">
      <w:pPr>
        <w:pStyle w:val="1Char"/>
        <w:rPr>
          <w:rFonts w:ascii="Tahoma" w:hAnsi="Tahoma" w:cs="Tahoma"/>
          <w:sz w:val="22"/>
          <w:szCs w:val="22"/>
        </w:rPr>
      </w:pPr>
      <w:r w:rsidRPr="00CD65BB">
        <w:rPr>
          <w:rFonts w:ascii="Tahoma" w:hAnsi="Tahoma" w:cs="Tahoma"/>
          <w:sz w:val="22"/>
          <w:szCs w:val="22"/>
        </w:rPr>
        <w:t xml:space="preserve">Η δημιουργία του διαγράμματος </w:t>
      </w:r>
      <w:r w:rsidRPr="00CD65BB">
        <w:rPr>
          <w:rFonts w:ascii="Tahoma" w:hAnsi="Tahoma" w:cs="Tahoma"/>
          <w:sz w:val="22"/>
          <w:szCs w:val="22"/>
          <w:lang w:val="en-US"/>
        </w:rPr>
        <w:t>Pareto</w:t>
      </w:r>
      <w:r w:rsidRPr="00CD65BB">
        <w:rPr>
          <w:rFonts w:ascii="Tahoma" w:hAnsi="Tahoma" w:cs="Tahoma"/>
          <w:sz w:val="22"/>
          <w:szCs w:val="22"/>
        </w:rPr>
        <w:t xml:space="preserve"> χρησιμοποιώντας το λογισμικό </w:t>
      </w:r>
      <w:r w:rsidRPr="00CD65BB">
        <w:rPr>
          <w:rFonts w:ascii="Tahoma" w:hAnsi="Tahoma" w:cs="Tahoma"/>
          <w:sz w:val="22"/>
          <w:szCs w:val="22"/>
          <w:lang w:val="en-US"/>
        </w:rPr>
        <w:t>Minitab</w:t>
      </w:r>
      <w:r w:rsidRPr="00CD65BB">
        <w:rPr>
          <w:rFonts w:ascii="Tahoma" w:hAnsi="Tahoma" w:cs="Tahoma"/>
          <w:sz w:val="22"/>
          <w:szCs w:val="22"/>
        </w:rPr>
        <w:t>, είναι μια σχετικά εύκολη εργασία, ακολουθώντας τα εξής βήματα:</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Καταχωρούμε του</w:t>
      </w:r>
      <w:r w:rsidR="00CD65BB">
        <w:rPr>
          <w:rFonts w:ascii="Tahoma" w:hAnsi="Tahoma" w:cs="Tahoma"/>
          <w:sz w:val="22"/>
          <w:szCs w:val="22"/>
        </w:rPr>
        <w:t>ς</w:t>
      </w:r>
      <w:r w:rsidRPr="00CD65BB">
        <w:rPr>
          <w:rFonts w:ascii="Tahoma" w:hAnsi="Tahoma" w:cs="Tahoma"/>
          <w:sz w:val="22"/>
          <w:szCs w:val="22"/>
        </w:rPr>
        <w:t xml:space="preserve"> τίτλους των ομάδων των αιτίων και τις αντίστοιχες συχνότητες εμφάνισης τους σε δυο στήλες του φύλλου εργασίας (</w:t>
      </w:r>
      <w:r w:rsidRPr="00CD65BB">
        <w:rPr>
          <w:rFonts w:ascii="Tahoma" w:hAnsi="Tahoma" w:cs="Tahoma"/>
          <w:sz w:val="22"/>
          <w:szCs w:val="22"/>
          <w:lang w:val="en-US"/>
        </w:rPr>
        <w:t>spreadsheet</w:t>
      </w:r>
      <w:r w:rsidRPr="00CD65BB">
        <w:rPr>
          <w:rFonts w:ascii="Tahoma" w:hAnsi="Tahoma" w:cs="Tahoma"/>
          <w:sz w:val="22"/>
          <w:szCs w:val="22"/>
        </w:rPr>
        <w:t xml:space="preserve">) του </w:t>
      </w:r>
      <w:r w:rsidRPr="00CD65BB">
        <w:rPr>
          <w:rFonts w:ascii="Tahoma" w:hAnsi="Tahoma" w:cs="Tahoma"/>
          <w:sz w:val="22"/>
          <w:szCs w:val="22"/>
          <w:lang w:val="en-US"/>
        </w:rPr>
        <w:t>Minitab</w:t>
      </w:r>
      <w:r w:rsidRPr="00CD65BB">
        <w:rPr>
          <w:rFonts w:ascii="Tahoma" w:hAnsi="Tahoma" w:cs="Tahoma"/>
          <w:sz w:val="22"/>
          <w:szCs w:val="22"/>
        </w:rPr>
        <w:t xml:space="preserve"> πχ. στις </w:t>
      </w:r>
      <w:r w:rsidRPr="00CD65BB">
        <w:rPr>
          <w:rFonts w:ascii="Tahoma" w:hAnsi="Tahoma" w:cs="Tahoma"/>
          <w:sz w:val="22"/>
          <w:szCs w:val="22"/>
          <w:lang w:val="en-US"/>
        </w:rPr>
        <w:t>C</w:t>
      </w:r>
      <w:r w:rsidRPr="00CD65BB">
        <w:rPr>
          <w:rFonts w:ascii="Tahoma" w:hAnsi="Tahoma" w:cs="Tahoma"/>
          <w:sz w:val="22"/>
          <w:szCs w:val="22"/>
        </w:rPr>
        <w:t xml:space="preserve">1 και </w:t>
      </w:r>
      <w:r w:rsidRPr="00CD65BB">
        <w:rPr>
          <w:rFonts w:ascii="Tahoma" w:hAnsi="Tahoma" w:cs="Tahoma"/>
          <w:sz w:val="22"/>
          <w:szCs w:val="22"/>
          <w:lang w:val="en-US"/>
        </w:rPr>
        <w:t>C</w:t>
      </w:r>
      <w:r w:rsidRPr="00CD65BB">
        <w:rPr>
          <w:rFonts w:ascii="Tahoma" w:hAnsi="Tahoma" w:cs="Tahoma"/>
          <w:sz w:val="22"/>
          <w:szCs w:val="22"/>
        </w:rPr>
        <w:t>2.</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 xml:space="preserve">Στη συνέχεια επιλέγουμε από τα μενού τις επιλογές </w:t>
      </w:r>
      <w:r w:rsidRPr="00CD65BB">
        <w:rPr>
          <w:rFonts w:ascii="Tahoma" w:hAnsi="Tahoma" w:cs="Tahoma"/>
          <w:sz w:val="22"/>
          <w:szCs w:val="22"/>
          <w:lang w:val="en-US"/>
        </w:rPr>
        <w:t>Stat</w:t>
      </w:r>
      <w:r w:rsidRPr="00CD65BB">
        <w:rPr>
          <w:rFonts w:ascii="Tahoma" w:hAnsi="Tahoma" w:cs="Tahoma"/>
          <w:sz w:val="22"/>
          <w:szCs w:val="22"/>
        </w:rPr>
        <w:t xml:space="preserve"> </w:t>
      </w:r>
      <w:r w:rsidRPr="00CD65BB">
        <w:rPr>
          <w:rFonts w:ascii="Tahoma" w:hAnsi="Tahoma" w:cs="Tahoma"/>
          <w:sz w:val="22"/>
          <w:szCs w:val="22"/>
          <w:lang w:val="en-US"/>
        </w:rPr>
        <w:sym w:font="Wingdings" w:char="F0E0"/>
      </w:r>
      <w:r w:rsidRPr="00CD65BB">
        <w:rPr>
          <w:rFonts w:ascii="Tahoma" w:hAnsi="Tahoma" w:cs="Tahoma"/>
          <w:sz w:val="22"/>
          <w:szCs w:val="22"/>
        </w:rPr>
        <w:t xml:space="preserve"> </w:t>
      </w:r>
      <w:r w:rsidRPr="00CD65BB">
        <w:rPr>
          <w:rFonts w:ascii="Tahoma" w:hAnsi="Tahoma" w:cs="Tahoma"/>
          <w:sz w:val="22"/>
          <w:szCs w:val="22"/>
          <w:lang w:val="en-US"/>
        </w:rPr>
        <w:t>Quality</w:t>
      </w:r>
      <w:r w:rsidRPr="00CD65BB">
        <w:rPr>
          <w:rFonts w:ascii="Tahoma" w:hAnsi="Tahoma" w:cs="Tahoma"/>
          <w:sz w:val="22"/>
          <w:szCs w:val="22"/>
        </w:rPr>
        <w:t xml:space="preserve"> </w:t>
      </w:r>
      <w:r w:rsidRPr="00CD65BB">
        <w:rPr>
          <w:rFonts w:ascii="Tahoma" w:hAnsi="Tahoma" w:cs="Tahoma"/>
          <w:sz w:val="22"/>
          <w:szCs w:val="22"/>
          <w:lang w:val="en-US"/>
        </w:rPr>
        <w:t>Tools</w:t>
      </w:r>
      <w:r w:rsidRPr="00CD65BB">
        <w:rPr>
          <w:rFonts w:ascii="Tahoma" w:hAnsi="Tahoma" w:cs="Tahoma"/>
          <w:sz w:val="22"/>
          <w:szCs w:val="22"/>
        </w:rPr>
        <w:t xml:space="preserve"> </w:t>
      </w:r>
      <w:r w:rsidRPr="00CD65BB">
        <w:rPr>
          <w:rFonts w:ascii="Tahoma" w:hAnsi="Tahoma" w:cs="Tahoma"/>
          <w:sz w:val="22"/>
          <w:szCs w:val="22"/>
          <w:lang w:val="en-US"/>
        </w:rPr>
        <w:sym w:font="Wingdings" w:char="F0E0"/>
      </w:r>
      <w:r w:rsidRPr="00CD65BB">
        <w:rPr>
          <w:rFonts w:ascii="Tahoma" w:hAnsi="Tahoma" w:cs="Tahoma"/>
          <w:sz w:val="22"/>
          <w:szCs w:val="22"/>
        </w:rPr>
        <w:t xml:space="preserve"> </w:t>
      </w:r>
      <w:r w:rsidRPr="00CD65BB">
        <w:rPr>
          <w:rFonts w:ascii="Tahoma" w:hAnsi="Tahoma" w:cs="Tahoma"/>
          <w:sz w:val="22"/>
          <w:szCs w:val="22"/>
          <w:lang w:val="en-US"/>
        </w:rPr>
        <w:t>Pareto</w:t>
      </w:r>
      <w:r w:rsidRPr="00CD65BB">
        <w:rPr>
          <w:rFonts w:ascii="Tahoma" w:hAnsi="Tahoma" w:cs="Tahoma"/>
          <w:sz w:val="22"/>
          <w:szCs w:val="22"/>
        </w:rPr>
        <w:t xml:space="preserve"> </w:t>
      </w:r>
      <w:r w:rsidRPr="00CD65BB">
        <w:rPr>
          <w:rFonts w:ascii="Tahoma" w:hAnsi="Tahoma" w:cs="Tahoma"/>
          <w:sz w:val="22"/>
          <w:szCs w:val="22"/>
          <w:lang w:val="en-US"/>
        </w:rPr>
        <w:sym w:font="Wingdings" w:char="F0E0"/>
      </w:r>
      <w:r w:rsidRPr="00CD65BB">
        <w:rPr>
          <w:rFonts w:ascii="Tahoma" w:hAnsi="Tahoma" w:cs="Tahoma"/>
          <w:sz w:val="22"/>
          <w:szCs w:val="22"/>
        </w:rPr>
        <w:t xml:space="preserve"> </w:t>
      </w:r>
      <w:r w:rsidRPr="00CD65BB">
        <w:rPr>
          <w:rFonts w:ascii="Tahoma" w:hAnsi="Tahoma" w:cs="Tahoma"/>
          <w:sz w:val="22"/>
          <w:szCs w:val="22"/>
          <w:lang w:val="en-US"/>
        </w:rPr>
        <w:t>Chart</w:t>
      </w:r>
      <w:r w:rsidRPr="00CD65BB">
        <w:rPr>
          <w:rFonts w:ascii="Tahoma" w:hAnsi="Tahoma" w:cs="Tahoma"/>
          <w:sz w:val="22"/>
          <w:szCs w:val="22"/>
        </w:rPr>
        <w:t xml:space="preserve"> </w:t>
      </w:r>
      <w:r w:rsidRPr="00CD65BB">
        <w:rPr>
          <w:rFonts w:ascii="Tahoma" w:hAnsi="Tahoma" w:cs="Tahoma"/>
          <w:sz w:val="22"/>
          <w:szCs w:val="22"/>
          <w:lang w:val="en-US"/>
        </w:rPr>
        <w:t>defects</w:t>
      </w:r>
      <w:r w:rsidRPr="00CD65BB">
        <w:rPr>
          <w:rFonts w:ascii="Tahoma" w:hAnsi="Tahoma" w:cs="Tahoma"/>
          <w:sz w:val="22"/>
          <w:szCs w:val="22"/>
        </w:rPr>
        <w:t xml:space="preserve"> </w:t>
      </w:r>
      <w:r w:rsidRPr="00CD65BB">
        <w:rPr>
          <w:rFonts w:ascii="Tahoma" w:hAnsi="Tahoma" w:cs="Tahoma"/>
          <w:sz w:val="22"/>
          <w:szCs w:val="22"/>
          <w:lang w:val="en-US"/>
        </w:rPr>
        <w:t>table</w:t>
      </w:r>
      <w:r w:rsidRPr="00CD65BB">
        <w:rPr>
          <w:rFonts w:ascii="Tahoma" w:hAnsi="Tahoma" w:cs="Tahoma"/>
          <w:sz w:val="22"/>
          <w:szCs w:val="22"/>
        </w:rPr>
        <w:t>.</w:t>
      </w:r>
    </w:p>
    <w:p w:rsidR="00A7348A" w:rsidRPr="00CD65BB" w:rsidRDefault="00A7348A" w:rsidP="00A7348A">
      <w:pPr>
        <w:pStyle w:val="1"/>
        <w:rPr>
          <w:rFonts w:ascii="Tahoma" w:hAnsi="Tahoma" w:cs="Tahoma"/>
          <w:sz w:val="22"/>
          <w:szCs w:val="22"/>
        </w:rPr>
      </w:pPr>
      <w:r w:rsidRPr="00CD65BB">
        <w:rPr>
          <w:rFonts w:ascii="Tahoma" w:hAnsi="Tahoma" w:cs="Tahoma"/>
          <w:sz w:val="22"/>
          <w:szCs w:val="22"/>
        </w:rPr>
        <w:t xml:space="preserve">Στο παράθυρο διαλόγου που προκύπτει από τις προηγούμενες ενέργειες τοποθετούμε τη στήλη </w:t>
      </w:r>
      <w:r w:rsidRPr="00CD65BB">
        <w:rPr>
          <w:rFonts w:ascii="Tahoma" w:hAnsi="Tahoma" w:cs="Tahoma"/>
          <w:sz w:val="22"/>
          <w:szCs w:val="22"/>
          <w:lang w:val="en-US"/>
        </w:rPr>
        <w:t>C</w:t>
      </w:r>
      <w:r w:rsidRPr="00CD65BB">
        <w:rPr>
          <w:rFonts w:ascii="Tahoma" w:hAnsi="Tahoma" w:cs="Tahoma"/>
          <w:sz w:val="22"/>
          <w:szCs w:val="22"/>
        </w:rPr>
        <w:t xml:space="preserve">1 στη θέση </w:t>
      </w:r>
      <w:r w:rsidRPr="00CD65BB">
        <w:rPr>
          <w:rFonts w:ascii="Tahoma" w:hAnsi="Tahoma" w:cs="Tahoma"/>
          <w:sz w:val="22"/>
          <w:szCs w:val="22"/>
          <w:lang w:val="en-US"/>
        </w:rPr>
        <w:t>Labels</w:t>
      </w:r>
      <w:r w:rsidRPr="00CD65BB">
        <w:rPr>
          <w:rFonts w:ascii="Tahoma" w:hAnsi="Tahoma" w:cs="Tahoma"/>
          <w:sz w:val="22"/>
          <w:szCs w:val="22"/>
        </w:rPr>
        <w:t xml:space="preserve"> και τη </w:t>
      </w:r>
      <w:r w:rsidRPr="00CD65BB">
        <w:rPr>
          <w:rFonts w:ascii="Tahoma" w:hAnsi="Tahoma" w:cs="Tahoma"/>
          <w:sz w:val="22"/>
          <w:szCs w:val="22"/>
          <w:lang w:val="en-US"/>
        </w:rPr>
        <w:t>C</w:t>
      </w:r>
      <w:r w:rsidRPr="00CD65BB">
        <w:rPr>
          <w:rFonts w:ascii="Tahoma" w:hAnsi="Tahoma" w:cs="Tahoma"/>
          <w:sz w:val="22"/>
          <w:szCs w:val="22"/>
        </w:rPr>
        <w:t xml:space="preserve">2 στη θέση </w:t>
      </w:r>
      <w:r w:rsidRPr="00CD65BB">
        <w:rPr>
          <w:rFonts w:ascii="Tahoma" w:hAnsi="Tahoma" w:cs="Tahoma"/>
          <w:sz w:val="22"/>
          <w:szCs w:val="22"/>
          <w:lang w:val="en-US"/>
        </w:rPr>
        <w:t>Frequencies</w:t>
      </w:r>
      <w:r w:rsidRPr="00CD65BB">
        <w:rPr>
          <w:rFonts w:ascii="Tahoma" w:hAnsi="Tahoma" w:cs="Tahoma"/>
          <w:sz w:val="22"/>
          <w:szCs w:val="22"/>
        </w:rPr>
        <w:t>.</w:t>
      </w:r>
    </w:p>
    <w:p w:rsidR="00A7348A" w:rsidRPr="00CD65BB" w:rsidRDefault="00CD65BB" w:rsidP="00A7348A">
      <w:pPr>
        <w:pStyle w:val="1"/>
        <w:rPr>
          <w:rFonts w:ascii="Tahoma" w:hAnsi="Tahoma" w:cs="Tahoma"/>
          <w:sz w:val="22"/>
          <w:szCs w:val="22"/>
        </w:rPr>
      </w:pPr>
      <w:r>
        <w:rPr>
          <w:rFonts w:ascii="Tahoma" w:hAnsi="Tahoma" w:cs="Tahoma"/>
          <w:sz w:val="22"/>
          <w:szCs w:val="22"/>
        </w:rPr>
        <w:t xml:space="preserve">Στο τέλος, επιλέγουμε το </w:t>
      </w:r>
      <w:r>
        <w:rPr>
          <w:rFonts w:ascii="Tahoma" w:hAnsi="Tahoma" w:cs="Tahoma"/>
          <w:sz w:val="22"/>
          <w:szCs w:val="22"/>
          <w:lang w:val="en-US"/>
        </w:rPr>
        <w:t>OK</w:t>
      </w:r>
      <w:r w:rsidR="00A7348A" w:rsidRPr="00CD65BB">
        <w:rPr>
          <w:rFonts w:ascii="Tahoma" w:hAnsi="Tahoma" w:cs="Tahoma"/>
          <w:sz w:val="22"/>
          <w:szCs w:val="22"/>
        </w:rPr>
        <w:t xml:space="preserve"> και παίρνουμε το επιθυμητό διάγραμμα.</w:t>
      </w:r>
    </w:p>
    <w:p w:rsidR="00A7348A" w:rsidRPr="00CD65BB" w:rsidRDefault="006E4705" w:rsidP="007F1092">
      <w:pPr>
        <w:pStyle w:val="Heading3"/>
        <w:rPr>
          <w:rFonts w:ascii="Tahoma" w:hAnsi="Tahoma" w:cs="Tahoma"/>
        </w:rPr>
      </w:pPr>
      <w:bookmarkStart w:id="30" w:name="_Toc379356873"/>
      <w:bookmarkStart w:id="31" w:name="_Toc379363135"/>
      <w:r w:rsidRPr="00CD65BB">
        <w:rPr>
          <w:rFonts w:ascii="Tahoma" w:hAnsi="Tahoma" w:cs="Tahoma"/>
        </w:rPr>
        <w:t xml:space="preserve">1.3 </w:t>
      </w:r>
      <w:r w:rsidR="00A7348A" w:rsidRPr="00CD65BB">
        <w:rPr>
          <w:rFonts w:ascii="Tahoma" w:hAnsi="Tahoma" w:cs="Tahoma"/>
        </w:rPr>
        <w:t>Άσκηση</w:t>
      </w:r>
      <w:bookmarkEnd w:id="30"/>
      <w:bookmarkEnd w:id="31"/>
    </w:p>
    <w:p w:rsidR="00A7348A" w:rsidRPr="00CD65BB" w:rsidRDefault="00A7348A" w:rsidP="006E4705">
      <w:pPr>
        <w:pStyle w:val="1Char"/>
        <w:ind w:firstLine="0"/>
        <w:rPr>
          <w:rFonts w:ascii="Tahoma" w:hAnsi="Tahoma" w:cs="Tahoma"/>
          <w:sz w:val="22"/>
          <w:szCs w:val="22"/>
        </w:rPr>
      </w:pPr>
      <w:r w:rsidRPr="00CD65BB">
        <w:rPr>
          <w:rFonts w:ascii="Tahoma" w:hAnsi="Tahoma" w:cs="Tahoma"/>
          <w:sz w:val="22"/>
          <w:szCs w:val="22"/>
        </w:rPr>
        <w:t xml:space="preserve">Μας δίνεται ο ακόλουθος πίνακας με τις εμφανίσεις βλαβών σε ένα μοντέλο αυτοκινήτου ανάλογα με τα χιλιόμετρα που έχουν διανυθεί. Κατασκευάστε χωρίς τη χρήση λογισμικού, το διάγραμμα </w:t>
      </w:r>
      <w:r w:rsidRPr="00CD65BB">
        <w:rPr>
          <w:rFonts w:ascii="Tahoma" w:hAnsi="Tahoma" w:cs="Tahoma"/>
          <w:sz w:val="22"/>
          <w:szCs w:val="22"/>
          <w:lang w:val="en-US"/>
        </w:rPr>
        <w:t>Pareto</w:t>
      </w:r>
      <w:r w:rsidRPr="00CD65BB">
        <w:rPr>
          <w:rFonts w:ascii="Tahoma" w:hAnsi="Tahoma" w:cs="Tahoma"/>
          <w:sz w:val="22"/>
          <w:szCs w:val="22"/>
        </w:rPr>
        <w:t xml:space="preserve"> όπως ακολουθεί και ερμηνεύστε το αποτέλεσμα. Στη συνέχεια με τη χρήση λογισμικού </w:t>
      </w:r>
      <w:r w:rsidRPr="00CD65BB">
        <w:rPr>
          <w:rFonts w:ascii="Tahoma" w:hAnsi="Tahoma" w:cs="Tahoma"/>
          <w:sz w:val="22"/>
          <w:szCs w:val="22"/>
          <w:lang w:val="en-US"/>
        </w:rPr>
        <w:t>Minitab</w:t>
      </w:r>
      <w:r w:rsidRPr="00CD65BB">
        <w:rPr>
          <w:rFonts w:ascii="Tahoma" w:hAnsi="Tahoma" w:cs="Tahoma"/>
          <w:sz w:val="22"/>
          <w:szCs w:val="22"/>
        </w:rPr>
        <w:t xml:space="preserve"> επαληθεύστε το αποτέλεσμα το οποίο δημιουργήθηκε.</w:t>
      </w:r>
    </w:p>
    <w:p w:rsidR="00537BA7" w:rsidRPr="00CD65BB" w:rsidRDefault="00537BA7" w:rsidP="00A7348A">
      <w:pPr>
        <w:pStyle w:val="1Cha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5 ομάδες χιλιομέτρων, ως χιλιάδες χιλιόμετρα που έχουν διανυθεί,  και τον αριθμό βλαβών ανά ομάδα. "/>
      </w:tblPr>
      <w:tblGrid>
        <w:gridCol w:w="4261"/>
        <w:gridCol w:w="4261"/>
      </w:tblGrid>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Ομάδα χιλιομέτρων (σε χιλιάδες χιλιόμετρα που έχουν διανυθεί)</w:t>
            </w:r>
            <w:r w:rsidR="00CD65BB">
              <w:rPr>
                <w:rFonts w:ascii="Tahoma" w:hAnsi="Tahoma" w:cs="Tahoma"/>
                <w:b/>
                <w:sz w:val="22"/>
              </w:rPr>
              <w:t>.</w:t>
            </w:r>
          </w:p>
        </w:tc>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Αριθμός βλαβών</w:t>
            </w:r>
            <w:r w:rsidR="00CD65BB">
              <w:rPr>
                <w:rFonts w:ascii="Tahoma" w:hAnsi="Tahoma" w:cs="Tahoma"/>
                <w:b/>
                <w:sz w:val="22"/>
              </w:rPr>
              <w:t>.</w:t>
            </w:r>
          </w:p>
        </w:tc>
      </w:tr>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&lt;30</w:t>
            </w:r>
            <w:r w:rsidR="00CD65BB">
              <w:rPr>
                <w:rFonts w:ascii="Tahoma" w:hAnsi="Tahoma" w:cs="Tahoma"/>
                <w:b/>
                <w:sz w:val="22"/>
              </w:rPr>
              <w:t>.</w:t>
            </w:r>
          </w:p>
        </w:tc>
        <w:tc>
          <w:tcPr>
            <w:tcW w:w="426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23</w:t>
            </w:r>
          </w:p>
        </w:tc>
      </w:tr>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30-100</w:t>
            </w:r>
            <w:r w:rsidR="00CD65BB">
              <w:rPr>
                <w:rFonts w:ascii="Tahoma" w:hAnsi="Tahoma" w:cs="Tahoma"/>
                <w:b/>
                <w:sz w:val="22"/>
              </w:rPr>
              <w:t>.</w:t>
            </w:r>
          </w:p>
        </w:tc>
        <w:tc>
          <w:tcPr>
            <w:tcW w:w="426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57</w:t>
            </w:r>
          </w:p>
        </w:tc>
      </w:tr>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100-150</w:t>
            </w:r>
            <w:r w:rsidR="00CD65BB">
              <w:rPr>
                <w:rFonts w:ascii="Tahoma" w:hAnsi="Tahoma" w:cs="Tahoma"/>
                <w:b/>
                <w:sz w:val="22"/>
              </w:rPr>
              <w:t>.</w:t>
            </w:r>
          </w:p>
        </w:tc>
        <w:tc>
          <w:tcPr>
            <w:tcW w:w="426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352</w:t>
            </w:r>
          </w:p>
        </w:tc>
      </w:tr>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150-300</w:t>
            </w:r>
            <w:r w:rsidR="00CD65BB">
              <w:rPr>
                <w:rFonts w:ascii="Tahoma" w:hAnsi="Tahoma" w:cs="Tahoma"/>
                <w:b/>
                <w:sz w:val="22"/>
              </w:rPr>
              <w:t>.</w:t>
            </w:r>
          </w:p>
        </w:tc>
        <w:tc>
          <w:tcPr>
            <w:tcW w:w="426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457</w:t>
            </w:r>
          </w:p>
        </w:tc>
      </w:tr>
      <w:tr w:rsidR="00A7348A" w:rsidRPr="00CD65BB" w:rsidTr="00A7348A">
        <w:tc>
          <w:tcPr>
            <w:tcW w:w="426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&gt;300</w:t>
            </w:r>
            <w:r w:rsidR="00CD65BB">
              <w:rPr>
                <w:rFonts w:ascii="Tahoma" w:hAnsi="Tahoma" w:cs="Tahoma"/>
                <w:b/>
                <w:sz w:val="22"/>
              </w:rPr>
              <w:t>.</w:t>
            </w:r>
          </w:p>
        </w:tc>
        <w:tc>
          <w:tcPr>
            <w:tcW w:w="4261" w:type="dxa"/>
            <w:shd w:val="clear" w:color="auto" w:fill="auto"/>
          </w:tcPr>
          <w:p w:rsidR="00A7348A" w:rsidRPr="00CD65BB" w:rsidRDefault="00A7348A" w:rsidP="00EE2E0D">
            <w:pPr>
              <w:keepNext/>
              <w:rPr>
                <w:rFonts w:ascii="Tahoma" w:hAnsi="Tahoma" w:cs="Tahoma"/>
                <w:sz w:val="22"/>
              </w:rPr>
            </w:pPr>
            <w:r w:rsidRPr="00CD65BB">
              <w:rPr>
                <w:rFonts w:ascii="Tahoma" w:hAnsi="Tahoma" w:cs="Tahoma"/>
                <w:sz w:val="22"/>
              </w:rPr>
              <w:t>111</w:t>
            </w:r>
          </w:p>
        </w:tc>
      </w:tr>
    </w:tbl>
    <w:p w:rsidR="00EE2E0D" w:rsidRPr="00CD65BB" w:rsidRDefault="00EE2E0D" w:rsidP="00EE2E0D">
      <w:pPr>
        <w:pStyle w:val="Caption"/>
        <w:jc w:val="center"/>
        <w:rPr>
          <w:rFonts w:ascii="Tahoma" w:hAnsi="Tahoma" w:cs="Tahoma"/>
          <w:i/>
        </w:rPr>
      </w:pPr>
      <w:bookmarkStart w:id="32" w:name="_Toc379357744"/>
      <w:bookmarkStart w:id="33" w:name="_Toc379359904"/>
      <w:r w:rsidRPr="00CD65BB">
        <w:rPr>
          <w:rFonts w:ascii="Tahoma" w:hAnsi="Tahoma" w:cs="Tahoma"/>
          <w:i/>
        </w:rPr>
        <w:t xml:space="preserve">Πίνακας </w:t>
      </w:r>
      <w:r w:rsidRPr="00CD65BB">
        <w:rPr>
          <w:rFonts w:ascii="Tahoma" w:hAnsi="Tahoma" w:cs="Tahoma"/>
          <w:i/>
        </w:rPr>
        <w:fldChar w:fldCharType="begin"/>
      </w:r>
      <w:r w:rsidRPr="00CD65BB">
        <w:rPr>
          <w:rFonts w:ascii="Tahoma" w:hAnsi="Tahoma" w:cs="Tahoma"/>
          <w:i/>
        </w:rPr>
        <w:instrText xml:space="preserve"> SEQ Πίνακας \* ARABIC </w:instrText>
      </w:r>
      <w:r w:rsidRPr="00CD65BB">
        <w:rPr>
          <w:rFonts w:ascii="Tahoma" w:hAnsi="Tahoma" w:cs="Tahoma"/>
          <w:i/>
        </w:rPr>
        <w:fldChar w:fldCharType="separate"/>
      </w:r>
      <w:r w:rsidR="001D74D5">
        <w:rPr>
          <w:rFonts w:ascii="Tahoma" w:hAnsi="Tahoma" w:cs="Tahoma"/>
          <w:i/>
          <w:noProof/>
        </w:rPr>
        <w:t>3</w:t>
      </w:r>
      <w:r w:rsidRPr="00CD65BB">
        <w:rPr>
          <w:rFonts w:ascii="Tahoma" w:hAnsi="Tahoma" w:cs="Tahoma"/>
          <w:i/>
        </w:rPr>
        <w:fldChar w:fldCharType="end"/>
      </w:r>
      <w:r w:rsidRPr="00CD65BB">
        <w:rPr>
          <w:rFonts w:ascii="Tahoma" w:hAnsi="Tahoma" w:cs="Tahoma"/>
          <w:i/>
        </w:rPr>
        <w:t>.</w:t>
      </w:r>
      <w:bookmarkEnd w:id="32"/>
      <w:bookmarkEnd w:id="33"/>
    </w:p>
    <w:p w:rsidR="009F0927" w:rsidRPr="00CD65BB" w:rsidRDefault="009F0927" w:rsidP="009371F5">
      <w:pPr>
        <w:pStyle w:val="1"/>
        <w:numPr>
          <w:ilvl w:val="0"/>
          <w:numId w:val="0"/>
        </w:numPr>
        <w:ind w:left="2160"/>
        <w:jc w:val="center"/>
        <w:rPr>
          <w:rStyle w:val="Hyperlink"/>
          <w:rFonts w:ascii="Tahoma" w:hAnsi="Tahoma" w:cs="Tahoma"/>
          <w:lang w:val="en-US"/>
        </w:rPr>
      </w:pPr>
    </w:p>
    <w:p w:rsidR="009F0927" w:rsidRPr="00CD65BB" w:rsidRDefault="009F0927" w:rsidP="009371F5">
      <w:pPr>
        <w:pStyle w:val="1"/>
        <w:numPr>
          <w:ilvl w:val="0"/>
          <w:numId w:val="0"/>
        </w:numPr>
        <w:ind w:left="2160"/>
        <w:jc w:val="center"/>
        <w:rPr>
          <w:rStyle w:val="Hyperlink"/>
          <w:rFonts w:ascii="Tahoma" w:hAnsi="Tahoma" w:cs="Tahoma"/>
          <w:lang w:val="en-US"/>
        </w:rPr>
      </w:pPr>
    </w:p>
    <w:p w:rsidR="001C448F" w:rsidRPr="00CD65BB" w:rsidRDefault="00F6044D" w:rsidP="00DD6148">
      <w:pPr>
        <w:pStyle w:val="Style"/>
        <w:rPr>
          <w:rFonts w:ascii="Tahoma" w:hAnsi="Tahoma" w:cs="Tahoma"/>
          <w:sz w:val="22"/>
          <w:szCs w:val="22"/>
        </w:rPr>
      </w:pPr>
      <w:r w:rsidRPr="00CD65BB">
        <w:rPr>
          <w:rStyle w:val="Hyperlink"/>
          <w:rFonts w:ascii="Tahoma" w:hAnsi="Tahoma" w:cs="Tahoma"/>
        </w:rPr>
        <w:lastRenderedPageBreak/>
        <w:pict>
          <v:shape id="_x0000_s1027" type="#_x0000_t75" alt="Διάγραμμα Pareto το οποίο  δείχνει τις βλάβες του αυτοκινήτου ανάλογα με τα χιλιόμετρα." style="position:absolute;left:0;text-align:left;margin-left:21pt;margin-top:1.45pt;width:423pt;height:298.45pt;z-index:251660288" stroked="t">
            <v:imagedata r:id="rId19" o:title=""/>
            <w10:wrap type="square" side="left"/>
          </v:shape>
          <o:OLEObject Type="Embed" ProgID="MinitabGraph.Document" ShapeID="_x0000_s1027" DrawAspect="Content" ObjectID="_1453621794" r:id="rId20">
            <o:FieldCodes>\s</o:FieldCodes>
          </o:OLEObject>
        </w:pict>
      </w:r>
      <w:r w:rsidR="009F0927" w:rsidRPr="00CD65BB">
        <w:rPr>
          <w:rStyle w:val="Hyperlink"/>
          <w:rFonts w:ascii="Tahoma" w:hAnsi="Tahoma" w:cs="Tahoma"/>
        </w:rPr>
        <w:t>Σχήμα 2.</w:t>
      </w:r>
      <w:r w:rsidR="001C448F" w:rsidRPr="00CD65BB">
        <w:rPr>
          <w:rStyle w:val="Hyperlink"/>
          <w:rFonts w:ascii="Tahoma" w:hAnsi="Tahoma" w:cs="Tahoma"/>
        </w:rPr>
        <w:fldChar w:fldCharType="begin"/>
      </w:r>
      <w:r w:rsidR="001C448F" w:rsidRPr="00CD65BB">
        <w:rPr>
          <w:rStyle w:val="Hyperlink"/>
          <w:rFonts w:ascii="Tahoma" w:hAnsi="Tahoma" w:cs="Tahoma"/>
        </w:rPr>
        <w:instrText xml:space="preserve"> REF Σχήματα \h </w:instrText>
      </w:r>
      <w:r w:rsidR="009F0927" w:rsidRPr="00CD65BB">
        <w:rPr>
          <w:rStyle w:val="Hyperlink"/>
          <w:rFonts w:ascii="Tahoma" w:hAnsi="Tahoma" w:cs="Tahoma"/>
        </w:rPr>
        <w:instrText xml:space="preserve"> \* MERGEFORMAT </w:instrText>
      </w:r>
      <w:r w:rsidR="001C448F" w:rsidRPr="00CD65BB">
        <w:rPr>
          <w:rStyle w:val="Hyperlink"/>
          <w:rFonts w:ascii="Tahoma" w:hAnsi="Tahoma" w:cs="Tahoma"/>
        </w:rPr>
      </w:r>
      <w:r w:rsidR="001C448F" w:rsidRPr="00CD65BB">
        <w:rPr>
          <w:rStyle w:val="Hyperlink"/>
          <w:rFonts w:ascii="Tahoma" w:hAnsi="Tahoma" w:cs="Tahoma"/>
        </w:rPr>
        <w:fldChar w:fldCharType="separate"/>
      </w:r>
    </w:p>
    <w:p w:rsidR="00A7348A" w:rsidRPr="00CD65BB" w:rsidRDefault="001C448F" w:rsidP="001C448F">
      <w:pPr>
        <w:jc w:val="center"/>
        <w:rPr>
          <w:rFonts w:ascii="Tahoma" w:hAnsi="Tahoma" w:cs="Tahoma"/>
          <w:i/>
          <w:sz w:val="22"/>
        </w:rPr>
      </w:pPr>
      <w:r w:rsidRPr="00CD65BB">
        <w:rPr>
          <w:rFonts w:ascii="Tahoma" w:hAnsi="Tahoma" w:cs="Tahoma"/>
          <w:i/>
          <w:sz w:val="22"/>
        </w:rPr>
        <w:fldChar w:fldCharType="end"/>
      </w:r>
    </w:p>
    <w:p w:rsidR="00236B84" w:rsidRPr="00CD65BB" w:rsidRDefault="00236B84" w:rsidP="00397BD6">
      <w:pPr>
        <w:pStyle w:val="1Char"/>
        <w:rPr>
          <w:rFonts w:ascii="Tahoma" w:hAnsi="Tahoma" w:cs="Tahoma"/>
          <w:sz w:val="22"/>
          <w:szCs w:val="22"/>
        </w:rPr>
      </w:pPr>
    </w:p>
    <w:p w:rsidR="00236B84" w:rsidRPr="00CD65BB" w:rsidRDefault="00236B84"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397BD6">
      <w:pPr>
        <w:pStyle w:val="1Char"/>
        <w:rPr>
          <w:rFonts w:ascii="Tahoma" w:hAnsi="Tahoma" w:cs="Tahoma"/>
          <w:sz w:val="22"/>
          <w:szCs w:val="22"/>
        </w:rPr>
      </w:pPr>
    </w:p>
    <w:p w:rsidR="00A7348A" w:rsidRPr="00CD65BB" w:rsidRDefault="00A7348A" w:rsidP="00A7348A">
      <w:pPr>
        <w:pStyle w:val="Heading2"/>
        <w:numPr>
          <w:ilvl w:val="0"/>
          <w:numId w:val="14"/>
        </w:numPr>
        <w:rPr>
          <w:rFonts w:ascii="Tahoma" w:hAnsi="Tahoma" w:cs="Tahoma"/>
        </w:rPr>
      </w:pPr>
      <w:bookmarkStart w:id="34" w:name="_Toc379356874"/>
      <w:bookmarkStart w:id="35" w:name="_Toc379363136"/>
      <w:r w:rsidRPr="00CD65BB">
        <w:rPr>
          <w:rFonts w:ascii="Tahoma" w:hAnsi="Tahoma" w:cs="Tahoma"/>
        </w:rPr>
        <w:lastRenderedPageBreak/>
        <w:t xml:space="preserve">Εφαρμογές της ανάλυσης </w:t>
      </w:r>
      <w:r w:rsidRPr="00CD65BB">
        <w:rPr>
          <w:rFonts w:ascii="Tahoma" w:hAnsi="Tahoma" w:cs="Tahoma"/>
          <w:lang w:val="en-US"/>
        </w:rPr>
        <w:t>Pareto</w:t>
      </w:r>
      <w:bookmarkEnd w:id="34"/>
      <w:bookmarkEnd w:id="35"/>
    </w:p>
    <w:p w:rsidR="00A7348A" w:rsidRPr="00CD65BB" w:rsidRDefault="00A7348A" w:rsidP="00A54A87">
      <w:pPr>
        <w:pStyle w:val="Heading3"/>
        <w:rPr>
          <w:rFonts w:ascii="Tahoma" w:hAnsi="Tahoma" w:cs="Tahoma"/>
        </w:rPr>
      </w:pPr>
      <w:bookmarkStart w:id="36" w:name="_Toc379356875"/>
      <w:bookmarkStart w:id="37" w:name="_Toc379363137"/>
      <w:r w:rsidRPr="00CD65BB">
        <w:rPr>
          <w:rFonts w:ascii="Tahoma" w:hAnsi="Tahoma" w:cs="Tahoma"/>
        </w:rPr>
        <w:t xml:space="preserve">2.1 Επαναληπτική ανάλυση </w:t>
      </w:r>
      <w:r w:rsidRPr="00CD65BB">
        <w:rPr>
          <w:rFonts w:ascii="Tahoma" w:hAnsi="Tahoma" w:cs="Tahoma"/>
          <w:lang w:val="en-US"/>
        </w:rPr>
        <w:t>Pareto</w:t>
      </w:r>
      <w:bookmarkEnd w:id="36"/>
      <w:bookmarkEnd w:id="37"/>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Είναι η επαναληπτική εφαρμογή της ανάλυσης </w:t>
      </w:r>
      <w:r w:rsidRPr="00CD65BB">
        <w:rPr>
          <w:rFonts w:ascii="Tahoma" w:hAnsi="Tahoma" w:cs="Tahoma"/>
          <w:sz w:val="22"/>
          <w:szCs w:val="22"/>
          <w:lang w:val="en-US"/>
        </w:rPr>
        <w:t>Pareto</w:t>
      </w:r>
      <w:r w:rsidRPr="00CD65BB">
        <w:rPr>
          <w:rFonts w:ascii="Tahoma" w:hAnsi="Tahoma" w:cs="Tahoma"/>
          <w:sz w:val="22"/>
          <w:szCs w:val="22"/>
        </w:rPr>
        <w:t xml:space="preserve"> σε ένα πρόβλημα, προσπαθώντας σε κάθε επανάληψη να ανιχνεύσουμε τις πιθανές μεταβολές στις διάφορες κατηγορίες των δεδομένων σε διαφορετικές χρονικές στιγμές.</w:t>
      </w:r>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Έστω ότι ο παρακάτω πίνακας περιέχει τα παράπονα των πελατών μιας επιχείρησης για ένα προϊόν τα έτη 2000 και 2005. Με την επαναληπτική ανάλυση </w:t>
      </w:r>
      <w:r w:rsidRPr="00CD65BB">
        <w:rPr>
          <w:rFonts w:ascii="Tahoma" w:hAnsi="Tahoma" w:cs="Tahoma"/>
          <w:sz w:val="22"/>
          <w:szCs w:val="22"/>
          <w:lang w:val="en-US"/>
        </w:rPr>
        <w:t>Pareto</w:t>
      </w:r>
      <w:r w:rsidRPr="00CD65BB">
        <w:rPr>
          <w:rFonts w:ascii="Tahoma" w:hAnsi="Tahoma" w:cs="Tahoma"/>
          <w:sz w:val="22"/>
          <w:szCs w:val="22"/>
        </w:rPr>
        <w:t>, μπορούμε να διαπιστώσουμε ότι οι βασικές κατηγορίες παραπόνων εξακολουθούν να είναι οι ίδιες, υποδεικνύοντας τη διαχρονικότητα των αιτιών του προβλήματος και την αδυναμία της επιχείρησης να τις αντιμετωπίσει.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πέντε κωδικούς παραπόνων και  την συχνότητα εμφάνιής τους για το 2000 και το 2005."/>
      </w:tblPr>
      <w:tblGrid>
        <w:gridCol w:w="2840"/>
        <w:gridCol w:w="2841"/>
        <w:gridCol w:w="2841"/>
      </w:tblGrid>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Κωδικός κατηγορίας παραπόνων</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Συχνότητα εμφάνισης για το 2000</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Συχνότητα εμφάνισης για το 2005</w:t>
            </w:r>
            <w:r w:rsidR="00CD65BB">
              <w:rPr>
                <w:rFonts w:ascii="Tahoma" w:hAnsi="Tahoma" w:cs="Tahoma"/>
                <w:b/>
                <w:sz w:val="22"/>
              </w:rPr>
              <w:t>.</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A</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380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386</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B</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310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399</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C</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90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93</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D</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140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169</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E</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60</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24</w:t>
            </w:r>
          </w:p>
        </w:tc>
      </w:tr>
      <w:tr w:rsidR="00A7348A" w:rsidRPr="00CD65BB" w:rsidTr="00584F9A">
        <w:tc>
          <w:tcPr>
            <w:tcW w:w="284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lang w:val="en-US"/>
              </w:rPr>
              <w:t>F</w:t>
            </w:r>
            <w:r w:rsidR="00CD65BB">
              <w:rPr>
                <w:rFonts w:ascii="Tahoma" w:hAnsi="Tahoma" w:cs="Tahoma"/>
                <w:b/>
                <w:sz w:val="22"/>
              </w:rPr>
              <w:t>.</w:t>
            </w:r>
          </w:p>
        </w:tc>
        <w:tc>
          <w:tcPr>
            <w:tcW w:w="284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20</w:t>
            </w:r>
          </w:p>
        </w:tc>
        <w:tc>
          <w:tcPr>
            <w:tcW w:w="2841" w:type="dxa"/>
            <w:shd w:val="clear" w:color="auto" w:fill="auto"/>
          </w:tcPr>
          <w:p w:rsidR="00A7348A" w:rsidRPr="00CD65BB" w:rsidRDefault="00A7348A" w:rsidP="001D74D5">
            <w:pPr>
              <w:keepNext/>
              <w:rPr>
                <w:rFonts w:ascii="Tahoma" w:hAnsi="Tahoma" w:cs="Tahoma"/>
                <w:sz w:val="22"/>
              </w:rPr>
            </w:pPr>
            <w:r w:rsidRPr="00CD65BB">
              <w:rPr>
                <w:rFonts w:ascii="Tahoma" w:hAnsi="Tahoma" w:cs="Tahoma"/>
                <w:sz w:val="22"/>
              </w:rPr>
              <w:t>52</w:t>
            </w:r>
          </w:p>
        </w:tc>
      </w:tr>
    </w:tbl>
    <w:p w:rsidR="001D74D5" w:rsidRDefault="001D74D5" w:rsidP="001D74D5">
      <w:pPr>
        <w:pStyle w:val="Caption"/>
        <w:jc w:val="center"/>
      </w:pPr>
      <w:bookmarkStart w:id="38" w:name="_Toc379357745"/>
      <w:bookmarkStart w:id="39" w:name="_Toc379359905"/>
      <w:r>
        <w:t xml:space="preserve">Πίνακας </w:t>
      </w:r>
      <w:fldSimple w:instr=" SEQ Πίνακας \* ARABIC ">
        <w:r>
          <w:rPr>
            <w:noProof/>
          </w:rPr>
          <w:t>4</w:t>
        </w:r>
      </w:fldSimple>
      <w:r>
        <w:t>.</w:t>
      </w:r>
    </w:p>
    <w:p w:rsidR="001D74D5" w:rsidRPr="00CD65BB" w:rsidRDefault="001D74D5" w:rsidP="001D74D5">
      <w:pPr>
        <w:pStyle w:val="Style"/>
        <w:rPr>
          <w:rStyle w:val="Hyperlink"/>
          <w:rFonts w:ascii="Tahoma" w:hAnsi="Tahoma" w:cs="Tahoma"/>
        </w:rPr>
      </w:pPr>
      <w:r w:rsidRPr="00CD65BB">
        <w:rPr>
          <w:rFonts w:ascii="Tahoma" w:hAnsi="Tahoma" w:cs="Tahoma"/>
          <w:noProof/>
          <w:sz w:val="22"/>
          <w:szCs w:val="22"/>
        </w:rPr>
        <w:lastRenderedPageBreak/>
        <w:pict>
          <v:shape id="_x0000_s1030" type="#_x0000_t75" alt="Διάγραμμα Pareto για τον παραπάνω πίνακα, για τα παράπονα για το 2005." style="position:absolute;left:0;text-align:left;margin-left:-4.5pt;margin-top:293.25pt;width:455.25pt;height:279.75pt;z-index:251664384" stroked="t">
            <v:imagedata r:id="rId21" o:title=""/>
            <w10:wrap type="square" side="left"/>
          </v:shape>
          <o:OLEObject Type="Embed" ProgID="MinitabGraph.Document" ShapeID="_x0000_s1030" DrawAspect="Content" ObjectID="_1453621795" r:id="rId22">
            <o:FieldCodes>\s</o:FieldCodes>
          </o:OLEObject>
        </w:pict>
      </w:r>
      <w:r w:rsidR="00F6044D" w:rsidRPr="00CD65BB">
        <w:rPr>
          <w:rFonts w:ascii="Tahoma" w:hAnsi="Tahoma" w:cs="Tahoma"/>
          <w:i/>
          <w:noProof/>
          <w:sz w:val="22"/>
          <w:szCs w:val="22"/>
          <w:lang w:eastAsia="en-US"/>
        </w:rPr>
        <w:pict>
          <v:shape id="_x0000_s1028" type="#_x0000_t75" alt="Διάγραμμα Pareto για τον παραπάνω πίνακα, για τα παράπονα για το 2000." style="position:absolute;left:0;text-align:left;margin-left:-9.75pt;margin-top:21.85pt;width:460.5pt;height:222.1pt;z-index:251662336;mso-position-horizontal-relative:text;mso-position-vertical:absolute;mso-position-vertical-relative:text" stroked="t">
            <v:imagedata r:id="rId23" o:title=""/>
            <w10:wrap type="square" side="left"/>
          </v:shape>
          <o:OLEObject Type="Embed" ProgID="MinitabGraph.Document" ShapeID="_x0000_s1028" DrawAspect="Content" ObjectID="_1453621796" r:id="rId24">
            <o:FieldCodes>\s</o:FieldCodes>
          </o:OLEObject>
        </w:pict>
      </w:r>
      <w:bookmarkEnd w:id="38"/>
      <w:bookmarkEnd w:id="39"/>
      <w:r w:rsidRPr="001D74D5">
        <w:rPr>
          <w:rStyle w:val="Hyperlink"/>
          <w:rFonts w:ascii="Tahoma" w:hAnsi="Tahoma" w:cs="Tahoma"/>
        </w:rPr>
        <w:t xml:space="preserve"> </w:t>
      </w:r>
      <w:r w:rsidRPr="00CD65BB">
        <w:rPr>
          <w:rStyle w:val="Hyperlink"/>
          <w:rFonts w:ascii="Tahoma" w:hAnsi="Tahoma" w:cs="Tahoma"/>
        </w:rPr>
        <w:t>Σχήμα 3.</w:t>
      </w:r>
      <w:r w:rsidRPr="00CD65BB">
        <w:rPr>
          <w:rStyle w:val="Hyperlink"/>
          <w:rFonts w:ascii="Tahoma" w:hAnsi="Tahoma" w:cs="Tahoma"/>
        </w:rPr>
        <w:fldChar w:fldCharType="begin"/>
      </w:r>
      <w:r w:rsidRPr="00CD65BB">
        <w:rPr>
          <w:rStyle w:val="Hyperlink"/>
          <w:rFonts w:ascii="Tahoma" w:hAnsi="Tahoma" w:cs="Tahoma"/>
        </w:rPr>
        <w:instrText xml:space="preserve"> REF Σχήματα \h  \* MERGEFORMAT </w:instrText>
      </w:r>
      <w:r w:rsidRPr="00CD65BB">
        <w:rPr>
          <w:rStyle w:val="Hyperlink"/>
          <w:rFonts w:ascii="Tahoma" w:hAnsi="Tahoma" w:cs="Tahoma"/>
        </w:rPr>
      </w:r>
      <w:r w:rsidRPr="00CD65BB">
        <w:rPr>
          <w:rStyle w:val="Hyperlink"/>
          <w:rFonts w:ascii="Tahoma" w:hAnsi="Tahoma" w:cs="Tahoma"/>
        </w:rPr>
        <w:fldChar w:fldCharType="separate"/>
      </w:r>
      <w:bookmarkStart w:id="40" w:name="Σχήματα"/>
    </w:p>
    <w:bookmarkEnd w:id="40"/>
    <w:p w:rsidR="00A7348A" w:rsidRPr="001D74D5" w:rsidRDefault="001D74D5" w:rsidP="001D74D5">
      <w:pPr>
        <w:pStyle w:val="Caption"/>
        <w:jc w:val="center"/>
        <w:rPr>
          <w:rStyle w:val="Hyperlink"/>
          <w:rFonts w:ascii="Tahoma" w:hAnsi="Tahoma" w:cs="Tahoma"/>
          <w:b w:val="0"/>
        </w:rPr>
      </w:pPr>
      <w:r w:rsidRPr="00CD65BB">
        <w:rPr>
          <w:rStyle w:val="Hyperlink"/>
          <w:rFonts w:ascii="Tahoma" w:hAnsi="Tahoma" w:cs="Tahoma"/>
        </w:rPr>
        <w:fldChar w:fldCharType="end"/>
      </w:r>
      <w:r w:rsidR="009F0927" w:rsidRPr="001D74D5">
        <w:rPr>
          <w:rStyle w:val="Hyperlink"/>
          <w:rFonts w:ascii="Tahoma" w:hAnsi="Tahoma" w:cs="Tahoma"/>
          <w:b w:val="0"/>
        </w:rPr>
        <w:t>Σχήμα 4.</w:t>
      </w:r>
    </w:p>
    <w:p w:rsidR="00A7348A" w:rsidRPr="00CD65BB" w:rsidRDefault="00A7348A" w:rsidP="00A7348A">
      <w:pPr>
        <w:rPr>
          <w:rFonts w:ascii="Tahoma" w:hAnsi="Tahoma" w:cs="Tahoma"/>
          <w:sz w:val="22"/>
        </w:rPr>
      </w:pPr>
    </w:p>
    <w:p w:rsidR="00A7348A" w:rsidRPr="00CD65BB" w:rsidRDefault="00A54A87" w:rsidP="00A54A87">
      <w:pPr>
        <w:pStyle w:val="Heading3"/>
        <w:rPr>
          <w:rFonts w:ascii="Tahoma" w:hAnsi="Tahoma" w:cs="Tahoma"/>
        </w:rPr>
      </w:pPr>
      <w:bookmarkStart w:id="41" w:name="_Toc379356876"/>
      <w:bookmarkStart w:id="42" w:name="_Toc379363138"/>
      <w:r w:rsidRPr="00CD65BB">
        <w:rPr>
          <w:rFonts w:ascii="Tahoma" w:hAnsi="Tahoma" w:cs="Tahoma"/>
        </w:rPr>
        <w:lastRenderedPageBreak/>
        <w:t xml:space="preserve">2.2 </w:t>
      </w:r>
      <w:r w:rsidR="00A7348A" w:rsidRPr="00CD65BB">
        <w:rPr>
          <w:rFonts w:ascii="Tahoma" w:hAnsi="Tahoma" w:cs="Tahoma"/>
        </w:rPr>
        <w:t xml:space="preserve">Ανάλυση </w:t>
      </w:r>
      <w:r w:rsidR="00A7348A" w:rsidRPr="00CD65BB">
        <w:rPr>
          <w:rFonts w:ascii="Tahoma" w:hAnsi="Tahoma" w:cs="Tahoma"/>
          <w:lang w:val="en-US"/>
        </w:rPr>
        <w:t>Pareto</w:t>
      </w:r>
      <w:r w:rsidR="00A7348A" w:rsidRPr="00CD65BB">
        <w:rPr>
          <w:rFonts w:ascii="Tahoma" w:hAnsi="Tahoma" w:cs="Tahoma"/>
        </w:rPr>
        <w:t xml:space="preserve"> σε θέματα κόστους</w:t>
      </w:r>
      <w:bookmarkEnd w:id="41"/>
      <w:bookmarkEnd w:id="42"/>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Μια σημαντική παράμετρος πολλών προβλημάτων ποιότητας είναι το κόστος, όπου η ανάλυση </w:t>
      </w:r>
      <w:r w:rsidRPr="00CD65BB">
        <w:rPr>
          <w:rFonts w:ascii="Tahoma" w:hAnsi="Tahoma" w:cs="Tahoma"/>
          <w:sz w:val="22"/>
          <w:szCs w:val="22"/>
          <w:lang w:val="en-US"/>
        </w:rPr>
        <w:t>Pareto</w:t>
      </w:r>
      <w:r w:rsidRPr="00CD65BB">
        <w:rPr>
          <w:rFonts w:ascii="Tahoma" w:hAnsi="Tahoma" w:cs="Tahoma"/>
          <w:sz w:val="22"/>
          <w:szCs w:val="22"/>
        </w:rPr>
        <w:t xml:space="preserve"> αποδεικνύεται χρήσιμη όταν εξετάζονται θέματα που αφορούν τη μείωση του.</w:t>
      </w:r>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Όσον αφορά στη διαδικασία κατασκευής και ανάλυσης τους διαγράμματος </w:t>
      </w:r>
      <w:r w:rsidRPr="00CD65BB">
        <w:rPr>
          <w:rFonts w:ascii="Tahoma" w:hAnsi="Tahoma" w:cs="Tahoma"/>
          <w:sz w:val="22"/>
          <w:szCs w:val="22"/>
          <w:lang w:val="en-US"/>
        </w:rPr>
        <w:t>Pareto</w:t>
      </w:r>
      <w:r w:rsidRPr="00CD65BB">
        <w:rPr>
          <w:rFonts w:ascii="Tahoma" w:hAnsi="Tahoma" w:cs="Tahoma"/>
          <w:sz w:val="22"/>
          <w:szCs w:val="22"/>
        </w:rPr>
        <w:t xml:space="preserve"> δεν παρά την προσθήκη ενός επιπλέον βήματος (του αρχικού) όπου γίνεται ο υπολογισμός του κόστους το οποίο θα χρησιμοποιηθεί στη συνέχεια για την περαιτέρω ανάλυση.</w:t>
      </w:r>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Στο παράδειγμα το οποίο θα εξετάσουμε, η διεύθυνση ποιότητας μιας εταιρίας κατέγραψε ότι κατά τον τελευταίο χρόνο διαπιστώθηκαν στον τομέα της μεταποίησης 9740 ελαττώματα μοιρασμένα  σε 8 κατηγορίες.</w:t>
      </w:r>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Η ομάδα ποιότητας έχει καταλήξει στην ανάλυση του κόστους επισκευής ή αντικατάστασης του κάθε ελαττώματος. Πολλαπλασιάζοντας τον αριθμό των εμφανίσεων των ελαττωμάτων της κάθε κατηγορίας με το αντίστοιχο κόστος προκύπτει το συνολικό κόστος ανά κατηγορία ελαττώματος.</w:t>
      </w:r>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Τότε η ανάλυση </w:t>
      </w:r>
      <w:r w:rsidRPr="00CD65BB">
        <w:rPr>
          <w:rFonts w:ascii="Tahoma" w:hAnsi="Tahoma" w:cs="Tahoma"/>
          <w:sz w:val="22"/>
          <w:szCs w:val="22"/>
          <w:lang w:val="en-US"/>
        </w:rPr>
        <w:t>Pareto</w:t>
      </w:r>
      <w:r w:rsidRPr="00CD65BB">
        <w:rPr>
          <w:rFonts w:ascii="Tahoma" w:hAnsi="Tahoma" w:cs="Tahoma"/>
          <w:sz w:val="22"/>
          <w:szCs w:val="22"/>
        </w:rPr>
        <w:t xml:space="preserve"> σε αυτή την περίσταση εφαρμόζεται στη στήλη του συνολικού κόστους επισκευής για κάθε ομάδα ελαττωμάτων. Έτσι από αυτή την ανάλυση προκύπτουν οι κατηγορίες οι οποίες επιβαρύνουν περισσότερο το συνολικό κόστος παραγωγής όπως φαίνεται και στον πίνακα που ακολουθεί.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εμφανίζει 8 κωδικούς ελαττωμάτων, το πλήθος τους, το κόστος επισκευής τους και το συνολικό κόστος, το οποίο ισούται με το πλήθος τους επί το κόστος επισκευής τους."/>
      </w:tblPr>
      <w:tblGrid>
        <w:gridCol w:w="2130"/>
        <w:gridCol w:w="2130"/>
        <w:gridCol w:w="2131"/>
        <w:gridCol w:w="2131"/>
      </w:tblGrid>
      <w:tr w:rsidR="00A7348A" w:rsidRPr="00CD65BB" w:rsidTr="0055388A">
        <w:trPr>
          <w:trHeight w:val="1242"/>
        </w:trPr>
        <w:tc>
          <w:tcPr>
            <w:tcW w:w="213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Κωδικός Ελαττώματος</w:t>
            </w:r>
          </w:p>
          <w:p w:rsidR="00A7348A" w:rsidRPr="00CD65BB" w:rsidRDefault="00A7348A" w:rsidP="0055388A">
            <w:pPr>
              <w:jc w:val="center"/>
              <w:rPr>
                <w:rFonts w:ascii="Tahoma" w:hAnsi="Tahoma" w:cs="Tahoma"/>
                <w:b/>
                <w:sz w:val="22"/>
              </w:rPr>
            </w:pPr>
            <w:r w:rsidRPr="00CD65BB">
              <w:rPr>
                <w:rFonts w:ascii="Tahoma" w:hAnsi="Tahoma" w:cs="Tahoma"/>
                <w:b/>
                <w:sz w:val="22"/>
              </w:rPr>
              <w:t>(1)</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Πλήθος</w:t>
            </w:r>
          </w:p>
          <w:p w:rsidR="0055388A" w:rsidRDefault="0055388A" w:rsidP="0055388A">
            <w:pPr>
              <w:spacing w:after="0"/>
              <w:jc w:val="center"/>
              <w:rPr>
                <w:rFonts w:ascii="Tahoma" w:hAnsi="Tahoma" w:cs="Tahoma"/>
                <w:b/>
                <w:sz w:val="22"/>
              </w:rPr>
            </w:pPr>
          </w:p>
          <w:p w:rsidR="00A7348A" w:rsidRPr="00CD65BB" w:rsidRDefault="00A7348A" w:rsidP="0055388A">
            <w:pPr>
              <w:spacing w:after="0"/>
              <w:jc w:val="center"/>
              <w:rPr>
                <w:rFonts w:ascii="Tahoma" w:hAnsi="Tahoma" w:cs="Tahoma"/>
                <w:b/>
                <w:sz w:val="22"/>
              </w:rPr>
            </w:pPr>
            <w:r w:rsidRPr="00CD65BB">
              <w:rPr>
                <w:rFonts w:ascii="Tahoma" w:hAnsi="Tahoma" w:cs="Tahoma"/>
                <w:b/>
                <w:sz w:val="22"/>
              </w:rPr>
              <w:t>(2)</w:t>
            </w:r>
            <w:r w:rsidR="00BB2A96">
              <w:rPr>
                <w:rFonts w:ascii="Tahoma" w:hAnsi="Tahoma" w:cs="Tahoma"/>
                <w:b/>
                <w:sz w:val="22"/>
              </w:rPr>
              <w:t>.</w:t>
            </w:r>
          </w:p>
        </w:tc>
        <w:tc>
          <w:tcPr>
            <w:tcW w:w="213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Κόστος επισκευής σε €</w:t>
            </w:r>
          </w:p>
          <w:p w:rsidR="00A7348A" w:rsidRPr="00CD65BB" w:rsidRDefault="00A7348A" w:rsidP="0055388A">
            <w:pPr>
              <w:spacing w:after="0"/>
              <w:jc w:val="center"/>
              <w:rPr>
                <w:rFonts w:ascii="Tahoma" w:hAnsi="Tahoma" w:cs="Tahoma"/>
                <w:b/>
                <w:sz w:val="22"/>
              </w:rPr>
            </w:pPr>
            <w:r w:rsidRPr="00CD65BB">
              <w:rPr>
                <w:rFonts w:ascii="Tahoma" w:hAnsi="Tahoma" w:cs="Tahoma"/>
                <w:b/>
                <w:sz w:val="22"/>
              </w:rPr>
              <w:t>(3)</w:t>
            </w:r>
            <w:r w:rsidR="00BB2A96">
              <w:rPr>
                <w:rFonts w:ascii="Tahoma" w:hAnsi="Tahoma" w:cs="Tahoma"/>
                <w:b/>
                <w:sz w:val="22"/>
              </w:rPr>
              <w:t>.</w:t>
            </w:r>
          </w:p>
        </w:tc>
        <w:tc>
          <w:tcPr>
            <w:tcW w:w="213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Συνολικό κόστος</w:t>
            </w:r>
          </w:p>
          <w:p w:rsidR="00A7348A" w:rsidRPr="00CD65BB" w:rsidRDefault="00A7348A" w:rsidP="00656CB7">
            <w:pPr>
              <w:rPr>
                <w:rFonts w:ascii="Tahoma" w:hAnsi="Tahoma" w:cs="Tahoma"/>
                <w:b/>
                <w:sz w:val="22"/>
              </w:rPr>
            </w:pPr>
          </w:p>
          <w:p w:rsidR="00A7348A" w:rsidRPr="00CD65BB" w:rsidRDefault="00A7348A" w:rsidP="0055388A">
            <w:pPr>
              <w:jc w:val="center"/>
              <w:rPr>
                <w:rFonts w:ascii="Tahoma" w:hAnsi="Tahoma" w:cs="Tahoma"/>
                <w:b/>
                <w:sz w:val="22"/>
              </w:rPr>
            </w:pPr>
            <w:r w:rsidRPr="00CD65BB">
              <w:rPr>
                <w:rFonts w:ascii="Tahoma" w:hAnsi="Tahoma" w:cs="Tahoma"/>
                <w:b/>
                <w:sz w:val="22"/>
              </w:rPr>
              <w:t>(4)=(2)*(3)</w:t>
            </w:r>
            <w:r w:rsidR="00BB2A96">
              <w:rPr>
                <w:rFonts w:ascii="Tahoma" w:hAnsi="Tahoma" w:cs="Tahoma"/>
                <w:b/>
                <w:sz w:val="22"/>
              </w:rPr>
              <w:t>.</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A</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580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5800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B</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1240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3</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3720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C</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3020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15100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D</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600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8</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4800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E</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3250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0,4</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1300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F</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210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5</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1050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G</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120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9</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1080</w:t>
            </w:r>
          </w:p>
        </w:tc>
      </w:tr>
      <w:tr w:rsidR="00A7348A" w:rsidRPr="00CD65BB" w:rsidTr="00584F9A">
        <w:tc>
          <w:tcPr>
            <w:tcW w:w="2130" w:type="dxa"/>
            <w:shd w:val="clear" w:color="auto" w:fill="auto"/>
          </w:tcPr>
          <w:p w:rsidR="00A7348A" w:rsidRPr="00BB2A96" w:rsidRDefault="00A7348A" w:rsidP="00656CB7">
            <w:pPr>
              <w:rPr>
                <w:rFonts w:ascii="Tahoma" w:hAnsi="Tahoma" w:cs="Tahoma"/>
                <w:b/>
                <w:sz w:val="22"/>
              </w:rPr>
            </w:pPr>
            <w:r w:rsidRPr="00CD65BB">
              <w:rPr>
                <w:rFonts w:ascii="Tahoma" w:hAnsi="Tahoma" w:cs="Tahoma"/>
                <w:b/>
                <w:sz w:val="22"/>
                <w:lang w:val="en-US"/>
              </w:rPr>
              <w:t>H</w:t>
            </w:r>
            <w:r w:rsidR="00BB2A96">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720</w:t>
            </w:r>
          </w:p>
        </w:tc>
        <w:tc>
          <w:tcPr>
            <w:tcW w:w="2131" w:type="dxa"/>
            <w:shd w:val="clear" w:color="auto" w:fill="auto"/>
          </w:tcPr>
          <w:p w:rsidR="00A7348A" w:rsidRPr="00CD65BB" w:rsidRDefault="00A7348A" w:rsidP="00656CB7">
            <w:pPr>
              <w:rPr>
                <w:rFonts w:ascii="Tahoma" w:hAnsi="Tahoma" w:cs="Tahoma"/>
                <w:sz w:val="22"/>
                <w:lang w:val="en-US"/>
              </w:rPr>
            </w:pPr>
            <w:r w:rsidRPr="00CD65BB">
              <w:rPr>
                <w:rFonts w:ascii="Tahoma" w:hAnsi="Tahoma" w:cs="Tahoma"/>
                <w:sz w:val="22"/>
                <w:lang w:val="en-US"/>
              </w:rPr>
              <w:t>21</w:t>
            </w:r>
          </w:p>
        </w:tc>
        <w:tc>
          <w:tcPr>
            <w:tcW w:w="2131" w:type="dxa"/>
            <w:shd w:val="clear" w:color="auto" w:fill="auto"/>
          </w:tcPr>
          <w:p w:rsidR="00A7348A" w:rsidRPr="00CD65BB" w:rsidRDefault="00A7348A" w:rsidP="00EE2E0D">
            <w:pPr>
              <w:keepNext/>
              <w:rPr>
                <w:rFonts w:ascii="Tahoma" w:hAnsi="Tahoma" w:cs="Tahoma"/>
                <w:sz w:val="22"/>
                <w:lang w:val="en-US"/>
              </w:rPr>
            </w:pPr>
            <w:r w:rsidRPr="00CD65BB">
              <w:rPr>
                <w:rFonts w:ascii="Tahoma" w:hAnsi="Tahoma" w:cs="Tahoma"/>
                <w:sz w:val="22"/>
                <w:lang w:val="en-US"/>
              </w:rPr>
              <w:t>15120</w:t>
            </w:r>
          </w:p>
        </w:tc>
      </w:tr>
    </w:tbl>
    <w:p w:rsidR="00EE2E0D" w:rsidRPr="00CD65BB" w:rsidRDefault="00EE2E0D" w:rsidP="00EE2E0D">
      <w:pPr>
        <w:pStyle w:val="Caption"/>
        <w:jc w:val="center"/>
        <w:rPr>
          <w:rFonts w:ascii="Tahoma" w:hAnsi="Tahoma" w:cs="Tahoma"/>
          <w:i/>
        </w:rPr>
      </w:pPr>
      <w:bookmarkStart w:id="43" w:name="_Toc379357746"/>
      <w:bookmarkStart w:id="44" w:name="_Toc379359906"/>
      <w:r w:rsidRPr="00CD65BB">
        <w:rPr>
          <w:rFonts w:ascii="Tahoma" w:hAnsi="Tahoma" w:cs="Tahoma"/>
          <w:i/>
        </w:rPr>
        <w:lastRenderedPageBreak/>
        <w:t xml:space="preserve">Πίνακας </w:t>
      </w:r>
      <w:r w:rsidRPr="00CD65BB">
        <w:rPr>
          <w:rFonts w:ascii="Tahoma" w:hAnsi="Tahoma" w:cs="Tahoma"/>
          <w:i/>
        </w:rPr>
        <w:fldChar w:fldCharType="begin"/>
      </w:r>
      <w:r w:rsidRPr="00CD65BB">
        <w:rPr>
          <w:rFonts w:ascii="Tahoma" w:hAnsi="Tahoma" w:cs="Tahoma"/>
          <w:i/>
        </w:rPr>
        <w:instrText xml:space="preserve"> SEQ Πίνακας \* ARABIC </w:instrText>
      </w:r>
      <w:r w:rsidRPr="00CD65BB">
        <w:rPr>
          <w:rFonts w:ascii="Tahoma" w:hAnsi="Tahoma" w:cs="Tahoma"/>
          <w:i/>
        </w:rPr>
        <w:fldChar w:fldCharType="separate"/>
      </w:r>
      <w:r w:rsidR="001D74D5">
        <w:rPr>
          <w:rFonts w:ascii="Tahoma" w:hAnsi="Tahoma" w:cs="Tahoma"/>
          <w:i/>
          <w:noProof/>
        </w:rPr>
        <w:t>6</w:t>
      </w:r>
      <w:r w:rsidRPr="00CD65BB">
        <w:rPr>
          <w:rFonts w:ascii="Tahoma" w:hAnsi="Tahoma" w:cs="Tahoma"/>
          <w:i/>
        </w:rPr>
        <w:fldChar w:fldCharType="end"/>
      </w:r>
      <w:r w:rsidRPr="00CD65BB">
        <w:rPr>
          <w:rFonts w:ascii="Tahoma" w:hAnsi="Tahoma" w:cs="Tahoma"/>
          <w:i/>
        </w:rPr>
        <w:t>.</w:t>
      </w:r>
      <w:bookmarkEnd w:id="43"/>
      <w:bookmarkEnd w:id="44"/>
    </w:p>
    <w:p w:rsidR="00A7348A" w:rsidRPr="00CD65BB" w:rsidRDefault="00F6044D" w:rsidP="00DD6148">
      <w:pPr>
        <w:pStyle w:val="Style"/>
        <w:rPr>
          <w:rStyle w:val="Hyperlink"/>
          <w:rFonts w:ascii="Tahoma" w:hAnsi="Tahoma" w:cs="Tahoma"/>
        </w:rPr>
      </w:pPr>
      <w:r w:rsidRPr="00CD65BB">
        <w:rPr>
          <w:rStyle w:val="Hyperlink"/>
          <w:rFonts w:ascii="Tahoma" w:hAnsi="Tahoma" w:cs="Tahoma"/>
        </w:rPr>
        <w:pict>
          <v:shape id="_x0000_s1029" type="#_x0000_t75" alt="Σχεδιάγραμμα το οποίο παρουσιάζει το διάγραμμα pareto για το κόστος επισκευής." style="position:absolute;left:0;text-align:left;margin-left:0;margin-top:4.7pt;width:414pt;height:254.8pt;z-index:251663360" stroked="t">
            <v:imagedata r:id="rId25" o:title=""/>
            <w10:wrap type="square" side="left"/>
          </v:shape>
          <o:OLEObject Type="Embed" ProgID="MinitabGraph.Document" ShapeID="_x0000_s1029" DrawAspect="Content" ObjectID="_1453621797" r:id="rId26">
            <o:FieldCodes>\s</o:FieldCodes>
          </o:OLEObject>
        </w:pict>
      </w:r>
      <w:r w:rsidR="00027E3F" w:rsidRPr="00CD65BB">
        <w:rPr>
          <w:rStyle w:val="Hyperlink"/>
          <w:rFonts w:ascii="Tahoma" w:hAnsi="Tahoma" w:cs="Tahoma"/>
        </w:rPr>
        <w:t>Σχήμα 5.</w:t>
      </w:r>
    </w:p>
    <w:p w:rsidR="00A7348A" w:rsidRPr="00CD65BB" w:rsidRDefault="00A7348A" w:rsidP="00A7348A">
      <w:pPr>
        <w:rPr>
          <w:rFonts w:ascii="Tahoma" w:hAnsi="Tahoma" w:cs="Tahoma"/>
          <w:b/>
          <w:sz w:val="22"/>
        </w:rPr>
      </w:pPr>
    </w:p>
    <w:p w:rsidR="00A7348A" w:rsidRPr="00CD65BB" w:rsidRDefault="00A54A87" w:rsidP="00A54A87">
      <w:pPr>
        <w:pStyle w:val="Heading3"/>
        <w:rPr>
          <w:rFonts w:ascii="Tahoma" w:hAnsi="Tahoma" w:cs="Tahoma"/>
        </w:rPr>
      </w:pPr>
      <w:bookmarkStart w:id="45" w:name="_Toc379356877"/>
      <w:bookmarkStart w:id="46" w:name="_Toc379363139"/>
      <w:r w:rsidRPr="00CD65BB">
        <w:rPr>
          <w:rFonts w:ascii="Tahoma" w:hAnsi="Tahoma" w:cs="Tahoma"/>
        </w:rPr>
        <w:t xml:space="preserve">2.3 </w:t>
      </w:r>
      <w:r w:rsidR="00A7348A" w:rsidRPr="00CD65BB">
        <w:rPr>
          <w:rFonts w:ascii="Tahoma" w:hAnsi="Tahoma" w:cs="Tahoma"/>
        </w:rPr>
        <w:t>Άσκηση</w:t>
      </w:r>
      <w:bookmarkEnd w:id="45"/>
      <w:bookmarkEnd w:id="46"/>
    </w:p>
    <w:p w:rsidR="00A7348A" w:rsidRPr="00CD65BB" w:rsidRDefault="00A7348A" w:rsidP="00A54A87">
      <w:pPr>
        <w:pStyle w:val="1Char"/>
        <w:ind w:firstLine="0"/>
        <w:rPr>
          <w:rFonts w:ascii="Tahoma" w:hAnsi="Tahoma" w:cs="Tahoma"/>
          <w:sz w:val="22"/>
          <w:szCs w:val="22"/>
        </w:rPr>
      </w:pPr>
      <w:r w:rsidRPr="00CD65BB">
        <w:rPr>
          <w:rFonts w:ascii="Tahoma" w:hAnsi="Tahoma" w:cs="Tahoma"/>
          <w:sz w:val="22"/>
          <w:szCs w:val="22"/>
        </w:rPr>
        <w:t xml:space="preserve">Στον ακόλουθο πίνακα καταγράφονται οι αιτίες των λανθασμένων αποτελεσμάτων ενός μικροβιολογικού εργαστηρίου, η συχνότητα εμφάνισης τους την τελευταία πενταετία και το κόστος της καθεμιάς. Αφού κατασκευαστεί το κατάλληλο διάγραμμα </w:t>
      </w:r>
      <w:r w:rsidRPr="00CD65BB">
        <w:rPr>
          <w:rFonts w:ascii="Tahoma" w:hAnsi="Tahoma" w:cs="Tahoma"/>
          <w:sz w:val="22"/>
          <w:szCs w:val="22"/>
          <w:lang w:val="en-US"/>
        </w:rPr>
        <w:t>Pareto</w:t>
      </w:r>
      <w:r w:rsidRPr="00CD65BB">
        <w:rPr>
          <w:rFonts w:ascii="Tahoma" w:hAnsi="Tahoma" w:cs="Tahoma"/>
          <w:sz w:val="22"/>
          <w:szCs w:val="22"/>
        </w:rPr>
        <w:t xml:space="preserve"> να εκτιμηθούν οι αιτίες, τις οποίες πρέπει η διεύθυνση του εργαστηρίου να αντιμετωπίσει με μεγαλύτερη προσοχή. Χρησιμοποιείστε το λογισμικό </w:t>
      </w:r>
      <w:r w:rsidRPr="00CD65BB">
        <w:rPr>
          <w:rFonts w:ascii="Tahoma" w:hAnsi="Tahoma" w:cs="Tahoma"/>
          <w:sz w:val="22"/>
          <w:szCs w:val="22"/>
          <w:lang w:val="en-US"/>
        </w:rPr>
        <w:t xml:space="preserve">Minitab </w:t>
      </w:r>
      <w:r w:rsidRPr="00CD65BB">
        <w:rPr>
          <w:rFonts w:ascii="Tahoma" w:hAnsi="Tahoma" w:cs="Tahoma"/>
          <w:sz w:val="22"/>
          <w:szCs w:val="22"/>
        </w:rPr>
        <w:t>για επαλήθευση.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πέντε κωδικούς λανθασμένων αποτελεσμάτων, την περιγραφή τους, την συχνότητα τους και το κόστος επισκευής τους."/>
      </w:tblPr>
      <w:tblGrid>
        <w:gridCol w:w="2130"/>
        <w:gridCol w:w="2130"/>
        <w:gridCol w:w="2131"/>
        <w:gridCol w:w="2131"/>
      </w:tblGrid>
      <w:tr w:rsidR="00A7348A" w:rsidRPr="00CD65BB" w:rsidTr="00584F9A">
        <w:tc>
          <w:tcPr>
            <w:tcW w:w="2130" w:type="dxa"/>
            <w:shd w:val="clear" w:color="auto" w:fill="auto"/>
          </w:tcPr>
          <w:p w:rsidR="00A7348A" w:rsidRPr="00CD65BB" w:rsidRDefault="00A7348A" w:rsidP="00656CB7">
            <w:pPr>
              <w:rPr>
                <w:rFonts w:ascii="Tahoma" w:hAnsi="Tahoma" w:cs="Tahoma"/>
                <w:b/>
                <w:sz w:val="22"/>
              </w:rPr>
            </w:pPr>
            <w:bookmarkStart w:id="47" w:name="_GoBack"/>
            <w:r w:rsidRPr="00CD65BB">
              <w:rPr>
                <w:rFonts w:ascii="Tahoma" w:hAnsi="Tahoma" w:cs="Tahoma"/>
                <w:b/>
                <w:sz w:val="22"/>
              </w:rPr>
              <w:t>Κωδικός</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Περιγραφή</w:t>
            </w:r>
            <w:r w:rsidR="007F2B3E">
              <w:rPr>
                <w:rFonts w:ascii="Tahoma" w:hAnsi="Tahoma" w:cs="Tahoma"/>
                <w:b/>
                <w:sz w:val="22"/>
              </w:rPr>
              <w:t>.</w:t>
            </w:r>
          </w:p>
        </w:tc>
        <w:tc>
          <w:tcPr>
            <w:tcW w:w="213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Συχνότητα</w:t>
            </w:r>
            <w:r w:rsidR="007F2B3E">
              <w:rPr>
                <w:rFonts w:ascii="Tahoma" w:hAnsi="Tahoma" w:cs="Tahoma"/>
                <w:b/>
                <w:sz w:val="22"/>
              </w:rPr>
              <w:t>.</w:t>
            </w:r>
          </w:p>
        </w:tc>
        <w:tc>
          <w:tcPr>
            <w:tcW w:w="2131" w:type="dxa"/>
            <w:shd w:val="clear" w:color="auto" w:fill="auto"/>
          </w:tcPr>
          <w:p w:rsidR="00A7348A" w:rsidRPr="00CD65BB" w:rsidRDefault="00A7348A" w:rsidP="00656CB7">
            <w:pPr>
              <w:rPr>
                <w:rFonts w:ascii="Tahoma" w:hAnsi="Tahoma" w:cs="Tahoma"/>
                <w:b/>
                <w:sz w:val="22"/>
              </w:rPr>
            </w:pPr>
            <w:r w:rsidRPr="00CD65BB">
              <w:rPr>
                <w:rFonts w:ascii="Tahoma" w:hAnsi="Tahoma" w:cs="Tahoma"/>
                <w:b/>
                <w:sz w:val="22"/>
              </w:rPr>
              <w:t>Κόστος αιτίας σε €</w:t>
            </w:r>
            <w:r w:rsidR="007F2B3E">
              <w:rPr>
                <w:rFonts w:ascii="Tahoma" w:hAnsi="Tahoma" w:cs="Tahoma"/>
                <w:b/>
                <w:sz w:val="22"/>
              </w:rPr>
              <w:t>.</w:t>
            </w:r>
          </w:p>
        </w:tc>
      </w:tr>
      <w:tr w:rsidR="00A7348A" w:rsidRPr="00CD65BB" w:rsidTr="00584F9A">
        <w:tc>
          <w:tcPr>
            <w:tcW w:w="2130" w:type="dxa"/>
            <w:shd w:val="clear" w:color="auto" w:fill="auto"/>
          </w:tcPr>
          <w:p w:rsidR="00A7348A" w:rsidRPr="007F2B3E" w:rsidRDefault="00A7348A" w:rsidP="00656CB7">
            <w:pPr>
              <w:rPr>
                <w:rFonts w:ascii="Tahoma" w:hAnsi="Tahoma" w:cs="Tahoma"/>
                <w:b/>
                <w:sz w:val="22"/>
              </w:rPr>
            </w:pPr>
            <w:r w:rsidRPr="00CD65BB">
              <w:rPr>
                <w:rFonts w:ascii="Tahoma" w:hAnsi="Tahoma" w:cs="Tahoma"/>
                <w:b/>
                <w:sz w:val="22"/>
                <w:lang w:val="en-US"/>
              </w:rPr>
              <w:t>A</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Ακατάλληλη αποθήκευση</w:t>
            </w:r>
            <w:r w:rsidR="007F2B3E">
              <w:rPr>
                <w:rFonts w:ascii="Tahoma" w:hAnsi="Tahoma" w:cs="Tahoma"/>
                <w:sz w:val="22"/>
              </w:rPr>
              <w:t>.</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21</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w:t>
            </w:r>
          </w:p>
        </w:tc>
      </w:tr>
      <w:tr w:rsidR="00A7348A" w:rsidRPr="00CD65BB" w:rsidTr="00584F9A">
        <w:tc>
          <w:tcPr>
            <w:tcW w:w="2130" w:type="dxa"/>
            <w:shd w:val="clear" w:color="auto" w:fill="auto"/>
          </w:tcPr>
          <w:p w:rsidR="00A7348A" w:rsidRPr="007F2B3E" w:rsidRDefault="00A7348A" w:rsidP="00656CB7">
            <w:pPr>
              <w:rPr>
                <w:rFonts w:ascii="Tahoma" w:hAnsi="Tahoma" w:cs="Tahoma"/>
                <w:b/>
                <w:sz w:val="22"/>
              </w:rPr>
            </w:pPr>
            <w:r w:rsidRPr="00CD65BB">
              <w:rPr>
                <w:rFonts w:ascii="Tahoma" w:hAnsi="Tahoma" w:cs="Tahoma"/>
                <w:b/>
                <w:sz w:val="22"/>
                <w:lang w:val="en-US"/>
              </w:rPr>
              <w:t>B</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Ακατάλληλη</w:t>
            </w:r>
          </w:p>
          <w:p w:rsidR="00A7348A" w:rsidRPr="00CD65BB" w:rsidRDefault="00A7348A" w:rsidP="00656CB7">
            <w:pPr>
              <w:rPr>
                <w:rFonts w:ascii="Tahoma" w:hAnsi="Tahoma" w:cs="Tahoma"/>
                <w:sz w:val="22"/>
              </w:rPr>
            </w:pPr>
            <w:r w:rsidRPr="00CD65BB">
              <w:rPr>
                <w:rFonts w:ascii="Tahoma" w:hAnsi="Tahoma" w:cs="Tahoma"/>
                <w:sz w:val="22"/>
              </w:rPr>
              <w:t>Λήψη</w:t>
            </w:r>
            <w:r w:rsidR="007F2B3E">
              <w:rPr>
                <w:rFonts w:ascii="Tahoma" w:hAnsi="Tahoma" w:cs="Tahoma"/>
                <w:sz w:val="22"/>
              </w:rPr>
              <w:t>.</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44</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5</w:t>
            </w:r>
          </w:p>
        </w:tc>
      </w:tr>
      <w:tr w:rsidR="00A7348A" w:rsidRPr="00CD65BB" w:rsidTr="00584F9A">
        <w:tc>
          <w:tcPr>
            <w:tcW w:w="2130" w:type="dxa"/>
            <w:shd w:val="clear" w:color="auto" w:fill="auto"/>
          </w:tcPr>
          <w:p w:rsidR="00A7348A" w:rsidRPr="007F2B3E" w:rsidRDefault="00A7348A" w:rsidP="00656CB7">
            <w:pPr>
              <w:rPr>
                <w:rFonts w:ascii="Tahoma" w:hAnsi="Tahoma" w:cs="Tahoma"/>
                <w:b/>
                <w:sz w:val="22"/>
              </w:rPr>
            </w:pPr>
            <w:r w:rsidRPr="00CD65BB">
              <w:rPr>
                <w:rFonts w:ascii="Tahoma" w:hAnsi="Tahoma" w:cs="Tahoma"/>
                <w:b/>
                <w:sz w:val="22"/>
                <w:lang w:val="en-US"/>
              </w:rPr>
              <w:t>C</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Λάθος</w:t>
            </w:r>
          </w:p>
          <w:p w:rsidR="00A7348A" w:rsidRPr="00CD65BB" w:rsidRDefault="007F2B3E" w:rsidP="00656CB7">
            <w:pPr>
              <w:rPr>
                <w:rFonts w:ascii="Tahoma" w:hAnsi="Tahoma" w:cs="Tahoma"/>
                <w:sz w:val="22"/>
              </w:rPr>
            </w:pPr>
            <w:r w:rsidRPr="00CD65BB">
              <w:rPr>
                <w:rFonts w:ascii="Tahoma" w:hAnsi="Tahoma" w:cs="Tahoma"/>
                <w:sz w:val="22"/>
              </w:rPr>
              <w:t>Ο</w:t>
            </w:r>
            <w:r w:rsidR="00A7348A" w:rsidRPr="00CD65BB">
              <w:rPr>
                <w:rFonts w:ascii="Tahoma" w:hAnsi="Tahoma" w:cs="Tahoma"/>
                <w:sz w:val="22"/>
              </w:rPr>
              <w:t>ργάνου</w:t>
            </w:r>
            <w:r>
              <w:rPr>
                <w:rFonts w:ascii="Tahoma" w:hAnsi="Tahoma" w:cs="Tahoma"/>
                <w:sz w:val="22"/>
              </w:rPr>
              <w:t>.</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3</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2</w:t>
            </w:r>
          </w:p>
        </w:tc>
      </w:tr>
      <w:tr w:rsidR="00A7348A" w:rsidRPr="00CD65BB" w:rsidTr="00584F9A">
        <w:tc>
          <w:tcPr>
            <w:tcW w:w="2130" w:type="dxa"/>
            <w:shd w:val="clear" w:color="auto" w:fill="auto"/>
          </w:tcPr>
          <w:p w:rsidR="00A7348A" w:rsidRPr="007F2B3E" w:rsidRDefault="00A7348A" w:rsidP="00656CB7">
            <w:pPr>
              <w:rPr>
                <w:rFonts w:ascii="Tahoma" w:hAnsi="Tahoma" w:cs="Tahoma"/>
                <w:b/>
                <w:sz w:val="22"/>
              </w:rPr>
            </w:pPr>
            <w:r w:rsidRPr="00CD65BB">
              <w:rPr>
                <w:rFonts w:ascii="Tahoma" w:hAnsi="Tahoma" w:cs="Tahoma"/>
                <w:b/>
                <w:sz w:val="22"/>
                <w:lang w:val="en-US"/>
              </w:rPr>
              <w:t>D</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Λάθος</w:t>
            </w:r>
          </w:p>
          <w:p w:rsidR="00A7348A" w:rsidRPr="00CD65BB" w:rsidRDefault="00A7348A" w:rsidP="00656CB7">
            <w:pPr>
              <w:rPr>
                <w:rFonts w:ascii="Tahoma" w:hAnsi="Tahoma" w:cs="Tahoma"/>
                <w:sz w:val="22"/>
              </w:rPr>
            </w:pPr>
            <w:r w:rsidRPr="00CD65BB">
              <w:rPr>
                <w:rFonts w:ascii="Tahoma" w:hAnsi="Tahoma" w:cs="Tahoma"/>
                <w:sz w:val="22"/>
              </w:rPr>
              <w:lastRenderedPageBreak/>
              <w:t>Προσωπικού</w:t>
            </w:r>
            <w:r w:rsidR="007F2B3E">
              <w:rPr>
                <w:rFonts w:ascii="Tahoma" w:hAnsi="Tahoma" w:cs="Tahoma"/>
                <w:sz w:val="22"/>
              </w:rPr>
              <w:t>.</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lastRenderedPageBreak/>
              <w:t>7</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8</w:t>
            </w:r>
          </w:p>
        </w:tc>
      </w:tr>
      <w:tr w:rsidR="00A7348A" w:rsidRPr="00CD65BB" w:rsidTr="00584F9A">
        <w:tc>
          <w:tcPr>
            <w:tcW w:w="2130" w:type="dxa"/>
            <w:shd w:val="clear" w:color="auto" w:fill="auto"/>
          </w:tcPr>
          <w:p w:rsidR="00A7348A" w:rsidRPr="007F2B3E" w:rsidRDefault="00A7348A" w:rsidP="00656CB7">
            <w:pPr>
              <w:rPr>
                <w:rFonts w:ascii="Tahoma" w:hAnsi="Tahoma" w:cs="Tahoma"/>
                <w:b/>
                <w:sz w:val="22"/>
              </w:rPr>
            </w:pPr>
            <w:r w:rsidRPr="00CD65BB">
              <w:rPr>
                <w:rFonts w:ascii="Tahoma" w:hAnsi="Tahoma" w:cs="Tahoma"/>
                <w:b/>
                <w:sz w:val="22"/>
                <w:lang w:val="en-US"/>
              </w:rPr>
              <w:lastRenderedPageBreak/>
              <w:t>E</w:t>
            </w:r>
            <w:r w:rsidR="007F2B3E">
              <w:rPr>
                <w:rFonts w:ascii="Tahoma" w:hAnsi="Tahoma" w:cs="Tahoma"/>
                <w:b/>
                <w:sz w:val="22"/>
              </w:rPr>
              <w:t>.</w:t>
            </w:r>
          </w:p>
        </w:tc>
        <w:tc>
          <w:tcPr>
            <w:tcW w:w="2130"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Λάθος</w:t>
            </w:r>
          </w:p>
          <w:p w:rsidR="00A7348A" w:rsidRPr="00CD65BB" w:rsidRDefault="00A7348A" w:rsidP="00656CB7">
            <w:pPr>
              <w:rPr>
                <w:rFonts w:ascii="Tahoma" w:hAnsi="Tahoma" w:cs="Tahoma"/>
                <w:sz w:val="22"/>
              </w:rPr>
            </w:pPr>
            <w:r w:rsidRPr="00CD65BB">
              <w:rPr>
                <w:rFonts w:ascii="Tahoma" w:hAnsi="Tahoma" w:cs="Tahoma"/>
                <w:sz w:val="22"/>
              </w:rPr>
              <w:t>Μέθοδος</w:t>
            </w:r>
            <w:r w:rsidR="007F2B3E">
              <w:rPr>
                <w:rFonts w:ascii="Tahoma" w:hAnsi="Tahoma" w:cs="Tahoma"/>
                <w:sz w:val="22"/>
              </w:rPr>
              <w:t>.</w:t>
            </w:r>
          </w:p>
        </w:tc>
        <w:tc>
          <w:tcPr>
            <w:tcW w:w="2131" w:type="dxa"/>
            <w:shd w:val="clear" w:color="auto" w:fill="auto"/>
          </w:tcPr>
          <w:p w:rsidR="00A7348A" w:rsidRPr="00CD65BB" w:rsidRDefault="00A7348A" w:rsidP="00656CB7">
            <w:pPr>
              <w:rPr>
                <w:rFonts w:ascii="Tahoma" w:hAnsi="Tahoma" w:cs="Tahoma"/>
                <w:sz w:val="22"/>
              </w:rPr>
            </w:pPr>
            <w:r w:rsidRPr="00CD65BB">
              <w:rPr>
                <w:rFonts w:ascii="Tahoma" w:hAnsi="Tahoma" w:cs="Tahoma"/>
                <w:sz w:val="22"/>
              </w:rPr>
              <w:t>6</w:t>
            </w:r>
          </w:p>
        </w:tc>
        <w:tc>
          <w:tcPr>
            <w:tcW w:w="2131" w:type="dxa"/>
            <w:shd w:val="clear" w:color="auto" w:fill="auto"/>
          </w:tcPr>
          <w:p w:rsidR="00A7348A" w:rsidRPr="00CD65BB" w:rsidRDefault="00A7348A" w:rsidP="00EE2E0D">
            <w:pPr>
              <w:keepNext/>
              <w:rPr>
                <w:rFonts w:ascii="Tahoma" w:hAnsi="Tahoma" w:cs="Tahoma"/>
                <w:sz w:val="22"/>
              </w:rPr>
            </w:pPr>
            <w:r w:rsidRPr="00CD65BB">
              <w:rPr>
                <w:rFonts w:ascii="Tahoma" w:hAnsi="Tahoma" w:cs="Tahoma"/>
                <w:sz w:val="22"/>
              </w:rPr>
              <w:t>3</w:t>
            </w:r>
          </w:p>
        </w:tc>
      </w:tr>
    </w:tbl>
    <w:p w:rsidR="00A7348A" w:rsidRPr="00CD65BB" w:rsidRDefault="00EE2E0D" w:rsidP="00EE2E0D">
      <w:pPr>
        <w:pStyle w:val="Caption"/>
        <w:jc w:val="center"/>
        <w:rPr>
          <w:rFonts w:ascii="Tahoma" w:hAnsi="Tahoma" w:cs="Tahoma"/>
          <w:i/>
        </w:rPr>
      </w:pPr>
      <w:bookmarkStart w:id="48" w:name="_Toc379357747"/>
      <w:bookmarkStart w:id="49" w:name="_Toc379359907"/>
      <w:bookmarkEnd w:id="47"/>
      <w:r w:rsidRPr="00CD65BB">
        <w:rPr>
          <w:rFonts w:ascii="Tahoma" w:hAnsi="Tahoma" w:cs="Tahoma"/>
          <w:i/>
        </w:rPr>
        <w:t xml:space="preserve">Πίνακας </w:t>
      </w:r>
      <w:r w:rsidRPr="00CD65BB">
        <w:rPr>
          <w:rFonts w:ascii="Tahoma" w:hAnsi="Tahoma" w:cs="Tahoma"/>
          <w:i/>
        </w:rPr>
        <w:fldChar w:fldCharType="begin"/>
      </w:r>
      <w:r w:rsidRPr="00CD65BB">
        <w:rPr>
          <w:rFonts w:ascii="Tahoma" w:hAnsi="Tahoma" w:cs="Tahoma"/>
          <w:i/>
        </w:rPr>
        <w:instrText xml:space="preserve"> SEQ Πίνακας \* ARABIC </w:instrText>
      </w:r>
      <w:r w:rsidRPr="00CD65BB">
        <w:rPr>
          <w:rFonts w:ascii="Tahoma" w:hAnsi="Tahoma" w:cs="Tahoma"/>
          <w:i/>
        </w:rPr>
        <w:fldChar w:fldCharType="separate"/>
      </w:r>
      <w:r w:rsidR="001D74D5">
        <w:rPr>
          <w:rFonts w:ascii="Tahoma" w:hAnsi="Tahoma" w:cs="Tahoma"/>
          <w:i/>
          <w:noProof/>
        </w:rPr>
        <w:t>7</w:t>
      </w:r>
      <w:r w:rsidRPr="00CD65BB">
        <w:rPr>
          <w:rFonts w:ascii="Tahoma" w:hAnsi="Tahoma" w:cs="Tahoma"/>
          <w:i/>
        </w:rPr>
        <w:fldChar w:fldCharType="end"/>
      </w:r>
      <w:r w:rsidRPr="00CD65BB">
        <w:rPr>
          <w:rFonts w:ascii="Tahoma" w:hAnsi="Tahoma" w:cs="Tahoma"/>
          <w:i/>
        </w:rPr>
        <w:t>.</w:t>
      </w:r>
      <w:bookmarkEnd w:id="48"/>
      <w:bookmarkEnd w:id="49"/>
    </w:p>
    <w:p w:rsidR="00A7348A" w:rsidRPr="00CD65BB" w:rsidRDefault="00A7348A" w:rsidP="00397BD6">
      <w:pPr>
        <w:pStyle w:val="1Char"/>
        <w:rPr>
          <w:rFonts w:ascii="Tahoma" w:hAnsi="Tahoma" w:cs="Tahoma"/>
          <w:sz w:val="18"/>
        </w:rPr>
      </w:pPr>
    </w:p>
    <w:p w:rsidR="00190B3B" w:rsidRPr="00CD65BB" w:rsidRDefault="00190B3B" w:rsidP="00190B3B">
      <w:pPr>
        <w:pBdr>
          <w:top w:val="single" w:sz="24" w:space="1" w:color="auto"/>
        </w:pBdr>
        <w:spacing w:after="0" w:line="240" w:lineRule="auto"/>
        <w:jc w:val="left"/>
        <w:rPr>
          <w:rFonts w:ascii="Tahoma" w:eastAsia="Times New Roman" w:hAnsi="Tahoma" w:cs="Tahoma"/>
          <w:sz w:val="4"/>
          <w:szCs w:val="24"/>
          <w:lang w:eastAsia="el-GR"/>
        </w:rPr>
      </w:pPr>
    </w:p>
    <w:p w:rsidR="00190B3B" w:rsidRPr="00CD65BB" w:rsidRDefault="00190B3B" w:rsidP="00190B3B">
      <w:pPr>
        <w:spacing w:after="840" w:line="240" w:lineRule="auto"/>
        <w:jc w:val="left"/>
        <w:rPr>
          <w:rFonts w:ascii="Tahoma" w:hAnsi="Tahoma" w:cs="Tahoma"/>
          <w:b/>
          <w:sz w:val="36"/>
          <w:lang w:eastAsia="el-GR"/>
        </w:rPr>
      </w:pPr>
      <w:r w:rsidRPr="00CD65BB">
        <w:rPr>
          <w:rFonts w:ascii="Tahoma" w:hAnsi="Tahoma" w:cs="Tahoma"/>
          <w:b/>
          <w:sz w:val="36"/>
          <w:lang w:eastAsia="el-GR"/>
        </w:rPr>
        <w:t>Τέλος ενότητας.</w:t>
      </w:r>
    </w:p>
    <w:p w:rsidR="00190B3B" w:rsidRPr="00CD65BB" w:rsidRDefault="00190B3B" w:rsidP="00190B3B">
      <w:pPr>
        <w:spacing w:after="840" w:line="240" w:lineRule="auto"/>
        <w:jc w:val="right"/>
        <w:rPr>
          <w:rFonts w:ascii="Tahoma" w:eastAsia="Times New Roman" w:hAnsi="Tahoma" w:cs="Tahoma"/>
          <w:sz w:val="22"/>
          <w:szCs w:val="24"/>
          <w:lang w:eastAsia="el-GR"/>
        </w:rPr>
      </w:pPr>
      <w:r w:rsidRPr="00CD65BB">
        <w:rPr>
          <w:rFonts w:ascii="Tahoma" w:eastAsia="Times New Roman" w:hAnsi="Tahoma" w:cs="Tahoma"/>
          <w:sz w:val="22"/>
          <w:szCs w:val="24"/>
          <w:lang w:eastAsia="el-GR"/>
        </w:rPr>
        <w:t>Επεξεργασία: «</w:t>
      </w:r>
      <w:r w:rsidR="00956D33" w:rsidRPr="00CD65BB">
        <w:rPr>
          <w:rFonts w:ascii="Tahoma" w:eastAsia="Times New Roman" w:hAnsi="Tahoma" w:cs="Tahoma"/>
          <w:sz w:val="22"/>
          <w:szCs w:val="24"/>
          <w:lang w:eastAsia="el-GR"/>
        </w:rPr>
        <w:t>Χρήστος Μέγας</w:t>
      </w:r>
      <w:r w:rsidRPr="00CD65BB">
        <w:rPr>
          <w:rFonts w:ascii="Tahoma" w:eastAsia="Times New Roman" w:hAnsi="Tahoma" w:cs="Tahoma"/>
          <w:sz w:val="22"/>
          <w:szCs w:val="24"/>
          <w:lang w:eastAsia="el-GR"/>
        </w:rPr>
        <w:t>»</w:t>
      </w:r>
    </w:p>
    <w:p w:rsidR="00190B3B" w:rsidRPr="00CD65BB" w:rsidRDefault="00190B3B" w:rsidP="00190B3B">
      <w:pPr>
        <w:spacing w:after="0"/>
        <w:jc w:val="left"/>
        <w:rPr>
          <w:rFonts w:ascii="Tahoma" w:hAnsi="Tahoma" w:cs="Tahoma"/>
          <w:sz w:val="18"/>
          <w:lang w:bidi="en-US"/>
        </w:rPr>
        <w:sectPr w:rsidR="00190B3B" w:rsidRPr="00CD65BB" w:rsidSect="00190B3B">
          <w:type w:val="continuous"/>
          <w:pgSz w:w="11906" w:h="16838"/>
          <w:pgMar w:top="1440" w:right="1800" w:bottom="1440" w:left="1800" w:header="708" w:footer="708" w:gutter="0"/>
          <w:cols w:space="708"/>
          <w:docGrid w:linePitch="360"/>
        </w:sectPr>
      </w:pPr>
      <w:r w:rsidRPr="00CD65BB">
        <w:rPr>
          <w:rFonts w:ascii="Tahoma" w:hAnsi="Tahoma" w:cs="Tahoma"/>
          <w:sz w:val="18"/>
          <w:lang w:bidi="en-US"/>
        </w:rPr>
        <w:t xml:space="preserve"> </w:t>
      </w:r>
      <w:bookmarkStart w:id="50" w:name="_Toc368074847"/>
      <w:bookmarkStart w:id="51" w:name="_Toc368074700"/>
      <w:bookmarkStart w:id="52" w:name="_Toc367996097"/>
      <w:bookmarkStart w:id="53" w:name="_Toc367787343"/>
      <w:bookmarkStart w:id="54" w:name="_Toc367783587"/>
      <w:bookmarkStart w:id="55" w:name="_Toc367783569"/>
      <w:bookmarkStart w:id="56" w:name="_Toc367783523"/>
      <w:bookmarkStart w:id="57" w:name="_Toc367708260"/>
    </w:p>
    <w:p w:rsidR="00190B3B" w:rsidRPr="00CD65BB" w:rsidRDefault="0088548F" w:rsidP="00190B3B">
      <w:pPr>
        <w:spacing w:after="0"/>
        <w:jc w:val="left"/>
        <w:rPr>
          <w:rFonts w:ascii="Tahoma" w:hAnsi="Tahoma" w:cs="Tahoma"/>
          <w:noProof/>
          <w:sz w:val="18"/>
          <w:lang w:eastAsia="el-GR"/>
        </w:rPr>
      </w:pPr>
      <w:r w:rsidRPr="00CD65BB">
        <w:rPr>
          <w:rFonts w:ascii="Tahoma" w:hAnsi="Tahoma" w:cs="Tahoma"/>
          <w:noProof/>
          <w:lang w:eastAsia="el-GR"/>
        </w:rPr>
        <w:lastRenderedPageBreak/>
        <w:drawing>
          <wp:inline distT="0" distB="0" distL="0" distR="0" wp14:anchorId="33E13D1E" wp14:editId="62F2863B">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CD65BB">
        <w:rPr>
          <w:rFonts w:ascii="Tahoma" w:hAnsi="Tahoma" w:cs="Tahoma"/>
          <w:noProof/>
          <w:sz w:val="18"/>
          <w:lang w:eastAsia="el-GR"/>
        </w:rPr>
        <w:drawing>
          <wp:inline distT="0" distB="0" distL="0" distR="0" wp14:anchorId="0D147993" wp14:editId="6588C4B5">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50"/>
      <w:bookmarkEnd w:id="51"/>
      <w:bookmarkEnd w:id="52"/>
      <w:bookmarkEnd w:id="53"/>
      <w:bookmarkEnd w:id="54"/>
      <w:bookmarkEnd w:id="55"/>
      <w:bookmarkEnd w:id="56"/>
      <w:bookmarkEnd w:id="57"/>
    </w:p>
    <w:p w:rsidR="00190B3B" w:rsidRPr="00CD65BB"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CD65BB" w:rsidSect="00190B3B">
          <w:type w:val="continuous"/>
          <w:pgSz w:w="11906" w:h="16838"/>
          <w:pgMar w:top="1440" w:right="1800" w:bottom="1440" w:left="1800" w:header="708" w:footer="708" w:gutter="0"/>
          <w:cols w:space="708"/>
          <w:docGrid w:linePitch="360"/>
        </w:sectPr>
      </w:pPr>
    </w:p>
    <w:p w:rsidR="00190B3B" w:rsidRPr="00CD65BB"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CD65BB" w:rsidRDefault="00190B3B" w:rsidP="00ED01D9">
      <w:pPr>
        <w:spacing w:after="480"/>
        <w:jc w:val="left"/>
        <w:rPr>
          <w:rFonts w:ascii="Tahoma" w:hAnsi="Tahoma" w:cs="Tahoma"/>
        </w:rPr>
        <w:sectPr w:rsidR="00190B3B" w:rsidRPr="00CD65BB" w:rsidSect="00190B3B">
          <w:type w:val="continuous"/>
          <w:pgSz w:w="11906" w:h="16838"/>
          <w:pgMar w:top="1440" w:right="1800" w:bottom="1440" w:left="1800" w:header="708" w:footer="708" w:gutter="0"/>
          <w:cols w:space="708"/>
          <w:docGrid w:linePitch="360"/>
        </w:sectPr>
      </w:pPr>
    </w:p>
    <w:p w:rsidR="00ED01D9" w:rsidRPr="00CD65BB" w:rsidRDefault="00ED01D9" w:rsidP="00ED01D9">
      <w:pPr>
        <w:spacing w:after="480"/>
        <w:jc w:val="left"/>
        <w:rPr>
          <w:rFonts w:ascii="Tahoma" w:hAnsi="Tahoma" w:cs="Tahoma"/>
        </w:rPr>
      </w:pPr>
    </w:p>
    <w:sectPr w:rsidR="00ED01D9" w:rsidRPr="00CD65BB"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4D" w:rsidRDefault="00F6044D" w:rsidP="00200886">
      <w:pPr>
        <w:spacing w:after="0" w:line="240" w:lineRule="auto"/>
      </w:pPr>
      <w:r>
        <w:separator/>
      </w:r>
    </w:p>
  </w:endnote>
  <w:endnote w:type="continuationSeparator" w:id="0">
    <w:p w:rsidR="00F6044D" w:rsidRDefault="00F6044D"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A7348A">
    <w:pPr>
      <w:pStyle w:val="Footer"/>
      <w:pBdr>
        <w:top w:val="thinThickSmallGap" w:sz="24" w:space="1" w:color="622423" w:themeColor="accent2" w:themeShade="7F"/>
      </w:pBdr>
      <w:rPr>
        <w:rFonts w:asciiTheme="majorHAnsi" w:eastAsiaTheme="majorEastAsia" w:hAnsiTheme="majorHAnsi" w:cstheme="majorBidi"/>
      </w:rPr>
    </w:pPr>
    <w:r w:rsidRPr="00A7348A">
      <w:rPr>
        <w:rFonts w:asciiTheme="majorHAnsi" w:eastAsiaTheme="majorEastAsia" w:hAnsiTheme="majorHAnsi" w:cstheme="majorBidi"/>
      </w:rPr>
      <w:t xml:space="preserve">Ανάλυση </w:t>
    </w:r>
    <w:proofErr w:type="spellStart"/>
    <w:r w:rsidRPr="00A7348A">
      <w:rPr>
        <w:rFonts w:asciiTheme="majorHAnsi" w:eastAsiaTheme="majorEastAsia" w:hAnsiTheme="majorHAnsi" w:cstheme="majorBidi"/>
      </w:rPr>
      <w:t>Pareto</w:t>
    </w:r>
    <w:proofErr w:type="spellEnd"/>
    <w:r>
      <w:rPr>
        <w:rFonts w:asciiTheme="majorHAnsi" w:eastAsiaTheme="majorEastAsia" w:hAnsiTheme="majorHAnsi" w:cstheme="majorBidi"/>
      </w:rPr>
      <w:t>.</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E66F07" w:rsidRPr="00E66F07">
      <w:rPr>
        <w:rFonts w:asciiTheme="majorHAnsi" w:eastAsiaTheme="majorEastAsia" w:hAnsiTheme="majorHAnsi" w:cstheme="majorBidi"/>
        <w:noProof/>
      </w:rPr>
      <w:t>12</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4D" w:rsidRDefault="00F6044D" w:rsidP="00200886">
      <w:pPr>
        <w:spacing w:after="0" w:line="240" w:lineRule="auto"/>
      </w:pPr>
      <w:r>
        <w:separator/>
      </w:r>
    </w:p>
  </w:footnote>
  <w:footnote w:type="continuationSeparator" w:id="0">
    <w:p w:rsidR="00F6044D" w:rsidRDefault="00F6044D"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687773F"/>
    <w:multiLevelType w:val="hybridMultilevel"/>
    <w:tmpl w:val="DC1A7DCC"/>
    <w:lvl w:ilvl="0" w:tplc="EB28EB20">
      <w:start w:val="1"/>
      <w:numFmt w:val="decimal"/>
      <w:lvlText w:val="%1."/>
      <w:lvlJc w:val="left"/>
      <w:pPr>
        <w:ind w:left="360" w:hanging="360"/>
      </w:pPr>
      <w:rPr>
        <w:rFonts w:ascii="Arial" w:eastAsiaTheme="majorEastAsia" w:hAnsi="Arial" w:cstheme="majorBidi"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7">
    <w:nsid w:val="4666073D"/>
    <w:multiLevelType w:val="hybridMultilevel"/>
    <w:tmpl w:val="31A29CEC"/>
    <w:lvl w:ilvl="0" w:tplc="75FA7E00">
      <w:start w:val="1"/>
      <w:numFmt w:val="decimal"/>
      <w:lvlText w:val="%1."/>
      <w:lvlJc w:val="left"/>
      <w:pPr>
        <w:ind w:left="360" w:hanging="360"/>
      </w:pPr>
      <w:rPr>
        <w:rFonts w:ascii="Arial" w:eastAsiaTheme="majorEastAsia" w:hAnsi="Arial" w:cstheme="majorBidi"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8"/>
  </w:num>
  <w:num w:numId="5">
    <w:abstractNumId w:val="9"/>
  </w:num>
  <w:num w:numId="6">
    <w:abstractNumId w:val="3"/>
  </w:num>
  <w:num w:numId="7">
    <w:abstractNumId w:val="0"/>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7E3F"/>
    <w:rsid w:val="00050F61"/>
    <w:rsid w:val="00057939"/>
    <w:rsid w:val="000862C3"/>
    <w:rsid w:val="00087BBC"/>
    <w:rsid w:val="000A09FF"/>
    <w:rsid w:val="000C545D"/>
    <w:rsid w:val="00135B7A"/>
    <w:rsid w:val="001604F2"/>
    <w:rsid w:val="00190B3B"/>
    <w:rsid w:val="001B7D3D"/>
    <w:rsid w:val="001C448F"/>
    <w:rsid w:val="001D74D5"/>
    <w:rsid w:val="00200886"/>
    <w:rsid w:val="00236B84"/>
    <w:rsid w:val="00292D3A"/>
    <w:rsid w:val="002A72DE"/>
    <w:rsid w:val="002F5CF4"/>
    <w:rsid w:val="00323090"/>
    <w:rsid w:val="00384F56"/>
    <w:rsid w:val="00391539"/>
    <w:rsid w:val="00397BD6"/>
    <w:rsid w:val="003E1F7C"/>
    <w:rsid w:val="004358A1"/>
    <w:rsid w:val="00436800"/>
    <w:rsid w:val="00466D23"/>
    <w:rsid w:val="004672A9"/>
    <w:rsid w:val="00471DE6"/>
    <w:rsid w:val="00486837"/>
    <w:rsid w:val="004C050D"/>
    <w:rsid w:val="004F4C81"/>
    <w:rsid w:val="00537BA7"/>
    <w:rsid w:val="0055388A"/>
    <w:rsid w:val="00584F9A"/>
    <w:rsid w:val="0063763C"/>
    <w:rsid w:val="0067590A"/>
    <w:rsid w:val="00676069"/>
    <w:rsid w:val="006A50BE"/>
    <w:rsid w:val="006B6EF7"/>
    <w:rsid w:val="006C5A6B"/>
    <w:rsid w:val="006D6B55"/>
    <w:rsid w:val="006E4705"/>
    <w:rsid w:val="007224D7"/>
    <w:rsid w:val="00773AB7"/>
    <w:rsid w:val="00777D28"/>
    <w:rsid w:val="007938AD"/>
    <w:rsid w:val="007E0C7F"/>
    <w:rsid w:val="007F1092"/>
    <w:rsid w:val="007F2B3E"/>
    <w:rsid w:val="008441F6"/>
    <w:rsid w:val="0088548F"/>
    <w:rsid w:val="008872D7"/>
    <w:rsid w:val="008C0703"/>
    <w:rsid w:val="008F2616"/>
    <w:rsid w:val="009022A1"/>
    <w:rsid w:val="009255FE"/>
    <w:rsid w:val="009371F5"/>
    <w:rsid w:val="00956D33"/>
    <w:rsid w:val="009B1067"/>
    <w:rsid w:val="009E67A8"/>
    <w:rsid w:val="009F0927"/>
    <w:rsid w:val="00A54A87"/>
    <w:rsid w:val="00A7348A"/>
    <w:rsid w:val="00A80DB5"/>
    <w:rsid w:val="00A84BD4"/>
    <w:rsid w:val="00AC5F7A"/>
    <w:rsid w:val="00B266FF"/>
    <w:rsid w:val="00BB2A96"/>
    <w:rsid w:val="00BF469E"/>
    <w:rsid w:val="00C575F0"/>
    <w:rsid w:val="00CD65BB"/>
    <w:rsid w:val="00CE4505"/>
    <w:rsid w:val="00CF6303"/>
    <w:rsid w:val="00D43278"/>
    <w:rsid w:val="00DD6148"/>
    <w:rsid w:val="00DE76C2"/>
    <w:rsid w:val="00E66F07"/>
    <w:rsid w:val="00E816A5"/>
    <w:rsid w:val="00EC1043"/>
    <w:rsid w:val="00ED01D9"/>
    <w:rsid w:val="00EE2E0D"/>
    <w:rsid w:val="00EF5FDA"/>
    <w:rsid w:val="00F1551E"/>
    <w:rsid w:val="00F3263B"/>
    <w:rsid w:val="00F37BB9"/>
    <w:rsid w:val="00F40D00"/>
    <w:rsid w:val="00F4395C"/>
    <w:rsid w:val="00F6044D"/>
    <w:rsid w:val="00FE03E2"/>
    <w:rsid w:val="00FE1D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D6148"/>
    <w:pPr>
      <w:numPr>
        <w:numId w:val="0"/>
      </w:numPr>
      <w:jc w:val="center"/>
    </w:p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D6148"/>
    <w:rPr>
      <w:rFonts w:ascii="Times New Roman" w:eastAsia="Times New Roman" w:hAnsi="Times New Roman" w:cs="Times New Roman"/>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D6148"/>
    <w:pPr>
      <w:numPr>
        <w:numId w:val="0"/>
      </w:numPr>
      <w:jc w:val="center"/>
    </w:p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D6148"/>
    <w:rPr>
      <w:rFonts w:ascii="Times New Roman" w:eastAsia="Times New Roman" w:hAnsi="Times New Roman" w:cs="Times New Roman"/>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oleObject" Target="embeddings/oleObject4.bin"/><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oleObject" Target="embeddings/oleObject3.bin"/><Relationship Id="rId27"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DDD-ADFB-486E-A845-A3EF56D7817D}">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0C09839-93B9-4FC4-BA25-462B43F5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1408</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Διασφάλιση Ποιότητας</vt:lpstr>
      <vt:lpstr>Πρότυπο Word 2010</vt:lpstr>
    </vt:vector>
  </TitlesOfParts>
  <Company>Τ.Ε.Ι. Θεσσαλίας</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33</cp:revision>
  <dcterms:created xsi:type="dcterms:W3CDTF">2014-02-05T07:05:00Z</dcterms:created>
  <dcterms:modified xsi:type="dcterms:W3CDTF">2014-02-11T09:03:00Z</dcterms:modified>
  <cp:category>Εκπαιδευτικό υλικό</cp:category>
  <cp:contentStatus>Τελικό</cp:contentStatus>
</cp:coreProperties>
</file>