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F23" w:rsidRPr="00757122" w:rsidRDefault="0056184B">
      <w:pPr>
        <w:pStyle w:val="2"/>
        <w:rPr>
          <w:rFonts w:ascii="Arial" w:hAnsi="Arial" w:cs="Arial"/>
        </w:rPr>
      </w:pPr>
      <w:bookmarkStart w:id="0" w:name="_GoBack"/>
      <w:bookmarkEnd w:id="0"/>
      <w:r>
        <w:rPr>
          <w:rFonts w:ascii="Arial" w:hAnsi="Arial" w:cs="Arial"/>
        </w:rPr>
        <w:t>ΕΝΟΤΗΤΑ</w:t>
      </w:r>
      <w:r w:rsidR="005E5F23" w:rsidRPr="00691B03">
        <w:rPr>
          <w:rFonts w:ascii="Arial" w:hAnsi="Arial" w:cs="Arial"/>
        </w:rPr>
        <w:t xml:space="preserve"> </w:t>
      </w:r>
      <w:r w:rsidR="00B7688F">
        <w:rPr>
          <w:rFonts w:ascii="Arial" w:hAnsi="Arial" w:cs="Arial"/>
        </w:rPr>
        <w:t>6</w:t>
      </w:r>
      <w:r w:rsidR="003F261E" w:rsidRPr="003F261E">
        <w:rPr>
          <w:rFonts w:ascii="Arial" w:hAnsi="Arial" w:cs="Arial"/>
        </w:rPr>
        <w:t>.</w:t>
      </w:r>
      <w:r w:rsidR="005E5F23" w:rsidRPr="00691B03">
        <w:rPr>
          <w:rFonts w:ascii="Arial" w:hAnsi="Arial" w:cs="Arial"/>
        </w:rPr>
        <w:t xml:space="preserve"> </w:t>
      </w:r>
      <w:r w:rsidR="00757122">
        <w:rPr>
          <w:rFonts w:ascii="Arial" w:hAnsi="Arial" w:cs="Arial"/>
        </w:rPr>
        <w:t>ΔΙΑΧΕΙΡΙΣΗ ΑΠΟΘΕΜΑΤΩΝ</w:t>
      </w:r>
    </w:p>
    <w:p w:rsidR="005E5F23" w:rsidRPr="00691B03" w:rsidRDefault="005E5F23">
      <w:pPr>
        <w:jc w:val="center"/>
        <w:rPr>
          <w:rFonts w:ascii="Arial" w:hAnsi="Arial" w:cs="Arial"/>
          <w:bCs/>
          <w:iCs/>
          <w:sz w:val="24"/>
          <w:lang w:val="el-GR"/>
        </w:rPr>
      </w:pPr>
    </w:p>
    <w:p w:rsidR="0080255F" w:rsidRPr="00814F46" w:rsidRDefault="0080255F" w:rsidP="00757122">
      <w:pPr>
        <w:jc w:val="both"/>
        <w:rPr>
          <w:rFonts w:ascii="Arial" w:hAnsi="Arial" w:cs="Arial"/>
          <w:bCs/>
          <w:iCs/>
          <w:sz w:val="22"/>
          <w:lang w:val="el-GR"/>
        </w:rPr>
      </w:pPr>
    </w:p>
    <w:p w:rsidR="00757122" w:rsidRPr="00E77DFC" w:rsidRDefault="00F010A7" w:rsidP="00757122">
      <w:pPr>
        <w:jc w:val="both"/>
        <w:rPr>
          <w:rFonts w:ascii="Arial" w:hAnsi="Arial" w:cs="Arial"/>
          <w:b/>
          <w:iCs/>
          <w:sz w:val="22"/>
        </w:rPr>
      </w:pPr>
      <w:r>
        <w:rPr>
          <w:rFonts w:ascii="Arial" w:hAnsi="Arial" w:cs="Arial"/>
          <w:b/>
          <w:iCs/>
          <w:sz w:val="22"/>
          <w:lang w:val="el-GR"/>
        </w:rPr>
        <w:t xml:space="preserve">Άσκηση </w:t>
      </w:r>
      <w:r w:rsidR="00E77DFC">
        <w:rPr>
          <w:rFonts w:ascii="Arial" w:hAnsi="Arial" w:cs="Arial"/>
          <w:b/>
          <w:iCs/>
          <w:sz w:val="22"/>
        </w:rPr>
        <w:t>1</w:t>
      </w:r>
    </w:p>
    <w:p w:rsidR="007F60E6" w:rsidRPr="00D935A7" w:rsidRDefault="007F60E6" w:rsidP="007F60E6">
      <w:pPr>
        <w:jc w:val="both"/>
        <w:rPr>
          <w:rFonts w:ascii="Arial" w:hAnsi="Arial" w:cs="Arial"/>
          <w:bCs/>
          <w:iCs/>
          <w:sz w:val="22"/>
          <w:lang w:val="el-GR"/>
        </w:rPr>
      </w:pPr>
      <w:r w:rsidRPr="007F60E6">
        <w:rPr>
          <w:rFonts w:ascii="Arial" w:hAnsi="Arial" w:cs="Arial"/>
          <w:bCs/>
          <w:iCs/>
          <w:sz w:val="22"/>
          <w:lang w:val="el-GR"/>
        </w:rPr>
        <w:t>Υποθέστε ότι ένα συγκεκριμένο είδος προϊόντος σε stock σε ένα εμπορικό κατάστημα έχει κόστος μονάδας €30, κόστος παραγγελίας €20 και ετήσια ζήτηση 360 μονάδες. Υπολογίζεται ότι το κόστος διατήρησής του ανέρχεται στο 20% το έτος.</w:t>
      </w:r>
      <w:r w:rsidR="00D935A7">
        <w:rPr>
          <w:rFonts w:ascii="Arial" w:hAnsi="Arial" w:cs="Arial"/>
          <w:bCs/>
          <w:iCs/>
          <w:sz w:val="22"/>
          <w:lang w:val="el-GR"/>
        </w:rPr>
        <w:t xml:space="preserve"> Ζητούνται</w:t>
      </w:r>
      <w:r w:rsidR="00D935A7" w:rsidRPr="00D935A7">
        <w:rPr>
          <w:rFonts w:ascii="Arial" w:hAnsi="Arial" w:cs="Arial"/>
          <w:bCs/>
          <w:iCs/>
          <w:sz w:val="22"/>
          <w:lang w:val="el-GR"/>
        </w:rPr>
        <w:t>:</w:t>
      </w:r>
    </w:p>
    <w:p w:rsidR="007F60E6" w:rsidRPr="00D935A7" w:rsidRDefault="000A76AB" w:rsidP="004B65B4">
      <w:pPr>
        <w:rPr>
          <w:rFonts w:ascii="Arial" w:hAnsi="Arial" w:cs="Arial"/>
          <w:bCs/>
          <w:iCs/>
          <w:sz w:val="22"/>
          <w:lang w:val="el-GR"/>
        </w:rPr>
      </w:pPr>
      <w:r>
        <w:rPr>
          <w:rFonts w:ascii="Arial" w:hAnsi="Arial" w:cs="Arial"/>
          <w:bCs/>
          <w:iCs/>
          <w:sz w:val="22"/>
          <w:lang w:val="el-GR"/>
        </w:rPr>
        <w:t xml:space="preserve">α. </w:t>
      </w:r>
      <w:r w:rsidR="00D935A7">
        <w:rPr>
          <w:rFonts w:ascii="Arial" w:hAnsi="Arial" w:cs="Arial"/>
          <w:bCs/>
          <w:iCs/>
          <w:sz w:val="22"/>
        </w:rPr>
        <w:t>H</w:t>
      </w:r>
      <w:r w:rsidR="007F60E6" w:rsidRPr="007F60E6">
        <w:rPr>
          <w:rFonts w:ascii="Arial" w:hAnsi="Arial" w:cs="Arial"/>
          <w:bCs/>
          <w:iCs/>
          <w:sz w:val="22"/>
          <w:lang w:val="el-GR"/>
        </w:rPr>
        <w:t xml:space="preserve"> </w:t>
      </w:r>
      <w:r w:rsidR="00F010A7">
        <w:rPr>
          <w:rFonts w:ascii="Arial" w:hAnsi="Arial" w:cs="Arial"/>
          <w:bCs/>
          <w:iCs/>
          <w:sz w:val="22"/>
          <w:lang w:val="el-GR"/>
        </w:rPr>
        <w:t xml:space="preserve">βέλτιστη </w:t>
      </w:r>
      <w:r>
        <w:rPr>
          <w:rFonts w:ascii="Arial" w:hAnsi="Arial" w:cs="Arial"/>
          <w:bCs/>
          <w:iCs/>
          <w:sz w:val="22"/>
          <w:lang w:val="el-GR"/>
        </w:rPr>
        <w:t xml:space="preserve">ποσότητα </w:t>
      </w:r>
      <w:r w:rsidR="007F60E6" w:rsidRPr="007F60E6">
        <w:rPr>
          <w:rFonts w:ascii="Arial" w:hAnsi="Arial" w:cs="Arial"/>
          <w:bCs/>
          <w:iCs/>
          <w:sz w:val="22"/>
          <w:lang w:val="el-GR"/>
        </w:rPr>
        <w:t>παραγγελίας του προϊό</w:t>
      </w:r>
      <w:r w:rsidR="00D935A7">
        <w:rPr>
          <w:rFonts w:ascii="Arial" w:hAnsi="Arial" w:cs="Arial"/>
          <w:bCs/>
          <w:iCs/>
          <w:sz w:val="22"/>
          <w:lang w:val="el-GR"/>
        </w:rPr>
        <w:t>ντος</w:t>
      </w:r>
    </w:p>
    <w:p w:rsidR="000A76AB" w:rsidRPr="000A76AB" w:rsidRDefault="000A76AB" w:rsidP="00D935A7">
      <w:pPr>
        <w:rPr>
          <w:rFonts w:ascii="Arial" w:hAnsi="Arial" w:cs="Arial"/>
          <w:bCs/>
          <w:iCs/>
          <w:sz w:val="22"/>
          <w:lang w:val="el-GR"/>
        </w:rPr>
      </w:pPr>
      <w:r w:rsidRPr="000A76AB">
        <w:rPr>
          <w:rFonts w:ascii="Arial" w:hAnsi="Arial" w:cs="Arial"/>
          <w:bCs/>
          <w:iCs/>
          <w:sz w:val="22"/>
          <w:lang w:val="el-GR"/>
        </w:rPr>
        <w:t xml:space="preserve">β. </w:t>
      </w:r>
      <w:r w:rsidR="00D935A7">
        <w:rPr>
          <w:rFonts w:ascii="Arial" w:hAnsi="Arial" w:cs="Arial"/>
          <w:bCs/>
          <w:iCs/>
          <w:sz w:val="22"/>
          <w:lang w:val="el-GR"/>
        </w:rPr>
        <w:t>Ο βέλτιστος αριθμός παραγγελιών</w:t>
      </w:r>
      <w:r w:rsidRPr="000A76AB">
        <w:rPr>
          <w:rFonts w:ascii="Arial" w:hAnsi="Arial" w:cs="Arial"/>
          <w:bCs/>
          <w:iCs/>
          <w:sz w:val="22"/>
          <w:lang w:val="el-GR"/>
        </w:rPr>
        <w:t xml:space="preserve"> </w:t>
      </w:r>
      <w:r w:rsidR="00D935A7">
        <w:rPr>
          <w:rFonts w:ascii="Arial" w:hAnsi="Arial" w:cs="Arial"/>
          <w:bCs/>
          <w:iCs/>
          <w:sz w:val="22"/>
          <w:lang w:val="el-GR"/>
        </w:rPr>
        <w:t xml:space="preserve">που </w:t>
      </w:r>
      <w:r w:rsidRPr="000A76AB">
        <w:rPr>
          <w:rFonts w:ascii="Arial" w:hAnsi="Arial" w:cs="Arial"/>
          <w:bCs/>
          <w:iCs/>
          <w:sz w:val="22"/>
          <w:lang w:val="el-GR"/>
        </w:rPr>
        <w:t>θα πρέπει να δίνονται το χρόνο</w:t>
      </w:r>
      <w:r w:rsidR="00D935A7">
        <w:rPr>
          <w:rFonts w:ascii="Arial" w:hAnsi="Arial" w:cs="Arial"/>
          <w:bCs/>
          <w:iCs/>
          <w:sz w:val="22"/>
          <w:lang w:val="el-GR"/>
        </w:rPr>
        <w:t>, υ</w:t>
      </w:r>
      <w:r w:rsidR="00D935A7" w:rsidRPr="000A76AB">
        <w:rPr>
          <w:rFonts w:ascii="Arial" w:hAnsi="Arial" w:cs="Arial"/>
          <w:bCs/>
          <w:iCs/>
          <w:sz w:val="22"/>
          <w:lang w:val="el-GR"/>
        </w:rPr>
        <w:t>ποθέτοντα</w:t>
      </w:r>
      <w:r w:rsidR="00D935A7">
        <w:rPr>
          <w:rFonts w:ascii="Arial" w:hAnsi="Arial" w:cs="Arial"/>
          <w:bCs/>
          <w:iCs/>
          <w:sz w:val="22"/>
          <w:lang w:val="el-GR"/>
        </w:rPr>
        <w:t>ς ότι ο χρόνος έχει 300 εργάσιμες ημέρες</w:t>
      </w:r>
    </w:p>
    <w:p w:rsidR="000A76AB" w:rsidRDefault="000A76AB" w:rsidP="000A76AB">
      <w:pPr>
        <w:jc w:val="both"/>
        <w:rPr>
          <w:rFonts w:ascii="Arial" w:hAnsi="Arial" w:cs="Arial"/>
          <w:bCs/>
          <w:iCs/>
          <w:sz w:val="22"/>
          <w:lang w:val="el-GR"/>
        </w:rPr>
      </w:pPr>
      <w:r w:rsidRPr="000A76AB">
        <w:rPr>
          <w:rFonts w:ascii="Arial" w:hAnsi="Arial" w:cs="Arial"/>
          <w:bCs/>
          <w:iCs/>
          <w:sz w:val="22"/>
          <w:lang w:val="el-GR"/>
        </w:rPr>
        <w:t>γ.</w:t>
      </w:r>
      <w:r>
        <w:rPr>
          <w:rFonts w:ascii="Arial" w:hAnsi="Arial" w:cs="Arial"/>
          <w:bCs/>
          <w:iCs/>
          <w:sz w:val="22"/>
          <w:lang w:val="el-GR"/>
        </w:rPr>
        <w:t xml:space="preserve"> </w:t>
      </w:r>
      <w:r w:rsidR="00D935A7">
        <w:rPr>
          <w:rFonts w:ascii="Arial" w:hAnsi="Arial" w:cs="Arial"/>
          <w:bCs/>
          <w:iCs/>
          <w:sz w:val="22"/>
          <w:lang w:val="el-GR"/>
        </w:rPr>
        <w:t>Ο</w:t>
      </w:r>
      <w:r w:rsidRPr="000A76AB">
        <w:rPr>
          <w:rFonts w:ascii="Arial" w:hAnsi="Arial" w:cs="Arial"/>
          <w:bCs/>
          <w:iCs/>
          <w:sz w:val="22"/>
          <w:lang w:val="el-GR"/>
        </w:rPr>
        <w:t xml:space="preserve"> αναμενόμενο</w:t>
      </w:r>
      <w:r w:rsidR="00D935A7">
        <w:rPr>
          <w:rFonts w:ascii="Arial" w:hAnsi="Arial" w:cs="Arial"/>
          <w:bCs/>
          <w:iCs/>
          <w:sz w:val="22"/>
          <w:lang w:val="el-GR"/>
        </w:rPr>
        <w:t>ς χρόνος μεταξύ των παραγγελιών</w:t>
      </w:r>
    </w:p>
    <w:p w:rsidR="00756A2B" w:rsidRPr="000A76AB" w:rsidRDefault="003D2479" w:rsidP="003D2479">
      <w:pPr>
        <w:rPr>
          <w:rFonts w:ascii="Arial" w:hAnsi="Arial" w:cs="Arial"/>
          <w:bCs/>
          <w:iCs/>
          <w:sz w:val="22"/>
          <w:lang w:val="el-GR"/>
        </w:rPr>
      </w:pPr>
      <w:r>
        <w:rPr>
          <w:rFonts w:ascii="Arial" w:hAnsi="Arial" w:cs="Arial"/>
          <w:bCs/>
          <w:iCs/>
          <w:sz w:val="22"/>
          <w:lang w:val="el-GR"/>
        </w:rPr>
        <w:t xml:space="preserve">δ. </w:t>
      </w:r>
      <w:r w:rsidR="00756A2B">
        <w:rPr>
          <w:rFonts w:ascii="Arial" w:hAnsi="Arial" w:cs="Arial"/>
          <w:bCs/>
          <w:iCs/>
          <w:sz w:val="22"/>
          <w:lang w:val="el-GR"/>
        </w:rPr>
        <w:t>Το ελάχιστο</w:t>
      </w:r>
      <w:r w:rsidR="004B65B4">
        <w:rPr>
          <w:rFonts w:ascii="Arial" w:hAnsi="Arial" w:cs="Arial"/>
          <w:bCs/>
          <w:iCs/>
          <w:sz w:val="22"/>
          <w:lang w:val="el-GR"/>
        </w:rPr>
        <w:t xml:space="preserve"> συνολικό</w:t>
      </w:r>
      <w:r w:rsidR="00756A2B">
        <w:rPr>
          <w:rFonts w:ascii="Arial" w:hAnsi="Arial" w:cs="Arial"/>
          <w:bCs/>
          <w:iCs/>
          <w:sz w:val="22"/>
          <w:lang w:val="el-GR"/>
        </w:rPr>
        <w:t xml:space="preserve"> κόστος αποθέματος</w:t>
      </w:r>
      <w:r w:rsidR="004B65B4">
        <w:rPr>
          <w:rFonts w:ascii="Arial" w:hAnsi="Arial" w:cs="Arial"/>
          <w:bCs/>
          <w:iCs/>
          <w:sz w:val="22"/>
          <w:lang w:val="el-GR"/>
        </w:rPr>
        <w:t xml:space="preserve"> για τη συγκεκριμένη πολιτ</w:t>
      </w:r>
      <w:r w:rsidR="00076963">
        <w:rPr>
          <w:rFonts w:ascii="Arial" w:hAnsi="Arial" w:cs="Arial"/>
          <w:bCs/>
          <w:iCs/>
          <w:sz w:val="22"/>
          <w:lang w:val="el-GR"/>
        </w:rPr>
        <w:t xml:space="preserve">ική </w:t>
      </w:r>
      <w:r w:rsidR="004B65B4">
        <w:rPr>
          <w:rFonts w:ascii="Arial" w:hAnsi="Arial" w:cs="Arial"/>
          <w:bCs/>
          <w:iCs/>
          <w:sz w:val="22"/>
          <w:lang w:val="el-GR"/>
        </w:rPr>
        <w:t>αποθεμάτων</w:t>
      </w:r>
    </w:p>
    <w:p w:rsidR="007F60E6" w:rsidRDefault="007F60E6" w:rsidP="00757122">
      <w:pPr>
        <w:pStyle w:val="a3"/>
        <w:rPr>
          <w:rFonts w:ascii="Arial" w:hAnsi="Arial" w:cs="Arial"/>
          <w:sz w:val="22"/>
        </w:rPr>
      </w:pPr>
    </w:p>
    <w:p w:rsidR="00F010A7" w:rsidRPr="004821E1" w:rsidRDefault="00F010A7" w:rsidP="00F010A7">
      <w:pPr>
        <w:jc w:val="both"/>
        <w:rPr>
          <w:rFonts w:ascii="Arial" w:hAnsi="Arial" w:cs="Arial"/>
          <w:b/>
          <w:iCs/>
          <w:sz w:val="22"/>
          <w:lang w:val="el-GR"/>
        </w:rPr>
      </w:pPr>
      <w:r>
        <w:rPr>
          <w:rFonts w:ascii="Arial" w:hAnsi="Arial" w:cs="Arial"/>
          <w:b/>
          <w:iCs/>
          <w:sz w:val="22"/>
          <w:lang w:val="el-GR"/>
        </w:rPr>
        <w:t xml:space="preserve">Άσκηση </w:t>
      </w:r>
      <w:r w:rsidR="00E77DFC" w:rsidRPr="004821E1">
        <w:rPr>
          <w:rFonts w:ascii="Arial" w:hAnsi="Arial" w:cs="Arial"/>
          <w:b/>
          <w:iCs/>
          <w:sz w:val="22"/>
          <w:lang w:val="el-GR"/>
        </w:rPr>
        <w:t>2</w:t>
      </w:r>
    </w:p>
    <w:p w:rsidR="002E4696" w:rsidRPr="000A4A95" w:rsidRDefault="002E4696" w:rsidP="002E4696">
      <w:pPr>
        <w:jc w:val="both"/>
        <w:rPr>
          <w:rFonts w:ascii="Arial" w:hAnsi="Arial" w:cs="Arial"/>
          <w:bCs/>
          <w:iCs/>
          <w:sz w:val="22"/>
          <w:lang w:val="el-GR"/>
        </w:rPr>
      </w:pPr>
      <w:r w:rsidRPr="002E4696">
        <w:rPr>
          <w:rFonts w:ascii="Arial" w:hAnsi="Arial" w:cs="Arial"/>
          <w:bCs/>
          <w:iCs/>
          <w:sz w:val="22"/>
          <w:lang w:val="el-GR"/>
        </w:rPr>
        <w:t>Με βάση τα δεδομένα</w:t>
      </w:r>
      <w:r>
        <w:rPr>
          <w:rFonts w:ascii="Arial" w:hAnsi="Arial" w:cs="Arial"/>
          <w:bCs/>
          <w:iCs/>
          <w:sz w:val="22"/>
          <w:lang w:val="el-GR"/>
        </w:rPr>
        <w:t xml:space="preserve"> της προηγούμενης άσκησης (</w:t>
      </w:r>
      <w:r w:rsidR="004821E1" w:rsidRPr="004821E1">
        <w:rPr>
          <w:rFonts w:ascii="Arial" w:hAnsi="Arial" w:cs="Arial"/>
          <w:bCs/>
          <w:iCs/>
          <w:sz w:val="22"/>
          <w:lang w:val="el-GR"/>
        </w:rPr>
        <w:t>1</w:t>
      </w:r>
      <w:r>
        <w:rPr>
          <w:rFonts w:ascii="Arial" w:hAnsi="Arial" w:cs="Arial"/>
          <w:bCs/>
          <w:iCs/>
          <w:sz w:val="22"/>
          <w:lang w:val="el-GR"/>
        </w:rPr>
        <w:t>)</w:t>
      </w:r>
      <w:r w:rsidRPr="002E4696">
        <w:rPr>
          <w:rFonts w:ascii="Arial" w:hAnsi="Arial" w:cs="Arial"/>
          <w:bCs/>
          <w:iCs/>
          <w:sz w:val="22"/>
          <w:lang w:val="el-GR"/>
        </w:rPr>
        <w:t xml:space="preserve">, ποιο θα ήταν το συνολικό ετήσιο κόστος </w:t>
      </w:r>
      <w:r w:rsidR="00FE5161">
        <w:rPr>
          <w:rFonts w:ascii="Arial" w:hAnsi="Arial" w:cs="Arial"/>
          <w:bCs/>
          <w:iCs/>
          <w:sz w:val="22"/>
          <w:lang w:val="el-GR"/>
        </w:rPr>
        <w:t xml:space="preserve">αποθέματος, </w:t>
      </w:r>
      <w:r w:rsidRPr="002E4696">
        <w:rPr>
          <w:rFonts w:ascii="Arial" w:hAnsi="Arial" w:cs="Arial"/>
          <w:bCs/>
          <w:iCs/>
          <w:sz w:val="22"/>
          <w:lang w:val="el-GR"/>
        </w:rPr>
        <w:t>εάν η πραγματική ζήτηση ήταν υψηλότερη από αυτή που είχε προβλεφθεί</w:t>
      </w:r>
      <w:r>
        <w:rPr>
          <w:rFonts w:ascii="Arial" w:hAnsi="Arial" w:cs="Arial"/>
          <w:bCs/>
          <w:iCs/>
          <w:sz w:val="22"/>
          <w:lang w:val="el-GR"/>
        </w:rPr>
        <w:t xml:space="preserve">, </w:t>
      </w:r>
      <w:r w:rsidRPr="002E4696">
        <w:rPr>
          <w:rFonts w:ascii="Arial" w:hAnsi="Arial" w:cs="Arial"/>
          <w:bCs/>
          <w:iCs/>
          <w:sz w:val="22"/>
          <w:lang w:val="el-GR"/>
        </w:rPr>
        <w:t>δηλ. 500 μονάδες αντί για 360 μονάδες, αλλά η οικονομική</w:t>
      </w:r>
      <w:r>
        <w:rPr>
          <w:rFonts w:ascii="Arial" w:hAnsi="Arial" w:cs="Arial"/>
          <w:bCs/>
          <w:iCs/>
          <w:sz w:val="22"/>
          <w:lang w:val="el-GR"/>
        </w:rPr>
        <w:t xml:space="preserve"> ποσότητα </w:t>
      </w:r>
      <w:r w:rsidRPr="002E4696">
        <w:rPr>
          <w:rFonts w:ascii="Arial" w:hAnsi="Arial" w:cs="Arial"/>
          <w:bCs/>
          <w:iCs/>
          <w:sz w:val="22"/>
          <w:lang w:val="el-GR"/>
        </w:rPr>
        <w:t xml:space="preserve">παραγγελίας που υπολογίστηκε </w:t>
      </w:r>
      <w:r>
        <w:rPr>
          <w:rFonts w:ascii="Arial" w:hAnsi="Arial" w:cs="Arial"/>
          <w:bCs/>
          <w:iCs/>
          <w:sz w:val="22"/>
          <w:lang w:val="el-GR"/>
        </w:rPr>
        <w:t xml:space="preserve">στην άσκηση </w:t>
      </w:r>
      <w:r w:rsidR="004821E1" w:rsidRPr="004821E1">
        <w:rPr>
          <w:rFonts w:ascii="Arial" w:hAnsi="Arial" w:cs="Arial"/>
          <w:bCs/>
          <w:iCs/>
          <w:sz w:val="22"/>
          <w:lang w:val="el-GR"/>
        </w:rPr>
        <w:t>1</w:t>
      </w:r>
      <w:r w:rsidR="000A4A95">
        <w:rPr>
          <w:rFonts w:ascii="Arial" w:hAnsi="Arial" w:cs="Arial"/>
          <w:bCs/>
          <w:iCs/>
          <w:sz w:val="22"/>
          <w:lang w:val="el-GR"/>
        </w:rPr>
        <w:t xml:space="preserve"> παρέμεινε ίδια</w:t>
      </w:r>
      <w:r w:rsidR="000A4A95" w:rsidRPr="000A4A95">
        <w:rPr>
          <w:rFonts w:ascii="Arial" w:hAnsi="Arial" w:cs="Arial"/>
          <w:bCs/>
          <w:iCs/>
          <w:sz w:val="22"/>
          <w:lang w:val="el-GR"/>
        </w:rPr>
        <w:t>;</w:t>
      </w:r>
    </w:p>
    <w:p w:rsidR="007F60E6" w:rsidRDefault="007F60E6" w:rsidP="00757122">
      <w:pPr>
        <w:pStyle w:val="a3"/>
        <w:rPr>
          <w:rFonts w:ascii="Arial" w:hAnsi="Arial" w:cs="Arial"/>
          <w:sz w:val="22"/>
        </w:rPr>
      </w:pPr>
    </w:p>
    <w:p w:rsidR="000A4A95" w:rsidRPr="00E77DFC" w:rsidRDefault="000A4A95" w:rsidP="000A4A95">
      <w:pPr>
        <w:jc w:val="both"/>
        <w:rPr>
          <w:rFonts w:ascii="Arial" w:hAnsi="Arial" w:cs="Arial"/>
          <w:b/>
          <w:iCs/>
          <w:sz w:val="22"/>
        </w:rPr>
      </w:pPr>
      <w:r>
        <w:rPr>
          <w:rFonts w:ascii="Arial" w:hAnsi="Arial" w:cs="Arial"/>
          <w:b/>
          <w:iCs/>
          <w:sz w:val="22"/>
          <w:lang w:val="el-GR"/>
        </w:rPr>
        <w:t xml:space="preserve">Άσκηση </w:t>
      </w:r>
      <w:r w:rsidR="00E77DFC">
        <w:rPr>
          <w:rFonts w:ascii="Arial" w:hAnsi="Arial" w:cs="Arial"/>
          <w:b/>
          <w:iCs/>
          <w:sz w:val="22"/>
        </w:rPr>
        <w:t>3</w:t>
      </w:r>
    </w:p>
    <w:p w:rsidR="00795112" w:rsidRDefault="00795112" w:rsidP="00795112">
      <w:pPr>
        <w:jc w:val="both"/>
        <w:rPr>
          <w:rFonts w:ascii="Arial" w:hAnsi="Arial" w:cs="Arial"/>
          <w:bCs/>
          <w:iCs/>
          <w:sz w:val="22"/>
          <w:lang w:val="el-GR"/>
        </w:rPr>
      </w:pPr>
      <w:r w:rsidRPr="00795112">
        <w:rPr>
          <w:rFonts w:ascii="Arial" w:hAnsi="Arial" w:cs="Arial"/>
          <w:bCs/>
          <w:iCs/>
          <w:sz w:val="22"/>
          <w:lang w:val="el-GR"/>
        </w:rPr>
        <w:t xml:space="preserve">Υποθέστε ότι η εταιρεία σας κατασκευάζει 30,000 πυροσβεστήρες τύπου C το χρόνο. Έστω ότι κάθε πυροσβεστήρας απαιτεί ένα συγκεκριμένο στάδιο επεξεργασίας για να κατασκευαστεί και ότι η επιχείρηση λειτουργεί 300 ημέρες το έτος. Εάν το ετήσιο κόστος διατήρησης είναι 1.50€ σε κάθε στάδιο επεξεργασίας, το κόστος </w:t>
      </w:r>
      <w:r w:rsidR="009D5934">
        <w:rPr>
          <w:rFonts w:ascii="Arial" w:hAnsi="Arial" w:cs="Arial"/>
          <w:bCs/>
          <w:iCs/>
          <w:sz w:val="22"/>
          <w:lang w:val="el-GR"/>
        </w:rPr>
        <w:t xml:space="preserve">προετοιμασίας του εξοπλισμού παραγωγής </w:t>
      </w:r>
      <w:r w:rsidRPr="00795112">
        <w:rPr>
          <w:rFonts w:ascii="Arial" w:hAnsi="Arial" w:cs="Arial"/>
          <w:bCs/>
          <w:iCs/>
          <w:sz w:val="22"/>
          <w:lang w:val="el-GR"/>
        </w:rPr>
        <w:t>(</w:t>
      </w:r>
      <w:proofErr w:type="spellStart"/>
      <w:r w:rsidRPr="00795112">
        <w:rPr>
          <w:rFonts w:ascii="Arial" w:hAnsi="Arial" w:cs="Arial"/>
          <w:bCs/>
          <w:iCs/>
          <w:sz w:val="22"/>
          <w:lang w:val="el-GR"/>
        </w:rPr>
        <w:t>setup</w:t>
      </w:r>
      <w:proofErr w:type="spellEnd"/>
      <w:r w:rsidRPr="00795112">
        <w:rPr>
          <w:rFonts w:ascii="Arial" w:hAnsi="Arial" w:cs="Arial"/>
          <w:bCs/>
          <w:iCs/>
          <w:sz w:val="22"/>
          <w:lang w:val="el-GR"/>
        </w:rPr>
        <w:t xml:space="preserve"> </w:t>
      </w:r>
      <w:proofErr w:type="spellStart"/>
      <w:r w:rsidRPr="00795112">
        <w:rPr>
          <w:rFonts w:ascii="Arial" w:hAnsi="Arial" w:cs="Arial"/>
          <w:bCs/>
          <w:iCs/>
          <w:sz w:val="22"/>
          <w:lang w:val="el-GR"/>
        </w:rPr>
        <w:t>cost</w:t>
      </w:r>
      <w:proofErr w:type="spellEnd"/>
      <w:r w:rsidRPr="00795112">
        <w:rPr>
          <w:rFonts w:ascii="Arial" w:hAnsi="Arial" w:cs="Arial"/>
          <w:bCs/>
          <w:iCs/>
          <w:sz w:val="22"/>
          <w:lang w:val="el-GR"/>
        </w:rPr>
        <w:t>) είναι 150</w:t>
      </w:r>
      <w:r w:rsidR="00EC47BB" w:rsidRPr="00795112">
        <w:rPr>
          <w:rFonts w:ascii="Arial" w:hAnsi="Arial" w:cs="Arial"/>
          <w:bCs/>
          <w:iCs/>
          <w:sz w:val="22"/>
          <w:lang w:val="el-GR"/>
        </w:rPr>
        <w:t>€</w:t>
      </w:r>
      <w:r w:rsidRPr="00795112">
        <w:rPr>
          <w:rFonts w:ascii="Arial" w:hAnsi="Arial" w:cs="Arial"/>
          <w:bCs/>
          <w:iCs/>
          <w:sz w:val="22"/>
          <w:lang w:val="el-GR"/>
        </w:rPr>
        <w:t>, και ο ημερήσιος ρυθμός παραγωγής είναι 300</w:t>
      </w:r>
      <w:r w:rsidR="00EC47BB">
        <w:rPr>
          <w:rFonts w:ascii="Arial" w:hAnsi="Arial" w:cs="Arial"/>
          <w:bCs/>
          <w:iCs/>
          <w:sz w:val="22"/>
          <w:lang w:val="el-GR"/>
        </w:rPr>
        <w:t xml:space="preserve"> πυροσβεστήρες</w:t>
      </w:r>
      <w:r w:rsidRPr="00795112">
        <w:rPr>
          <w:rFonts w:ascii="Arial" w:hAnsi="Arial" w:cs="Arial"/>
          <w:bCs/>
          <w:iCs/>
          <w:sz w:val="22"/>
          <w:lang w:val="el-GR"/>
        </w:rPr>
        <w:t>, ποια η βέλτιστη ποσότητα παραγωγής</w:t>
      </w:r>
      <w:r w:rsidR="007118AF" w:rsidRPr="000A4A95">
        <w:rPr>
          <w:rFonts w:ascii="Arial" w:hAnsi="Arial" w:cs="Arial"/>
          <w:bCs/>
          <w:iCs/>
          <w:sz w:val="22"/>
          <w:lang w:val="el-GR"/>
        </w:rPr>
        <w:t>;</w:t>
      </w:r>
    </w:p>
    <w:p w:rsidR="00950E0B" w:rsidRPr="00795112" w:rsidRDefault="00950E0B" w:rsidP="00795112">
      <w:pPr>
        <w:jc w:val="both"/>
        <w:rPr>
          <w:rFonts w:ascii="Arial" w:hAnsi="Arial" w:cs="Arial"/>
          <w:bCs/>
          <w:iCs/>
          <w:sz w:val="22"/>
          <w:lang w:val="el-GR"/>
        </w:rPr>
      </w:pPr>
    </w:p>
    <w:p w:rsidR="005151DB" w:rsidRPr="00F00A83" w:rsidRDefault="005151DB" w:rsidP="005151DB">
      <w:pPr>
        <w:jc w:val="both"/>
        <w:rPr>
          <w:rFonts w:ascii="Arial" w:hAnsi="Arial" w:cs="Arial"/>
          <w:b/>
          <w:iCs/>
          <w:sz w:val="22"/>
          <w:lang w:val="el-GR"/>
        </w:rPr>
      </w:pPr>
      <w:r>
        <w:rPr>
          <w:rFonts w:ascii="Arial" w:hAnsi="Arial" w:cs="Arial"/>
          <w:b/>
          <w:iCs/>
          <w:sz w:val="22"/>
          <w:lang w:val="el-GR"/>
        </w:rPr>
        <w:t>Άσκηση</w:t>
      </w:r>
      <w:r w:rsidRPr="00F00A83">
        <w:rPr>
          <w:rFonts w:ascii="Arial" w:hAnsi="Arial" w:cs="Arial"/>
          <w:b/>
          <w:iCs/>
          <w:sz w:val="22"/>
          <w:lang w:val="el-GR"/>
        </w:rPr>
        <w:t xml:space="preserve"> </w:t>
      </w:r>
      <w:r w:rsidR="00E77DFC" w:rsidRPr="00F00A83">
        <w:rPr>
          <w:rFonts w:ascii="Arial" w:hAnsi="Arial" w:cs="Arial"/>
          <w:b/>
          <w:iCs/>
          <w:sz w:val="22"/>
          <w:lang w:val="el-GR"/>
        </w:rPr>
        <w:t>4</w:t>
      </w:r>
    </w:p>
    <w:p w:rsidR="001B5DF8" w:rsidRPr="007118AF" w:rsidRDefault="001B5DF8" w:rsidP="007118AF">
      <w:pPr>
        <w:jc w:val="both"/>
        <w:rPr>
          <w:rFonts w:ascii="Arial" w:hAnsi="Arial" w:cs="Arial"/>
          <w:bCs/>
          <w:iCs/>
          <w:sz w:val="22"/>
          <w:lang w:val="el-GR"/>
        </w:rPr>
      </w:pPr>
      <w:r w:rsidRPr="001B5DF8">
        <w:rPr>
          <w:rFonts w:ascii="Arial" w:hAnsi="Arial" w:cs="Arial"/>
          <w:bCs/>
          <w:iCs/>
          <w:sz w:val="22"/>
          <w:lang w:val="el-GR"/>
        </w:rPr>
        <w:t>Έστω ότι χρησιμοποιούμε 100</w:t>
      </w:r>
      <w:r w:rsidR="00F00A83" w:rsidRPr="00F00A83">
        <w:rPr>
          <w:rFonts w:ascii="Arial" w:hAnsi="Arial" w:cs="Arial"/>
          <w:bCs/>
          <w:iCs/>
          <w:sz w:val="22"/>
          <w:lang w:val="el-GR"/>
        </w:rPr>
        <w:t>0</w:t>
      </w:r>
      <w:r w:rsidRPr="001B5DF8">
        <w:rPr>
          <w:rFonts w:ascii="Arial" w:hAnsi="Arial" w:cs="Arial"/>
          <w:bCs/>
          <w:iCs/>
          <w:sz w:val="22"/>
          <w:lang w:val="el-GR"/>
        </w:rPr>
        <w:t xml:space="preserve"> ηλεκτρικές σκούπες το χρόνο στην παραγωγική μας διαδικασία. Το κόστος παραγγελίας αυτών είναι 100</w:t>
      </w:r>
      <w:r w:rsidR="00B54CB2" w:rsidRPr="00795112">
        <w:rPr>
          <w:rFonts w:ascii="Arial" w:hAnsi="Arial" w:cs="Arial"/>
          <w:bCs/>
          <w:iCs/>
          <w:sz w:val="22"/>
          <w:lang w:val="el-GR"/>
        </w:rPr>
        <w:t>€</w:t>
      </w:r>
      <w:r w:rsidRPr="001B5DF8">
        <w:rPr>
          <w:rFonts w:ascii="Arial" w:hAnsi="Arial" w:cs="Arial"/>
          <w:bCs/>
          <w:iCs/>
          <w:sz w:val="22"/>
          <w:lang w:val="el-GR"/>
        </w:rPr>
        <w:t xml:space="preserve"> ανά παραγγελία και το κόστος διατήρησης εκτιμούμε ότι είναι 40% του κόστους της μονάδας. Σε παραγγελίες κάτω των 120 τεμαχίων, οι σκούπες κοστίζουν 78</w:t>
      </w:r>
      <w:r w:rsidR="00B54CB2" w:rsidRPr="00795112">
        <w:rPr>
          <w:rFonts w:ascii="Arial" w:hAnsi="Arial" w:cs="Arial"/>
          <w:bCs/>
          <w:iCs/>
          <w:sz w:val="22"/>
          <w:lang w:val="el-GR"/>
        </w:rPr>
        <w:t>€</w:t>
      </w:r>
      <w:r w:rsidRPr="001B5DF8">
        <w:rPr>
          <w:rFonts w:ascii="Arial" w:hAnsi="Arial" w:cs="Arial"/>
          <w:bCs/>
          <w:iCs/>
          <w:sz w:val="22"/>
          <w:lang w:val="el-GR"/>
        </w:rPr>
        <w:t xml:space="preserve"> η μονάδα, ενώ για παραγγελίες ίσες ή πάνω από 120 το κόστος μειώνεται στα 50</w:t>
      </w:r>
      <w:r w:rsidR="00B54CB2" w:rsidRPr="00795112">
        <w:rPr>
          <w:rFonts w:ascii="Arial" w:hAnsi="Arial" w:cs="Arial"/>
          <w:bCs/>
          <w:iCs/>
          <w:sz w:val="22"/>
          <w:lang w:val="el-GR"/>
        </w:rPr>
        <w:t>€</w:t>
      </w:r>
      <w:r w:rsidRPr="001B5DF8">
        <w:rPr>
          <w:rFonts w:ascii="Arial" w:hAnsi="Arial" w:cs="Arial"/>
          <w:bCs/>
          <w:iCs/>
          <w:sz w:val="22"/>
          <w:lang w:val="el-GR"/>
        </w:rPr>
        <w:t xml:space="preserve"> ανά μονάδα</w:t>
      </w:r>
      <w:r w:rsidRPr="007118AF">
        <w:rPr>
          <w:rFonts w:ascii="Arial" w:hAnsi="Arial" w:cs="Arial"/>
          <w:bCs/>
          <w:iCs/>
          <w:sz w:val="22"/>
          <w:lang w:val="el-GR"/>
        </w:rPr>
        <w:t>.</w:t>
      </w:r>
      <w:r w:rsidR="007118AF" w:rsidRPr="007118AF">
        <w:rPr>
          <w:rFonts w:ascii="Arial" w:hAnsi="Arial" w:cs="Arial"/>
          <w:bCs/>
          <w:iCs/>
          <w:sz w:val="22"/>
          <w:lang w:val="el-GR"/>
        </w:rPr>
        <w:t xml:space="preserve"> Θα </w:t>
      </w:r>
      <w:r w:rsidR="00A7306C">
        <w:rPr>
          <w:rFonts w:ascii="Arial" w:hAnsi="Arial" w:cs="Arial"/>
          <w:bCs/>
          <w:iCs/>
          <w:sz w:val="22"/>
          <w:lang w:val="el-GR"/>
        </w:rPr>
        <w:t>ήταν σκόπιμο</w:t>
      </w:r>
      <w:r w:rsidR="007118AF" w:rsidRPr="007118AF">
        <w:rPr>
          <w:rFonts w:ascii="Arial" w:hAnsi="Arial" w:cs="Arial"/>
          <w:bCs/>
          <w:iCs/>
          <w:sz w:val="22"/>
          <w:lang w:val="el-GR"/>
        </w:rPr>
        <w:t xml:space="preserve"> να αξιοποιήσουμε την εκπτωτική τιμή;</w:t>
      </w:r>
    </w:p>
    <w:p w:rsidR="003969FF" w:rsidRPr="0074462D" w:rsidRDefault="003969FF" w:rsidP="00757122">
      <w:pPr>
        <w:jc w:val="both"/>
        <w:rPr>
          <w:rFonts w:ascii="Arial" w:hAnsi="Arial" w:cs="Arial"/>
          <w:bCs/>
          <w:iCs/>
          <w:sz w:val="22"/>
          <w:lang w:val="el-GR"/>
        </w:rPr>
      </w:pPr>
    </w:p>
    <w:p w:rsidR="0074462D" w:rsidRPr="00E77DFC" w:rsidRDefault="0074462D" w:rsidP="0074462D">
      <w:pPr>
        <w:jc w:val="both"/>
        <w:rPr>
          <w:rFonts w:ascii="Arial" w:hAnsi="Arial" w:cs="Arial"/>
          <w:b/>
          <w:iCs/>
          <w:sz w:val="22"/>
        </w:rPr>
      </w:pPr>
      <w:r>
        <w:rPr>
          <w:rFonts w:ascii="Arial" w:hAnsi="Arial" w:cs="Arial"/>
          <w:b/>
          <w:iCs/>
          <w:sz w:val="22"/>
          <w:lang w:val="el-GR"/>
        </w:rPr>
        <w:t>Άσκηση</w:t>
      </w:r>
      <w:r w:rsidRPr="0074462D">
        <w:rPr>
          <w:rFonts w:ascii="Arial" w:hAnsi="Arial" w:cs="Arial"/>
          <w:b/>
          <w:iCs/>
          <w:sz w:val="22"/>
          <w:lang w:val="el-GR"/>
        </w:rPr>
        <w:t xml:space="preserve"> </w:t>
      </w:r>
      <w:r w:rsidR="00E77DFC">
        <w:rPr>
          <w:rFonts w:ascii="Arial" w:hAnsi="Arial" w:cs="Arial"/>
          <w:b/>
          <w:iCs/>
          <w:sz w:val="22"/>
        </w:rPr>
        <w:t>5</w:t>
      </w:r>
    </w:p>
    <w:p w:rsidR="004656EA" w:rsidRPr="00814F46" w:rsidRDefault="004656EA" w:rsidP="004656EA">
      <w:pPr>
        <w:jc w:val="both"/>
        <w:rPr>
          <w:rFonts w:ascii="Arial" w:hAnsi="Arial" w:cs="Arial"/>
          <w:bCs/>
          <w:iCs/>
          <w:sz w:val="22"/>
          <w:lang w:val="el-GR"/>
        </w:rPr>
      </w:pPr>
      <w:r w:rsidRPr="00814F46">
        <w:rPr>
          <w:rFonts w:ascii="Arial" w:hAnsi="Arial" w:cs="Arial"/>
          <w:bCs/>
          <w:iCs/>
          <w:sz w:val="22"/>
          <w:lang w:val="el-GR"/>
        </w:rPr>
        <w:t>Σε μία μονάδα παραγωγής γεωργικού μηχανήματος, η ετήσια ζή</w:t>
      </w:r>
      <w:r>
        <w:rPr>
          <w:rFonts w:ascii="Arial" w:hAnsi="Arial" w:cs="Arial"/>
          <w:bCs/>
          <w:iCs/>
          <w:sz w:val="22"/>
          <w:lang w:val="el-GR"/>
        </w:rPr>
        <w:t>τηση για κάποιο εξάρτημα για τη</w:t>
      </w:r>
      <w:r w:rsidRPr="00814F46">
        <w:rPr>
          <w:rFonts w:ascii="Arial" w:hAnsi="Arial" w:cs="Arial"/>
          <w:bCs/>
          <w:iCs/>
          <w:sz w:val="22"/>
          <w:lang w:val="el-GR"/>
        </w:rPr>
        <w:t xml:space="preserve"> συναρμολόγηση του τελικού προϊόντος είναι 23.000 τεμάχια. Αυτό το εξάρτημα παράγεται από την ίδια την επιχείρηση με ρυθμό 100 τεμάχια την ημέρα. Το κόστος ανά παραγγελία του εξαρτήματος είναι 18 ευρώ και το κόστος διατήρησης αποθέματος του ενός εξαρτήματος για έναν χρόνο είναι 5 ευρώ. Η διοίκηση επιθυμεί να διαμορφώσει την άριστη πολιτική ανανέωσης του αποθέματος για το παραπάνω εξάρτημα. Να υπολογιστεί επίσης το μέγιστο απόθεμα που δημιουργείται μετά από κάθε παραγωγή.</w:t>
      </w:r>
    </w:p>
    <w:p w:rsidR="005151DB" w:rsidRPr="004656EA" w:rsidRDefault="005151DB" w:rsidP="00757122">
      <w:pPr>
        <w:jc w:val="both"/>
        <w:rPr>
          <w:rFonts w:ascii="Arial" w:hAnsi="Arial" w:cs="Arial"/>
          <w:bCs/>
          <w:iCs/>
          <w:sz w:val="22"/>
          <w:lang w:val="el-GR"/>
        </w:rPr>
      </w:pPr>
    </w:p>
    <w:p w:rsidR="004656EA" w:rsidRPr="004821E1" w:rsidRDefault="004656EA" w:rsidP="004656EA">
      <w:pPr>
        <w:jc w:val="both"/>
        <w:rPr>
          <w:rFonts w:ascii="Arial" w:hAnsi="Arial" w:cs="Arial"/>
          <w:b/>
          <w:iCs/>
          <w:sz w:val="22"/>
          <w:lang w:val="el-GR"/>
        </w:rPr>
      </w:pPr>
      <w:r>
        <w:rPr>
          <w:rFonts w:ascii="Arial" w:hAnsi="Arial" w:cs="Arial"/>
          <w:b/>
          <w:iCs/>
          <w:sz w:val="22"/>
          <w:lang w:val="el-GR"/>
        </w:rPr>
        <w:t>Άσκηση</w:t>
      </w:r>
      <w:r w:rsidRPr="0074462D">
        <w:rPr>
          <w:rFonts w:ascii="Arial" w:hAnsi="Arial" w:cs="Arial"/>
          <w:b/>
          <w:iCs/>
          <w:sz w:val="22"/>
          <w:lang w:val="el-GR"/>
        </w:rPr>
        <w:t xml:space="preserve"> </w:t>
      </w:r>
      <w:r w:rsidR="00E77DFC" w:rsidRPr="004821E1">
        <w:rPr>
          <w:rFonts w:ascii="Arial" w:hAnsi="Arial" w:cs="Arial"/>
          <w:b/>
          <w:iCs/>
          <w:sz w:val="22"/>
          <w:lang w:val="el-GR"/>
        </w:rPr>
        <w:t>6</w:t>
      </w:r>
    </w:p>
    <w:p w:rsidR="002A7A52" w:rsidRPr="004821E1" w:rsidRDefault="004656EA" w:rsidP="005151DB">
      <w:pPr>
        <w:jc w:val="both"/>
        <w:rPr>
          <w:rFonts w:ascii="Arial" w:hAnsi="Arial" w:cs="Arial"/>
          <w:bCs/>
          <w:iCs/>
          <w:sz w:val="22"/>
          <w:lang w:val="el-GR"/>
        </w:rPr>
      </w:pPr>
      <w:r>
        <w:rPr>
          <w:rFonts w:ascii="Arial" w:hAnsi="Arial" w:cs="Arial"/>
          <w:bCs/>
          <w:iCs/>
          <w:sz w:val="22"/>
          <w:lang w:val="el-GR"/>
        </w:rPr>
        <w:t>Για την παραπάνω άσκηση (</w:t>
      </w:r>
      <w:r w:rsidR="004821E1" w:rsidRPr="004821E1">
        <w:rPr>
          <w:rFonts w:ascii="Arial" w:hAnsi="Arial" w:cs="Arial"/>
          <w:bCs/>
          <w:iCs/>
          <w:sz w:val="22"/>
          <w:lang w:val="el-GR"/>
        </w:rPr>
        <w:t>5</w:t>
      </w:r>
      <w:r>
        <w:rPr>
          <w:rFonts w:ascii="Arial" w:hAnsi="Arial" w:cs="Arial"/>
          <w:bCs/>
          <w:iCs/>
          <w:sz w:val="22"/>
          <w:lang w:val="el-GR"/>
        </w:rPr>
        <w:t>), η</w:t>
      </w:r>
      <w:r w:rsidRPr="00814F46">
        <w:rPr>
          <w:rFonts w:ascii="Arial" w:hAnsi="Arial" w:cs="Arial"/>
          <w:bCs/>
          <w:iCs/>
          <w:sz w:val="22"/>
          <w:lang w:val="el-GR"/>
        </w:rPr>
        <w:t xml:space="preserve"> διοίκηση αποφασίζει να προμηθεύεται το εξάρτημα του γεωργικού μηχανήματος από εξωτερικό προμηθευτή. Δεδομένου ότι η ετήσια ζήτηση για το μηχάνημα καθώς και το κόστος για την παραγγελία παραμένουν ως έχουν, ο προμηθευτής προσφέρει το εξάρτημα με τους παρακάτω όρους: για παραγγελία πάνω από 500 εξαρτήματα η τιμή από 20 ευρώ γίνεται 15 ευρώ το τεμάχιο. Το κόστος διατήρησης του αποθέματος είναι το 25% της τιμής του εξαρτήματος. Να διαμορφωθεί η άριστη πολιτική ανανέωσης του αποθέματος και να υπολογιστεί το ελάχιστο κόστος.</w:t>
      </w:r>
    </w:p>
    <w:sectPr w:rsidR="002A7A52" w:rsidRPr="004821E1" w:rsidSect="004905A8">
      <w:headerReference w:type="default" r:id="rId8"/>
      <w:pgSz w:w="11906" w:h="16838"/>
      <w:pgMar w:top="1361" w:right="1701" w:bottom="136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49" w:rsidRDefault="00F52A49">
      <w:r>
        <w:separator/>
      </w:r>
    </w:p>
  </w:endnote>
  <w:endnote w:type="continuationSeparator" w:id="0">
    <w:p w:rsidR="00F52A49" w:rsidRDefault="00F5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49" w:rsidRDefault="00F52A49">
      <w:r>
        <w:separator/>
      </w:r>
    </w:p>
  </w:footnote>
  <w:footnote w:type="continuationSeparator" w:id="0">
    <w:p w:rsidR="00F52A49" w:rsidRDefault="00F52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1E1" w:rsidRPr="001A0349" w:rsidRDefault="004821E1">
    <w:pPr>
      <w:pStyle w:val="a4"/>
      <w:rPr>
        <w:lang w:val="el-GR"/>
      </w:rPr>
    </w:pPr>
    <w:r>
      <w:rPr>
        <w:lang w:val="el-GR"/>
      </w:rPr>
      <w:tab/>
    </w:r>
    <w:r>
      <w:rPr>
        <w:lang w:val="el-GR"/>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49"/>
    <w:rsid w:val="00076963"/>
    <w:rsid w:val="00090FD1"/>
    <w:rsid w:val="000A4A95"/>
    <w:rsid w:val="000A76AB"/>
    <w:rsid w:val="000C67F5"/>
    <w:rsid w:val="000F3727"/>
    <w:rsid w:val="001A0349"/>
    <w:rsid w:val="001B5DF8"/>
    <w:rsid w:val="001E62B7"/>
    <w:rsid w:val="00293383"/>
    <w:rsid w:val="002A658B"/>
    <w:rsid w:val="002A7A52"/>
    <w:rsid w:val="002E4696"/>
    <w:rsid w:val="003209A6"/>
    <w:rsid w:val="00323950"/>
    <w:rsid w:val="003969FF"/>
    <w:rsid w:val="003A20DD"/>
    <w:rsid w:val="003A41AE"/>
    <w:rsid w:val="003D2479"/>
    <w:rsid w:val="003F261E"/>
    <w:rsid w:val="00401837"/>
    <w:rsid w:val="00402139"/>
    <w:rsid w:val="004640A3"/>
    <w:rsid w:val="004656EA"/>
    <w:rsid w:val="004821E1"/>
    <w:rsid w:val="004905A8"/>
    <w:rsid w:val="004B65B4"/>
    <w:rsid w:val="004D0B84"/>
    <w:rsid w:val="005151DB"/>
    <w:rsid w:val="0053441F"/>
    <w:rsid w:val="0056184B"/>
    <w:rsid w:val="005E5F23"/>
    <w:rsid w:val="0063303B"/>
    <w:rsid w:val="00691B03"/>
    <w:rsid w:val="007118AF"/>
    <w:rsid w:val="0074462D"/>
    <w:rsid w:val="00756A2B"/>
    <w:rsid w:val="00757122"/>
    <w:rsid w:val="007757DB"/>
    <w:rsid w:val="00780F6F"/>
    <w:rsid w:val="00795112"/>
    <w:rsid w:val="007C3047"/>
    <w:rsid w:val="007F60E6"/>
    <w:rsid w:val="0080255F"/>
    <w:rsid w:val="00814F46"/>
    <w:rsid w:val="00875490"/>
    <w:rsid w:val="00897FD3"/>
    <w:rsid w:val="008A7A03"/>
    <w:rsid w:val="008B753D"/>
    <w:rsid w:val="00950E0B"/>
    <w:rsid w:val="009534A4"/>
    <w:rsid w:val="009C0781"/>
    <w:rsid w:val="009D5934"/>
    <w:rsid w:val="00A24348"/>
    <w:rsid w:val="00A7306C"/>
    <w:rsid w:val="00AB4B70"/>
    <w:rsid w:val="00AF49D9"/>
    <w:rsid w:val="00B06B4E"/>
    <w:rsid w:val="00B54CB2"/>
    <w:rsid w:val="00B6538B"/>
    <w:rsid w:val="00B7688F"/>
    <w:rsid w:val="00BE241D"/>
    <w:rsid w:val="00C1356B"/>
    <w:rsid w:val="00C16766"/>
    <w:rsid w:val="00C81C76"/>
    <w:rsid w:val="00D121C3"/>
    <w:rsid w:val="00D444B6"/>
    <w:rsid w:val="00D935A7"/>
    <w:rsid w:val="00E77DFC"/>
    <w:rsid w:val="00E942AE"/>
    <w:rsid w:val="00E97577"/>
    <w:rsid w:val="00EC47BB"/>
    <w:rsid w:val="00F00A83"/>
    <w:rsid w:val="00F010A7"/>
    <w:rsid w:val="00F52A49"/>
    <w:rsid w:val="00F62A4B"/>
    <w:rsid w:val="00FC58A5"/>
    <w:rsid w:val="00FE51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56EA"/>
    <w:rPr>
      <w:lang w:val="en-US" w:eastAsia="en-US"/>
    </w:rPr>
  </w:style>
  <w:style w:type="paragraph" w:styleId="1">
    <w:name w:val="heading 1"/>
    <w:basedOn w:val="a"/>
    <w:next w:val="a"/>
    <w:qFormat/>
    <w:pPr>
      <w:keepNext/>
      <w:jc w:val="both"/>
      <w:outlineLvl w:val="0"/>
    </w:pPr>
    <w:rPr>
      <w:rFonts w:ascii="Tahoma" w:hAnsi="Tahoma"/>
      <w:sz w:val="24"/>
      <w:lang w:val="el-GR"/>
    </w:rPr>
  </w:style>
  <w:style w:type="paragraph" w:styleId="2">
    <w:name w:val="heading 2"/>
    <w:basedOn w:val="a"/>
    <w:next w:val="a"/>
    <w:qFormat/>
    <w:pPr>
      <w:keepNext/>
      <w:jc w:val="center"/>
      <w:outlineLvl w:val="1"/>
    </w:pPr>
    <w:rPr>
      <w:rFonts w:ascii="Tahoma" w:hAnsi="Tahoma"/>
      <w:b/>
      <w:bCs/>
      <w:sz w:val="24"/>
      <w:lang w:val="el-GR"/>
    </w:rPr>
  </w:style>
  <w:style w:type="paragraph" w:styleId="3">
    <w:name w:val="heading 3"/>
    <w:basedOn w:val="a"/>
    <w:next w:val="a"/>
    <w:qFormat/>
    <w:pPr>
      <w:keepNext/>
      <w:jc w:val="center"/>
      <w:outlineLvl w:val="2"/>
    </w:pPr>
    <w:rPr>
      <w:rFonts w:ascii="Tahoma" w:hAnsi="Tahoma"/>
      <w:bCs/>
      <w:iCs/>
      <w:sz w:val="24"/>
      <w:u w:val="single"/>
      <w:lang w:val="el-GR"/>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rPr>
      <w:rFonts w:ascii="Tahoma" w:hAnsi="Tahoma"/>
      <w:bCs/>
      <w:iCs/>
      <w:sz w:val="24"/>
      <w:lang w:val="el-GR"/>
    </w:rPr>
  </w:style>
  <w:style w:type="paragraph" w:styleId="20">
    <w:name w:val="Body Text 2"/>
    <w:basedOn w:val="a"/>
    <w:pPr>
      <w:jc w:val="both"/>
    </w:pPr>
    <w:rPr>
      <w:rFonts w:ascii="Tahoma" w:hAnsi="Tahoma"/>
      <w:bCs/>
      <w:iCs/>
      <w:sz w:val="22"/>
      <w:lang w:val="el-GR"/>
    </w:rPr>
  </w:style>
  <w:style w:type="paragraph" w:styleId="a4">
    <w:name w:val="header"/>
    <w:basedOn w:val="a"/>
    <w:rsid w:val="001A0349"/>
    <w:pPr>
      <w:tabs>
        <w:tab w:val="center" w:pos="4153"/>
        <w:tab w:val="right" w:pos="8306"/>
      </w:tabs>
    </w:pPr>
  </w:style>
  <w:style w:type="paragraph" w:styleId="a5">
    <w:name w:val="footer"/>
    <w:basedOn w:val="a"/>
    <w:rsid w:val="001A0349"/>
    <w:pPr>
      <w:tabs>
        <w:tab w:val="center" w:pos="4153"/>
        <w:tab w:val="right" w:pos="8306"/>
      </w:tabs>
    </w:pPr>
  </w:style>
  <w:style w:type="character" w:styleId="a6">
    <w:name w:val="page number"/>
    <w:basedOn w:val="a0"/>
    <w:rsid w:val="001A0349"/>
  </w:style>
  <w:style w:type="paragraph" w:styleId="a7">
    <w:name w:val="Plain Text"/>
    <w:basedOn w:val="a"/>
    <w:rsid w:val="00C16766"/>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56EA"/>
    <w:rPr>
      <w:lang w:val="en-US" w:eastAsia="en-US"/>
    </w:rPr>
  </w:style>
  <w:style w:type="paragraph" w:styleId="1">
    <w:name w:val="heading 1"/>
    <w:basedOn w:val="a"/>
    <w:next w:val="a"/>
    <w:qFormat/>
    <w:pPr>
      <w:keepNext/>
      <w:jc w:val="both"/>
      <w:outlineLvl w:val="0"/>
    </w:pPr>
    <w:rPr>
      <w:rFonts w:ascii="Tahoma" w:hAnsi="Tahoma"/>
      <w:sz w:val="24"/>
      <w:lang w:val="el-GR"/>
    </w:rPr>
  </w:style>
  <w:style w:type="paragraph" w:styleId="2">
    <w:name w:val="heading 2"/>
    <w:basedOn w:val="a"/>
    <w:next w:val="a"/>
    <w:qFormat/>
    <w:pPr>
      <w:keepNext/>
      <w:jc w:val="center"/>
      <w:outlineLvl w:val="1"/>
    </w:pPr>
    <w:rPr>
      <w:rFonts w:ascii="Tahoma" w:hAnsi="Tahoma"/>
      <w:b/>
      <w:bCs/>
      <w:sz w:val="24"/>
      <w:lang w:val="el-GR"/>
    </w:rPr>
  </w:style>
  <w:style w:type="paragraph" w:styleId="3">
    <w:name w:val="heading 3"/>
    <w:basedOn w:val="a"/>
    <w:next w:val="a"/>
    <w:qFormat/>
    <w:pPr>
      <w:keepNext/>
      <w:jc w:val="center"/>
      <w:outlineLvl w:val="2"/>
    </w:pPr>
    <w:rPr>
      <w:rFonts w:ascii="Tahoma" w:hAnsi="Tahoma"/>
      <w:bCs/>
      <w:iCs/>
      <w:sz w:val="24"/>
      <w:u w:val="single"/>
      <w:lang w:val="el-GR"/>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rPr>
      <w:rFonts w:ascii="Tahoma" w:hAnsi="Tahoma"/>
      <w:bCs/>
      <w:iCs/>
      <w:sz w:val="24"/>
      <w:lang w:val="el-GR"/>
    </w:rPr>
  </w:style>
  <w:style w:type="paragraph" w:styleId="20">
    <w:name w:val="Body Text 2"/>
    <w:basedOn w:val="a"/>
    <w:pPr>
      <w:jc w:val="both"/>
    </w:pPr>
    <w:rPr>
      <w:rFonts w:ascii="Tahoma" w:hAnsi="Tahoma"/>
      <w:bCs/>
      <w:iCs/>
      <w:sz w:val="22"/>
      <w:lang w:val="el-GR"/>
    </w:rPr>
  </w:style>
  <w:style w:type="paragraph" w:styleId="a4">
    <w:name w:val="header"/>
    <w:basedOn w:val="a"/>
    <w:rsid w:val="001A0349"/>
    <w:pPr>
      <w:tabs>
        <w:tab w:val="center" w:pos="4153"/>
        <w:tab w:val="right" w:pos="8306"/>
      </w:tabs>
    </w:pPr>
  </w:style>
  <w:style w:type="paragraph" w:styleId="a5">
    <w:name w:val="footer"/>
    <w:basedOn w:val="a"/>
    <w:rsid w:val="001A0349"/>
    <w:pPr>
      <w:tabs>
        <w:tab w:val="center" w:pos="4153"/>
        <w:tab w:val="right" w:pos="8306"/>
      </w:tabs>
    </w:pPr>
  </w:style>
  <w:style w:type="character" w:styleId="a6">
    <w:name w:val="page number"/>
    <w:basedOn w:val="a0"/>
    <w:rsid w:val="001A0349"/>
  </w:style>
  <w:style w:type="paragraph" w:styleId="a7">
    <w:name w:val="Plain Text"/>
    <w:basedOn w:val="a"/>
    <w:rsid w:val="00C1676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37457DC4-77A2-4133-AB92-866D5624FFEB}">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2482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Inventory Mgt</vt:lpstr>
    </vt:vector>
  </TitlesOfParts>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Inventory Mgt</dc:title>
  <dc:creator>VK</dc:creator>
  <cp:lastModifiedBy>eLearning</cp:lastModifiedBy>
  <cp:revision>2</cp:revision>
  <cp:lastPrinted>2005-10-26T10:55:00Z</cp:lastPrinted>
  <dcterms:created xsi:type="dcterms:W3CDTF">2015-11-16T15:20:00Z</dcterms:created>
  <dcterms:modified xsi:type="dcterms:W3CDTF">2015-11-16T15:20:00Z</dcterms:modified>
</cp:coreProperties>
</file>