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AEC0" w14:textId="77777777" w:rsidR="0079790D" w:rsidRPr="00203960" w:rsidRDefault="0079790D" w:rsidP="0079790D">
      <w:pPr>
        <w:jc w:val="right"/>
        <w:rPr>
          <w:rFonts w:ascii="Times New Roman" w:hAnsi="Times New Roman" w:cs="Times New Roman"/>
          <w:lang w:val="el-GR"/>
        </w:rPr>
      </w:pPr>
      <w:r w:rsidRPr="00203960">
        <w:rPr>
          <w:rFonts w:ascii="Times New Roman" w:hAnsi="Times New Roman" w:cs="Times New Roman"/>
          <w:lang w:val="el-GR"/>
        </w:rPr>
        <w:t>Εισαγωγική στην Κοινωνική Ανθρωπολογία</w:t>
      </w:r>
    </w:p>
    <w:p w14:paraId="1FD9ADF4" w14:textId="32E2936C" w:rsidR="0079790D" w:rsidRPr="00203960" w:rsidRDefault="00203960" w:rsidP="0079790D">
      <w:pPr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Χειμερινό Εξ. 201</w:t>
      </w:r>
      <w:r w:rsidR="00E80260" w:rsidRPr="00203960">
        <w:rPr>
          <w:rFonts w:ascii="Times New Roman" w:hAnsi="Times New Roman" w:cs="Times New Roman"/>
          <w:lang w:val="el-GR"/>
        </w:rPr>
        <w:t>5</w:t>
      </w:r>
      <w:r>
        <w:rPr>
          <w:rFonts w:ascii="Times New Roman" w:hAnsi="Times New Roman" w:cs="Times New Roman"/>
        </w:rPr>
        <w:t>-6</w:t>
      </w:r>
      <w:r w:rsidR="0079790D" w:rsidRPr="00203960">
        <w:rPr>
          <w:rFonts w:ascii="Times New Roman" w:hAnsi="Times New Roman" w:cs="Times New Roman"/>
          <w:lang w:val="el-GR"/>
        </w:rPr>
        <w:t xml:space="preserve"> </w:t>
      </w:r>
    </w:p>
    <w:p w14:paraId="7CF337F0" w14:textId="77777777" w:rsidR="0079790D" w:rsidRPr="00203960" w:rsidRDefault="0079790D" w:rsidP="0079790D">
      <w:pPr>
        <w:jc w:val="right"/>
        <w:rPr>
          <w:rFonts w:ascii="Times New Roman" w:hAnsi="Times New Roman" w:cs="Times New Roman"/>
          <w:lang w:val="el-GR"/>
        </w:rPr>
      </w:pPr>
      <w:r w:rsidRPr="00203960">
        <w:rPr>
          <w:rFonts w:ascii="Times New Roman" w:hAnsi="Times New Roman" w:cs="Times New Roman"/>
          <w:lang w:val="el-GR"/>
        </w:rPr>
        <w:t>Τμήμα ΙΑΚΑ</w:t>
      </w:r>
    </w:p>
    <w:p w14:paraId="19B5EB46" w14:textId="77777777" w:rsidR="0079790D" w:rsidRPr="00203960" w:rsidRDefault="0079790D" w:rsidP="0079790D">
      <w:pPr>
        <w:jc w:val="right"/>
        <w:rPr>
          <w:rFonts w:ascii="Times New Roman" w:hAnsi="Times New Roman" w:cs="Times New Roman"/>
          <w:lang w:val="el-GR"/>
        </w:rPr>
      </w:pPr>
      <w:r w:rsidRPr="00203960">
        <w:rPr>
          <w:rFonts w:ascii="Times New Roman" w:hAnsi="Times New Roman" w:cs="Times New Roman"/>
          <w:lang w:val="el-GR"/>
        </w:rPr>
        <w:t>Παν. Θεσσαλίας</w:t>
      </w:r>
    </w:p>
    <w:p w14:paraId="730FA448" w14:textId="77777777" w:rsidR="0079790D" w:rsidRPr="00203960" w:rsidRDefault="0079790D" w:rsidP="0079790D">
      <w:pPr>
        <w:rPr>
          <w:rFonts w:ascii="Times New Roman" w:hAnsi="Times New Roman" w:cs="Times New Roman"/>
          <w:b/>
          <w:lang w:val="el-GR"/>
        </w:rPr>
      </w:pPr>
    </w:p>
    <w:p w14:paraId="3A1E65C7" w14:textId="77777777" w:rsidR="0079790D" w:rsidRPr="00203960" w:rsidRDefault="0079790D" w:rsidP="0079790D">
      <w:pPr>
        <w:rPr>
          <w:rFonts w:ascii="Times New Roman" w:hAnsi="Times New Roman" w:cs="Times New Roman"/>
          <w:b/>
          <w:lang w:val="el-GR"/>
        </w:rPr>
      </w:pPr>
      <w:r w:rsidRPr="00203960">
        <w:rPr>
          <w:rFonts w:ascii="Times New Roman" w:hAnsi="Times New Roman" w:cs="Times New Roman"/>
          <w:b/>
          <w:lang w:val="el-GR"/>
        </w:rPr>
        <w:t>Βασικές έννοιες</w:t>
      </w:r>
    </w:p>
    <w:p w14:paraId="3B335471" w14:textId="77777777" w:rsidR="0079790D" w:rsidRPr="00203960" w:rsidRDefault="0079790D" w:rsidP="0079790D">
      <w:pPr>
        <w:rPr>
          <w:rFonts w:ascii="Times New Roman" w:hAnsi="Times New Roman" w:cs="Times New Roman"/>
          <w:lang w:val="el-GR"/>
        </w:rPr>
      </w:pPr>
    </w:p>
    <w:p w14:paraId="3B3B4207" w14:textId="6B831709" w:rsidR="0079790D" w:rsidRPr="00A87DC7" w:rsidRDefault="00203960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87DC7">
        <w:rPr>
          <w:rFonts w:ascii="Times New Roman" w:hAnsi="Times New Roman" w:cs="Times New Roman"/>
          <w:lang w:val="el-GR"/>
        </w:rPr>
        <w:t>Π</w:t>
      </w:r>
      <w:r w:rsidR="0079790D" w:rsidRPr="00A87DC7">
        <w:rPr>
          <w:rFonts w:ascii="Times New Roman" w:hAnsi="Times New Roman" w:cs="Times New Roman"/>
          <w:lang w:val="el-GR"/>
        </w:rPr>
        <w:t>ολιτισμός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l-GR"/>
        </w:rPr>
        <w:t xml:space="preserve">ανθρωπολογική </w:t>
      </w:r>
      <w:proofErr w:type="spellStart"/>
      <w:r>
        <w:rPr>
          <w:rFonts w:ascii="Times New Roman" w:hAnsi="Times New Roman" w:cs="Times New Roman"/>
          <w:lang w:val="el-GR"/>
        </w:rPr>
        <w:t>εννοιολόγηση</w:t>
      </w:r>
      <w:proofErr w:type="spellEnd"/>
      <w:r>
        <w:rPr>
          <w:rFonts w:ascii="Times New Roman" w:hAnsi="Times New Roman" w:cs="Times New Roman"/>
          <w:lang w:val="el-GR"/>
        </w:rPr>
        <w:t xml:space="preserve">) </w:t>
      </w:r>
    </w:p>
    <w:p w14:paraId="6B60CB40" w14:textId="77777777" w:rsidR="0079790D" w:rsidRPr="002F011C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87DC7">
        <w:rPr>
          <w:rFonts w:ascii="Times New Roman" w:hAnsi="Times New Roman" w:cs="Times New Roman"/>
          <w:bCs/>
          <w:lang w:val="el-GR"/>
        </w:rPr>
        <w:t>κοινωνικοποίηση</w:t>
      </w:r>
    </w:p>
    <w:p w14:paraId="7B6245BD" w14:textId="77777777" w:rsidR="0079790D" w:rsidRPr="00A87DC7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87DC7">
        <w:rPr>
          <w:rFonts w:ascii="Times New Roman" w:hAnsi="Times New Roman" w:cs="Times New Roman"/>
          <w:bCs/>
          <w:lang w:val="el-GR"/>
        </w:rPr>
        <w:t xml:space="preserve">πολιτισμική σχετικότητα </w:t>
      </w:r>
    </w:p>
    <w:p w14:paraId="041A6EA8" w14:textId="77777777" w:rsidR="0079790D" w:rsidRPr="00A87DC7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87DC7">
        <w:rPr>
          <w:rFonts w:ascii="Times New Roman" w:hAnsi="Times New Roman" w:cs="Times New Roman"/>
          <w:bCs/>
          <w:lang w:val="el-GR"/>
        </w:rPr>
        <w:t>πολιτισμική σύγκριση</w:t>
      </w:r>
    </w:p>
    <w:p w14:paraId="0513D46A" w14:textId="77777777" w:rsidR="0079790D" w:rsidRPr="00A87DC7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87DC7">
        <w:rPr>
          <w:rFonts w:ascii="Times New Roman" w:hAnsi="Times New Roman" w:cs="Times New Roman"/>
          <w:bCs/>
          <w:lang w:val="el-GR"/>
        </w:rPr>
        <w:t xml:space="preserve">εθνοκεντρισμός </w:t>
      </w:r>
    </w:p>
    <w:p w14:paraId="64C88E85" w14:textId="77777777" w:rsidR="0079790D" w:rsidRPr="00BD7BF8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87DC7">
        <w:rPr>
          <w:rFonts w:ascii="Times New Roman" w:hAnsi="Times New Roman" w:cs="Times New Roman"/>
          <w:bCs/>
          <w:lang w:val="el-GR"/>
        </w:rPr>
        <w:t>φύση/πολιτισμός</w:t>
      </w:r>
    </w:p>
    <w:p w14:paraId="77F33675" w14:textId="3BC60E89" w:rsidR="0079790D" w:rsidRPr="00464385" w:rsidRDefault="006D6C74" w:rsidP="0046438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«</w:t>
      </w:r>
      <w:r w:rsidR="0079790D">
        <w:rPr>
          <w:rFonts w:ascii="Times New Roman" w:hAnsi="Times New Roman" w:cs="Times New Roman"/>
          <w:bCs/>
          <w:lang w:val="el-GR"/>
        </w:rPr>
        <w:t>ο Άλλος</w:t>
      </w:r>
      <w:r>
        <w:rPr>
          <w:rFonts w:ascii="Times New Roman" w:hAnsi="Times New Roman" w:cs="Times New Roman"/>
          <w:bCs/>
          <w:lang w:val="el-GR"/>
        </w:rPr>
        <w:t>»</w:t>
      </w:r>
      <w:r w:rsidR="00464385">
        <w:rPr>
          <w:rFonts w:ascii="Times New Roman" w:hAnsi="Times New Roman" w:cs="Times New Roman"/>
          <w:bCs/>
          <w:lang w:val="el-GR"/>
        </w:rPr>
        <w:t>/ ετερότητα</w:t>
      </w:r>
      <w:r w:rsidR="0079790D" w:rsidRPr="00464385">
        <w:rPr>
          <w:rFonts w:ascii="Times New Roman" w:hAnsi="Times New Roman" w:cs="Times New Roman"/>
          <w:bCs/>
          <w:lang w:val="el-GR"/>
        </w:rPr>
        <w:t xml:space="preserve"> </w:t>
      </w:r>
    </w:p>
    <w:p w14:paraId="487D2E80" w14:textId="516A37E1" w:rsidR="0079790D" w:rsidRPr="00B41646" w:rsidRDefault="00203960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  <w:lang w:val="el-GR"/>
        </w:rPr>
        <w:t>φυσικοποίηση</w:t>
      </w:r>
      <w:proofErr w:type="spellEnd"/>
      <w:r>
        <w:rPr>
          <w:rFonts w:ascii="Times New Roman" w:hAnsi="Times New Roman" w:cs="Times New Roman"/>
          <w:bCs/>
          <w:lang w:val="el-GR"/>
        </w:rPr>
        <w:t xml:space="preserve">/ </w:t>
      </w:r>
      <w:proofErr w:type="spellStart"/>
      <w:r w:rsidR="0079790D">
        <w:rPr>
          <w:rFonts w:ascii="Times New Roman" w:hAnsi="Times New Roman" w:cs="Times New Roman"/>
          <w:bCs/>
          <w:lang w:val="el-GR"/>
        </w:rPr>
        <w:t>αποφυσικοποίηση</w:t>
      </w:r>
      <w:proofErr w:type="spellEnd"/>
      <w:r w:rsidR="0079790D">
        <w:rPr>
          <w:rFonts w:ascii="Times New Roman" w:hAnsi="Times New Roman" w:cs="Times New Roman"/>
          <w:bCs/>
          <w:lang w:val="el-GR"/>
        </w:rPr>
        <w:t xml:space="preserve"> </w:t>
      </w:r>
    </w:p>
    <w:p w14:paraId="056DB20E" w14:textId="77777777" w:rsidR="0079790D" w:rsidRPr="00203960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bCs/>
          <w:lang w:val="el-GR"/>
        </w:rPr>
        <w:t>«</w:t>
      </w:r>
      <w:r w:rsidRPr="00B41646">
        <w:rPr>
          <w:rFonts w:ascii="Times New Roman" w:hAnsi="Times New Roman" w:cs="Times New Roman"/>
          <w:bCs/>
          <w:lang w:val="el-GR"/>
        </w:rPr>
        <w:t>Κάνε το ανοίκειο οικείο και το οικείο ανοίκειο</w:t>
      </w:r>
      <w:r>
        <w:rPr>
          <w:rFonts w:ascii="Times New Roman" w:hAnsi="Times New Roman" w:cs="Times New Roman"/>
          <w:bCs/>
          <w:lang w:val="el-GR"/>
        </w:rPr>
        <w:t>»</w:t>
      </w:r>
    </w:p>
    <w:p w14:paraId="2F52641D" w14:textId="2F4B60D2" w:rsidR="0079790D" w:rsidRPr="00203960" w:rsidRDefault="00203960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ανθρωπολογία και αποικιοκρατία </w:t>
      </w:r>
    </w:p>
    <w:p w14:paraId="15D7BC36" w14:textId="27FD0FE1" w:rsidR="0079790D" w:rsidRPr="00203960" w:rsidRDefault="00E80260" w:rsidP="007A1A26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203960">
        <w:rPr>
          <w:rFonts w:ascii="Times New Roman" w:hAnsi="Times New Roman" w:cs="Times New Roman"/>
          <w:lang w:val="el-GR"/>
        </w:rPr>
        <w:t>ολιστική</w:t>
      </w:r>
      <w:r w:rsidR="0079790D" w:rsidRPr="00203960">
        <w:rPr>
          <w:rFonts w:ascii="Times New Roman" w:hAnsi="Times New Roman" w:cs="Times New Roman"/>
          <w:lang w:val="el-GR"/>
        </w:rPr>
        <w:t xml:space="preserve"> προσέγγιση</w:t>
      </w:r>
      <w:r w:rsidRPr="00203960">
        <w:rPr>
          <w:rFonts w:ascii="Times New Roman" w:hAnsi="Times New Roman" w:cs="Times New Roman"/>
          <w:lang w:val="el-GR"/>
        </w:rPr>
        <w:t xml:space="preserve"> – ολικό κοινωνικό φαινόμενο</w:t>
      </w:r>
    </w:p>
    <w:p w14:paraId="284C1EBD" w14:textId="77524889" w:rsidR="003079B7" w:rsidRDefault="003079B7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ητικές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ημικές</w:t>
      </w:r>
      <w:proofErr w:type="spellEnd"/>
      <w:r>
        <w:rPr>
          <w:rFonts w:ascii="Times New Roman" w:hAnsi="Times New Roman" w:cs="Times New Roman"/>
        </w:rPr>
        <w:t xml:space="preserve"> κα</w:t>
      </w:r>
      <w:proofErr w:type="spellStart"/>
      <w:r>
        <w:rPr>
          <w:rFonts w:ascii="Times New Roman" w:hAnsi="Times New Roman" w:cs="Times New Roman"/>
        </w:rPr>
        <w:t>τηγορίες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D7D4B4B" w14:textId="77777777" w:rsidR="006D6C74" w:rsidRPr="00B41646" w:rsidRDefault="006D6C74" w:rsidP="006D6C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εθνογραφία </w:t>
      </w:r>
    </w:p>
    <w:p w14:paraId="5ABE5E53" w14:textId="0874D4A1" w:rsidR="006D6C74" w:rsidRDefault="00203960" w:rsidP="006D6C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συμμετοχική παρατήρηση</w:t>
      </w:r>
    </w:p>
    <w:p w14:paraId="54358D70" w14:textId="77777777" w:rsidR="006D6C74" w:rsidRDefault="006D6C74" w:rsidP="006D6C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«</w:t>
      </w:r>
      <w:r>
        <w:rPr>
          <w:rFonts w:ascii="Times New Roman" w:hAnsi="Times New Roman" w:cs="Times New Roman"/>
        </w:rPr>
        <w:t>α</w:t>
      </w:r>
      <w:proofErr w:type="spellStart"/>
      <w:r>
        <w:rPr>
          <w:rFonts w:ascii="Times New Roman" w:hAnsi="Times New Roman" w:cs="Times New Roman"/>
        </w:rPr>
        <w:t>νθρω</w:t>
      </w:r>
      <w:proofErr w:type="spellEnd"/>
      <w:r>
        <w:rPr>
          <w:rFonts w:ascii="Times New Roman" w:hAnsi="Times New Roman" w:cs="Times New Roman"/>
        </w:rPr>
        <w:t xml:space="preserve">πολογία </w:t>
      </w:r>
      <w:proofErr w:type="spellStart"/>
      <w:r>
        <w:rPr>
          <w:rFonts w:ascii="Times New Roman" w:hAnsi="Times New Roman" w:cs="Times New Roman"/>
        </w:rPr>
        <w:t>της</w:t>
      </w:r>
      <w:proofErr w:type="spellEnd"/>
      <w:r>
        <w:rPr>
          <w:rFonts w:ascii="Times New Roman" w:hAnsi="Times New Roman" w:cs="Times New Roman"/>
        </w:rPr>
        <w:t xml:space="preserve"> π</w:t>
      </w:r>
      <w:proofErr w:type="spellStart"/>
      <w:r>
        <w:rPr>
          <w:rFonts w:ascii="Times New Roman" w:hAnsi="Times New Roman" w:cs="Times New Roman"/>
        </w:rPr>
        <w:t>ολυθρόν</w:t>
      </w:r>
      <w:proofErr w:type="spellEnd"/>
      <w:r>
        <w:rPr>
          <w:rFonts w:ascii="Times New Roman" w:hAnsi="Times New Roman" w:cs="Times New Roman"/>
        </w:rPr>
        <w:t>ας</w:t>
      </w:r>
      <w:r>
        <w:rPr>
          <w:rFonts w:ascii="Times New Roman" w:hAnsi="Times New Roman" w:cs="Times New Roman"/>
          <w:lang w:val="el-GR"/>
        </w:rPr>
        <w:t>»</w:t>
      </w:r>
    </w:p>
    <w:p w14:paraId="257FE21F" w14:textId="1BEA2951" w:rsidR="006D6C74" w:rsidRDefault="00203960" w:rsidP="006D6C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επιτόπια έρευνα</w:t>
      </w:r>
    </w:p>
    <w:p w14:paraId="36129056" w14:textId="634EE742" w:rsidR="006D6C74" w:rsidRDefault="00203960" w:rsidP="006D6C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πληροφορητής – συνομιλητής </w:t>
      </w:r>
    </w:p>
    <w:p w14:paraId="0137FB41" w14:textId="77777777" w:rsidR="006D6C74" w:rsidRPr="00024738" w:rsidRDefault="006D6C74" w:rsidP="006D6C74">
      <w:pPr>
        <w:pStyle w:val="a3"/>
        <w:numPr>
          <w:ilvl w:val="0"/>
          <w:numId w:val="2"/>
        </w:numPr>
        <w:tabs>
          <w:tab w:val="left" w:pos="77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εμπειρισμός</w:t>
      </w:r>
    </w:p>
    <w:p w14:paraId="5BAE8F14" w14:textId="77777777" w:rsidR="006D6C74" w:rsidRPr="00024738" w:rsidRDefault="006D6C74" w:rsidP="006D6C74">
      <w:pPr>
        <w:pStyle w:val="a3"/>
        <w:numPr>
          <w:ilvl w:val="0"/>
          <w:numId w:val="2"/>
        </w:numPr>
        <w:tabs>
          <w:tab w:val="left" w:pos="77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ανθρωπολογία και Διαφωτισμός</w:t>
      </w:r>
    </w:p>
    <w:p w14:paraId="52B3E162" w14:textId="77777777" w:rsidR="006D6C74" w:rsidRPr="00024738" w:rsidRDefault="006D6C74" w:rsidP="006D6C74">
      <w:pPr>
        <w:pStyle w:val="a3"/>
        <w:numPr>
          <w:ilvl w:val="0"/>
          <w:numId w:val="2"/>
        </w:numPr>
        <w:tabs>
          <w:tab w:val="left" w:pos="77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ευγενής άγριος </w:t>
      </w:r>
    </w:p>
    <w:p w14:paraId="59DA6037" w14:textId="77777777" w:rsidR="006D6C74" w:rsidRPr="00024738" w:rsidRDefault="006D6C74" w:rsidP="006D6C74">
      <w:pPr>
        <w:pStyle w:val="a3"/>
        <w:numPr>
          <w:ilvl w:val="0"/>
          <w:numId w:val="2"/>
        </w:numPr>
        <w:tabs>
          <w:tab w:val="left" w:pos="77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κατάσταση της φύσης</w:t>
      </w:r>
    </w:p>
    <w:p w14:paraId="29AA023C" w14:textId="77777777" w:rsidR="006D6C74" w:rsidRPr="00024738" w:rsidRDefault="006D6C74" w:rsidP="006D6C74">
      <w:pPr>
        <w:pStyle w:val="a3"/>
        <w:numPr>
          <w:ilvl w:val="0"/>
          <w:numId w:val="2"/>
        </w:numPr>
        <w:tabs>
          <w:tab w:val="left" w:pos="77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πολιτισμικός εξελικτισμός</w:t>
      </w:r>
    </w:p>
    <w:p w14:paraId="3F62D474" w14:textId="5163009F" w:rsidR="006D6C74" w:rsidRPr="006D6C74" w:rsidRDefault="006D6C74" w:rsidP="006D6C74">
      <w:pPr>
        <w:pStyle w:val="a3"/>
        <w:numPr>
          <w:ilvl w:val="0"/>
          <w:numId w:val="2"/>
        </w:numPr>
        <w:tabs>
          <w:tab w:val="left" w:pos="7797"/>
        </w:tabs>
        <w:rPr>
          <w:rFonts w:ascii="Times New Roman" w:hAnsi="Times New Roman" w:cs="Times New Roman"/>
        </w:rPr>
      </w:pPr>
      <w:r w:rsidRPr="00024738">
        <w:rPr>
          <w:rFonts w:ascii="Times New Roman" w:hAnsi="Times New Roman" w:cs="Times New Roman"/>
          <w:lang w:val="el-GR"/>
        </w:rPr>
        <w:t xml:space="preserve">ιστορικός </w:t>
      </w:r>
      <w:proofErr w:type="spellStart"/>
      <w:r w:rsidRPr="00024738">
        <w:rPr>
          <w:rFonts w:ascii="Times New Roman" w:hAnsi="Times New Roman" w:cs="Times New Roman"/>
          <w:lang w:val="el-GR"/>
        </w:rPr>
        <w:t>παρτικουλαρισμός</w:t>
      </w:r>
      <w:proofErr w:type="spellEnd"/>
    </w:p>
    <w:p w14:paraId="52E5EF30" w14:textId="77777777" w:rsidR="0079790D" w:rsidRPr="00FB49A1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συγγένεια</w:t>
      </w:r>
    </w:p>
    <w:p w14:paraId="161F42E5" w14:textId="585C03D1" w:rsidR="0079790D" w:rsidRPr="0079790D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πνευματική/ </w:t>
      </w:r>
      <w:r w:rsidR="00203960">
        <w:rPr>
          <w:rFonts w:ascii="Times New Roman" w:hAnsi="Times New Roman" w:cs="Times New Roman"/>
          <w:lang w:val="el-GR"/>
        </w:rPr>
        <w:t>τεχνητή</w:t>
      </w:r>
      <w:r>
        <w:rPr>
          <w:rFonts w:ascii="Times New Roman" w:hAnsi="Times New Roman" w:cs="Times New Roman"/>
          <w:lang w:val="el-GR"/>
        </w:rPr>
        <w:t xml:space="preserve"> συγγένεια</w:t>
      </w:r>
    </w:p>
    <w:p w14:paraId="485614D9" w14:textId="19AFFADA" w:rsidR="0079790D" w:rsidRPr="003079B7" w:rsidRDefault="006D6C74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γεννήτορας </w:t>
      </w:r>
      <w:r>
        <w:rPr>
          <w:rFonts w:ascii="Times New Roman" w:hAnsi="Times New Roman" w:cs="Times New Roman"/>
        </w:rPr>
        <w:t>vs.</w:t>
      </w:r>
      <w:r w:rsidR="0079790D">
        <w:rPr>
          <w:rFonts w:ascii="Times New Roman" w:hAnsi="Times New Roman" w:cs="Times New Roman"/>
          <w:lang w:val="el-GR"/>
        </w:rPr>
        <w:t xml:space="preserve"> κοινωνικός πατέρας </w:t>
      </w:r>
    </w:p>
    <w:p w14:paraId="2F6E63FC" w14:textId="1668CFB8" w:rsidR="003079B7" w:rsidRPr="00203960" w:rsidRDefault="00203960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γενεαλογικός</w:t>
      </w:r>
      <w:r w:rsidR="003079B7">
        <w:rPr>
          <w:rFonts w:ascii="Times New Roman" w:hAnsi="Times New Roman" w:cs="Times New Roman"/>
          <w:lang w:val="el-GR"/>
        </w:rPr>
        <w:t xml:space="preserve"> τύπος συγγένειας </w:t>
      </w:r>
      <w:proofErr w:type="spellStart"/>
      <w:r w:rsidR="003079B7">
        <w:rPr>
          <w:rFonts w:ascii="Times New Roman" w:hAnsi="Times New Roman" w:cs="Times New Roman"/>
        </w:rPr>
        <w:t>vs</w:t>
      </w:r>
      <w:proofErr w:type="spellEnd"/>
      <w:r w:rsidR="003079B7" w:rsidRPr="00203960">
        <w:rPr>
          <w:rFonts w:ascii="Times New Roman" w:hAnsi="Times New Roman" w:cs="Times New Roman"/>
          <w:lang w:val="el-GR"/>
        </w:rPr>
        <w:t xml:space="preserve">. </w:t>
      </w:r>
      <w:r w:rsidR="003079B7">
        <w:rPr>
          <w:rFonts w:ascii="Times New Roman" w:hAnsi="Times New Roman" w:cs="Times New Roman"/>
          <w:lang w:val="el-GR"/>
        </w:rPr>
        <w:t>όρος συγγένειας</w:t>
      </w:r>
    </w:p>
    <w:p w14:paraId="249D7EF5" w14:textId="5FB47402" w:rsidR="003079B7" w:rsidRPr="003079B7" w:rsidRDefault="003079B7" w:rsidP="003079B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πυρηνική οικογένεια </w:t>
      </w:r>
      <w:r>
        <w:rPr>
          <w:rFonts w:ascii="Times New Roman" w:hAnsi="Times New Roman" w:cs="Times New Roman"/>
        </w:rPr>
        <w:t xml:space="preserve">vs. </w:t>
      </w:r>
      <w:r w:rsidR="00203960">
        <w:rPr>
          <w:rFonts w:ascii="Times New Roman" w:hAnsi="Times New Roman" w:cs="Times New Roman"/>
          <w:lang w:val="el-GR"/>
        </w:rPr>
        <w:t>εκτεταμένη</w:t>
      </w:r>
      <w:r>
        <w:rPr>
          <w:rFonts w:ascii="Times New Roman" w:hAnsi="Times New Roman" w:cs="Times New Roman"/>
          <w:lang w:val="el-GR"/>
        </w:rPr>
        <w:t xml:space="preserve"> οικογένεια</w:t>
      </w:r>
    </w:p>
    <w:p w14:paraId="785D2FC5" w14:textId="77777777" w:rsidR="0079790D" w:rsidRPr="003079B7" w:rsidRDefault="0079790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ομάδα καταγωγής</w:t>
      </w:r>
    </w:p>
    <w:p w14:paraId="2F043C0B" w14:textId="50803342" w:rsidR="003079B7" w:rsidRPr="003079B7" w:rsidRDefault="003079B7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l-GR"/>
        </w:rPr>
        <w:t>κλαν</w:t>
      </w:r>
      <w:proofErr w:type="spellEnd"/>
    </w:p>
    <w:p w14:paraId="7FA35A0A" w14:textId="3CB5EF86" w:rsidR="003079B7" w:rsidRPr="0079790D" w:rsidRDefault="003079B7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l-GR"/>
        </w:rPr>
        <w:t>μητρογραμμ</w:t>
      </w:r>
      <w:r w:rsidR="00464385">
        <w:rPr>
          <w:rFonts w:ascii="Times New Roman" w:hAnsi="Times New Roman" w:cs="Times New Roman"/>
          <w:lang w:val="el-GR"/>
        </w:rPr>
        <w:t>ική</w:t>
      </w:r>
      <w:proofErr w:type="spellEnd"/>
      <w:r w:rsidR="00464385">
        <w:rPr>
          <w:rFonts w:ascii="Times New Roman" w:hAnsi="Times New Roman" w:cs="Times New Roman"/>
          <w:lang w:val="el-GR"/>
        </w:rPr>
        <w:t xml:space="preserve"> – πατριαρχική - </w:t>
      </w:r>
      <w:proofErr w:type="spellStart"/>
      <w:r w:rsidR="00464385">
        <w:rPr>
          <w:rFonts w:ascii="Times New Roman" w:hAnsi="Times New Roman" w:cs="Times New Roman"/>
          <w:lang w:val="el-GR"/>
        </w:rPr>
        <w:t>αμφιπλευρική</w:t>
      </w:r>
      <w:proofErr w:type="spellEnd"/>
      <w:r w:rsidR="00464385">
        <w:rPr>
          <w:rFonts w:ascii="Times New Roman" w:hAnsi="Times New Roman" w:cs="Times New Roman"/>
          <w:lang w:val="el-GR"/>
        </w:rPr>
        <w:t xml:space="preserve"> καταγωγή</w:t>
      </w:r>
    </w:p>
    <w:p w14:paraId="754E355E" w14:textId="7C06E175" w:rsidR="003079B7" w:rsidRDefault="003079B7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μητροτο</w:t>
      </w:r>
      <w:proofErr w:type="spellEnd"/>
      <w:r>
        <w:rPr>
          <w:rFonts w:ascii="Times New Roman" w:hAnsi="Times New Roman" w:cs="Times New Roman"/>
        </w:rPr>
        <w:t>πικότητα – πα</w:t>
      </w:r>
      <w:proofErr w:type="spellStart"/>
      <w:r>
        <w:rPr>
          <w:rFonts w:ascii="Times New Roman" w:hAnsi="Times New Roman" w:cs="Times New Roman"/>
        </w:rPr>
        <w:t>τροτο</w:t>
      </w:r>
      <w:proofErr w:type="spellEnd"/>
      <w:r>
        <w:rPr>
          <w:rFonts w:ascii="Times New Roman" w:hAnsi="Times New Roman" w:cs="Times New Roman"/>
        </w:rPr>
        <w:t xml:space="preserve">πικότητα – </w:t>
      </w:r>
      <w:proofErr w:type="spellStart"/>
      <w:r>
        <w:rPr>
          <w:rFonts w:ascii="Times New Roman" w:hAnsi="Times New Roman" w:cs="Times New Roman"/>
        </w:rPr>
        <w:t>νεοτο</w:t>
      </w:r>
      <w:proofErr w:type="spellEnd"/>
      <w:r>
        <w:rPr>
          <w:rFonts w:ascii="Times New Roman" w:hAnsi="Times New Roman" w:cs="Times New Roman"/>
        </w:rPr>
        <w:t xml:space="preserve">πικοτητα </w:t>
      </w:r>
    </w:p>
    <w:p w14:paraId="2AA029EA" w14:textId="174DAA0A" w:rsidR="00EB5A8D" w:rsidRPr="00EB5A8D" w:rsidRDefault="00EB5A8D" w:rsidP="0079790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B5A8D">
        <w:rPr>
          <w:rFonts w:ascii="Times New Roman" w:hAnsi="Times New Roman" w:cs="Times New Roman"/>
        </w:rPr>
        <w:t>γάμος</w:t>
      </w:r>
      <w:proofErr w:type="spellEnd"/>
      <w:r w:rsidRPr="00EB5A8D">
        <w:rPr>
          <w:rFonts w:ascii="Times New Roman" w:hAnsi="Times New Roman" w:cs="Times New Roman"/>
        </w:rPr>
        <w:t xml:space="preserve"> </w:t>
      </w:r>
    </w:p>
    <w:p w14:paraId="1980F736" w14:textId="58834148" w:rsidR="00EB5A8D" w:rsidRPr="00EB5A8D" w:rsidRDefault="00EB5A8D" w:rsidP="00EB5A8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π</w:t>
      </w:r>
      <w:r w:rsidRPr="00EB5A8D">
        <w:rPr>
          <w:rFonts w:ascii="Times New Roman" w:hAnsi="Times New Roman" w:cs="Times New Roman"/>
          <w:bCs/>
          <w:lang w:val="el-GR"/>
        </w:rPr>
        <w:t>ολυγαμία</w:t>
      </w:r>
      <w:r w:rsidRPr="00EB5A8D">
        <w:rPr>
          <w:rFonts w:ascii="Times New Roman" w:hAnsi="Times New Roman" w:cs="Times New Roman"/>
          <w:lang w:val="el-GR"/>
        </w:rPr>
        <w:t xml:space="preserve"> (</w:t>
      </w:r>
      <w:r w:rsidRPr="00EB5A8D">
        <w:rPr>
          <w:rFonts w:ascii="Times New Roman" w:hAnsi="Times New Roman" w:cs="Times New Roman"/>
          <w:bCs/>
          <w:lang w:val="el-GR"/>
        </w:rPr>
        <w:t>πολυγυνία</w:t>
      </w:r>
      <w:r w:rsidRPr="00EB5A8D">
        <w:rPr>
          <w:rFonts w:ascii="Times New Roman" w:hAnsi="Times New Roman" w:cs="Times New Roman"/>
          <w:lang w:val="el-GR"/>
        </w:rPr>
        <w:t xml:space="preserve">, </w:t>
      </w:r>
      <w:r w:rsidRPr="00EB5A8D">
        <w:rPr>
          <w:rFonts w:ascii="Times New Roman" w:hAnsi="Times New Roman" w:cs="Times New Roman"/>
          <w:bCs/>
          <w:lang w:val="el-GR"/>
        </w:rPr>
        <w:t>πολυανδρία)</w:t>
      </w:r>
    </w:p>
    <w:p w14:paraId="68423654" w14:textId="77777777" w:rsidR="00853057" w:rsidRPr="00EB5A8D" w:rsidRDefault="00853057" w:rsidP="00EB5A8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B5A8D">
        <w:rPr>
          <w:rFonts w:ascii="Times New Roman" w:hAnsi="Times New Roman" w:cs="Times New Roman"/>
          <w:bCs/>
          <w:lang w:val="el-GR"/>
        </w:rPr>
        <w:t xml:space="preserve">μονογαμία κατά </w:t>
      </w:r>
      <w:proofErr w:type="spellStart"/>
      <w:r w:rsidRPr="00EB5A8D">
        <w:rPr>
          <w:rFonts w:ascii="Times New Roman" w:hAnsi="Times New Roman" w:cs="Times New Roman"/>
          <w:bCs/>
          <w:lang w:val="el-GR"/>
        </w:rPr>
        <w:t>συρροήν</w:t>
      </w:r>
      <w:proofErr w:type="spellEnd"/>
    </w:p>
    <w:p w14:paraId="2E26384E" w14:textId="5E87B3B2" w:rsidR="00853057" w:rsidRDefault="00853057" w:rsidP="00EB5A8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</w:t>
      </w:r>
      <w:proofErr w:type="spellStart"/>
      <w:r>
        <w:rPr>
          <w:rFonts w:ascii="Times New Roman" w:hAnsi="Times New Roman" w:cs="Times New Roman"/>
        </w:rPr>
        <w:t>ροίκ</w:t>
      </w:r>
      <w:proofErr w:type="spellEnd"/>
      <w:r>
        <w:rPr>
          <w:rFonts w:ascii="Times New Roman" w:hAnsi="Times New Roman" w:cs="Times New Roman"/>
        </w:rPr>
        <w:t>α</w:t>
      </w:r>
    </w:p>
    <w:p w14:paraId="39251447" w14:textId="4B153F68" w:rsidR="00853057" w:rsidRDefault="00853057" w:rsidP="00EB5A8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έδνο</w:t>
      </w:r>
      <w:proofErr w:type="spellEnd"/>
    </w:p>
    <w:p w14:paraId="566362C5" w14:textId="5805927A" w:rsidR="00464385" w:rsidRPr="00464385" w:rsidRDefault="00203960" w:rsidP="00EB5A8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μ</w:t>
      </w:r>
      <w:r w:rsidRPr="00853057">
        <w:rPr>
          <w:rFonts w:ascii="Times New Roman" w:hAnsi="Times New Roman" w:cs="Times New Roman"/>
          <w:bCs/>
          <w:lang w:val="el-GR"/>
        </w:rPr>
        <w:t>εταθανάτιοι</w:t>
      </w:r>
      <w:r w:rsidR="00853057" w:rsidRPr="00853057">
        <w:rPr>
          <w:rFonts w:ascii="Times New Roman" w:hAnsi="Times New Roman" w:cs="Times New Roman"/>
          <w:bCs/>
          <w:lang w:val="el-GR"/>
        </w:rPr>
        <w:t xml:space="preserve"> γάμοι </w:t>
      </w:r>
    </w:p>
    <w:p w14:paraId="092E4E0E" w14:textId="05565EB6" w:rsidR="00853057" w:rsidRPr="008959A6" w:rsidRDefault="00464385" w:rsidP="00EB5A8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γάμος φάντασμα</w:t>
      </w:r>
    </w:p>
    <w:p w14:paraId="3CFFD590" w14:textId="21208819" w:rsidR="00F770EC" w:rsidRPr="008959A6" w:rsidRDefault="00464385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  <w:lang w:val="el-GR"/>
        </w:rPr>
        <w:t>σ</w:t>
      </w:r>
      <w:r w:rsidR="00F770EC" w:rsidRPr="008959A6">
        <w:rPr>
          <w:rFonts w:ascii="Times New Roman" w:hAnsi="Times New Roman" w:cs="Times New Roman"/>
          <w:bCs/>
          <w:lang w:val="el-GR"/>
        </w:rPr>
        <w:t>οροράτο</w:t>
      </w:r>
      <w:proofErr w:type="spellEnd"/>
      <w:r w:rsidR="00F770EC" w:rsidRPr="008959A6">
        <w:rPr>
          <w:rFonts w:ascii="Times New Roman" w:hAnsi="Times New Roman" w:cs="Times New Roman"/>
          <w:bCs/>
          <w:lang w:val="el-GR"/>
        </w:rPr>
        <w:t xml:space="preserve"> </w:t>
      </w:r>
    </w:p>
    <w:p w14:paraId="589C82B0" w14:textId="628F93E0" w:rsidR="00F770EC" w:rsidRPr="008959A6" w:rsidRDefault="00464385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  <w:lang w:val="el-GR"/>
        </w:rPr>
        <w:t>λ</w:t>
      </w:r>
      <w:r w:rsidR="008959A6" w:rsidRPr="008959A6">
        <w:rPr>
          <w:rFonts w:ascii="Times New Roman" w:hAnsi="Times New Roman" w:cs="Times New Roman"/>
          <w:bCs/>
          <w:lang w:val="el-GR"/>
        </w:rPr>
        <w:t>εβιράτο</w:t>
      </w:r>
      <w:proofErr w:type="spellEnd"/>
      <w:r w:rsidR="008959A6" w:rsidRPr="008959A6">
        <w:rPr>
          <w:rFonts w:ascii="Times New Roman" w:hAnsi="Times New Roman" w:cs="Times New Roman"/>
          <w:bCs/>
          <w:lang w:val="el-GR"/>
        </w:rPr>
        <w:t xml:space="preserve">  </w:t>
      </w:r>
    </w:p>
    <w:p w14:paraId="23CF059C" w14:textId="69433CE6" w:rsidR="008959A6" w:rsidRDefault="00691245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ε</w:t>
      </w:r>
      <w:r w:rsidR="008959A6">
        <w:rPr>
          <w:rFonts w:ascii="Times New Roman" w:hAnsi="Times New Roman" w:cs="Times New Roman"/>
        </w:rPr>
        <w:t>νδογ</w:t>
      </w:r>
      <w:proofErr w:type="spellEnd"/>
      <w:r w:rsidR="008959A6">
        <w:rPr>
          <w:rFonts w:ascii="Times New Roman" w:hAnsi="Times New Roman" w:cs="Times New Roman"/>
        </w:rPr>
        <w:t>αμία</w:t>
      </w:r>
    </w:p>
    <w:p w14:paraId="09AD53D7" w14:textId="134843F2" w:rsidR="00691245" w:rsidRDefault="00464385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β</w:t>
      </w:r>
      <w:r w:rsidR="00691245">
        <w:rPr>
          <w:rFonts w:ascii="Times New Roman" w:hAnsi="Times New Roman" w:cs="Times New Roman"/>
        </w:rPr>
        <w:t>α</w:t>
      </w:r>
      <w:proofErr w:type="spellStart"/>
      <w:r w:rsidR="00691245">
        <w:rPr>
          <w:rFonts w:ascii="Times New Roman" w:hAnsi="Times New Roman" w:cs="Times New Roman"/>
        </w:rPr>
        <w:t>σιλική</w:t>
      </w:r>
      <w:proofErr w:type="spellEnd"/>
      <w:r w:rsidR="00691245">
        <w:rPr>
          <w:rFonts w:ascii="Times New Roman" w:hAnsi="Times New Roman" w:cs="Times New Roman"/>
        </w:rPr>
        <w:t xml:space="preserve"> </w:t>
      </w:r>
      <w:proofErr w:type="spellStart"/>
      <w:r w:rsidR="00691245">
        <w:rPr>
          <w:rFonts w:ascii="Times New Roman" w:hAnsi="Times New Roman" w:cs="Times New Roman"/>
        </w:rPr>
        <w:t>ενδογ</w:t>
      </w:r>
      <w:proofErr w:type="spellEnd"/>
      <w:r w:rsidR="00691245">
        <w:rPr>
          <w:rFonts w:ascii="Times New Roman" w:hAnsi="Times New Roman" w:cs="Times New Roman"/>
        </w:rPr>
        <w:t>αμία</w:t>
      </w:r>
    </w:p>
    <w:p w14:paraId="581709B6" w14:textId="77777777" w:rsidR="008959A6" w:rsidRDefault="008959A6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εξωγ</w:t>
      </w:r>
      <w:proofErr w:type="spellEnd"/>
      <w:r>
        <w:rPr>
          <w:rFonts w:ascii="Times New Roman" w:hAnsi="Times New Roman" w:cs="Times New Roman"/>
        </w:rPr>
        <w:t xml:space="preserve">αμία </w:t>
      </w:r>
    </w:p>
    <w:p w14:paraId="05AEF3E3" w14:textId="724F1A8E" w:rsidR="008959A6" w:rsidRPr="008959A6" w:rsidRDefault="008959A6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το</w:t>
      </w:r>
      <w:proofErr w:type="spellEnd"/>
      <w:r>
        <w:rPr>
          <w:rFonts w:ascii="Times New Roman" w:hAnsi="Times New Roman" w:cs="Times New Roman"/>
        </w:rPr>
        <w:t xml:space="preserve"> ταμπ</w:t>
      </w:r>
      <w:proofErr w:type="spellStart"/>
      <w:r>
        <w:rPr>
          <w:rFonts w:ascii="Times New Roman" w:hAnsi="Times New Roman" w:cs="Times New Roman"/>
        </w:rPr>
        <w:t>ού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της</w:t>
      </w:r>
      <w:proofErr w:type="spellEnd"/>
      <w:r>
        <w:rPr>
          <w:rFonts w:ascii="Times New Roman" w:hAnsi="Times New Roman" w:cs="Times New Roman"/>
        </w:rPr>
        <w:t xml:space="preserve"> α</w:t>
      </w:r>
      <w:proofErr w:type="spellStart"/>
      <w:r>
        <w:rPr>
          <w:rFonts w:ascii="Times New Roman" w:hAnsi="Times New Roman" w:cs="Times New Roman"/>
        </w:rPr>
        <w:t>ιμομιξί</w:t>
      </w:r>
      <w:proofErr w:type="spellEnd"/>
      <w:r>
        <w:rPr>
          <w:rFonts w:ascii="Times New Roman" w:hAnsi="Times New Roman" w:cs="Times New Roman"/>
        </w:rPr>
        <w:t>ας</w:t>
      </w:r>
    </w:p>
    <w:p w14:paraId="741043E5" w14:textId="413CF672" w:rsidR="008959A6" w:rsidRPr="008959A6" w:rsidRDefault="008959A6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σταυρωτά εξαδέλφια</w:t>
      </w:r>
    </w:p>
    <w:p w14:paraId="5E8F9E83" w14:textId="2BA65FE1" w:rsidR="008959A6" w:rsidRPr="00E661ED" w:rsidRDefault="008959A6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π</w:t>
      </w:r>
      <w:r w:rsidRPr="008959A6">
        <w:rPr>
          <w:rFonts w:ascii="Times New Roman" w:hAnsi="Times New Roman" w:cs="Times New Roman"/>
          <w:bCs/>
          <w:lang w:val="el-GR"/>
        </w:rPr>
        <w:t>αράλληλα εξαδέλφια</w:t>
      </w:r>
    </w:p>
    <w:p w14:paraId="17EF4AA9" w14:textId="58801B92" w:rsidR="00E661ED" w:rsidRPr="00203960" w:rsidRDefault="00E661ED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bCs/>
          <w:lang w:val="el-GR"/>
        </w:rPr>
        <w:t xml:space="preserve">ιδιότητα του πολίτη – </w:t>
      </w:r>
      <w:r w:rsidR="00203960">
        <w:rPr>
          <w:rFonts w:ascii="Times New Roman" w:hAnsi="Times New Roman" w:cs="Times New Roman"/>
          <w:bCs/>
          <w:lang w:val="el-GR"/>
        </w:rPr>
        <w:t>δικαίωμα</w:t>
      </w:r>
      <w:r>
        <w:rPr>
          <w:rFonts w:ascii="Times New Roman" w:hAnsi="Times New Roman" w:cs="Times New Roman"/>
          <w:bCs/>
          <w:lang w:val="el-GR"/>
        </w:rPr>
        <w:t xml:space="preserve"> του αίματος, </w:t>
      </w:r>
      <w:r w:rsidR="00203960">
        <w:rPr>
          <w:rFonts w:ascii="Times New Roman" w:hAnsi="Times New Roman" w:cs="Times New Roman"/>
          <w:bCs/>
          <w:lang w:val="el-GR"/>
        </w:rPr>
        <w:t>δικαίωμα</w:t>
      </w:r>
      <w:r>
        <w:rPr>
          <w:rFonts w:ascii="Times New Roman" w:hAnsi="Times New Roman" w:cs="Times New Roman"/>
          <w:bCs/>
          <w:lang w:val="el-GR"/>
        </w:rPr>
        <w:t xml:space="preserve"> του εδάφους</w:t>
      </w:r>
      <w:bookmarkStart w:id="0" w:name="_GoBack"/>
      <w:bookmarkEnd w:id="0"/>
    </w:p>
    <w:p w14:paraId="747F88AB" w14:textId="16DA7537" w:rsidR="00FC5853" w:rsidRPr="00FC5853" w:rsidRDefault="00FC5853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κοινωνικό φύλο</w:t>
      </w:r>
    </w:p>
    <w:p w14:paraId="467BCFAA" w14:textId="634D1365" w:rsidR="00FC5853" w:rsidRPr="00FC5853" w:rsidRDefault="00FC5853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l-GR"/>
        </w:rPr>
        <w:t>ουσιοκρατία</w:t>
      </w:r>
      <w:proofErr w:type="spellEnd"/>
    </w:p>
    <w:p w14:paraId="1EEDEE79" w14:textId="1532AADD" w:rsidR="00FC5853" w:rsidRPr="00FC5853" w:rsidRDefault="00FC5853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l-GR"/>
        </w:rPr>
        <w:t>εμφυλοποίηση</w:t>
      </w:r>
      <w:proofErr w:type="spellEnd"/>
    </w:p>
    <w:p w14:paraId="02C18536" w14:textId="353C2740" w:rsidR="00464385" w:rsidRPr="00203960" w:rsidRDefault="00FC5853" w:rsidP="0046438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το «δεύτερο φύλο»</w:t>
      </w:r>
      <w:r w:rsidR="00464385">
        <w:rPr>
          <w:rFonts w:ascii="Times New Roman" w:hAnsi="Times New Roman" w:cs="Times New Roman"/>
          <w:lang w:val="el-GR"/>
        </w:rPr>
        <w:t xml:space="preserve"> (</w:t>
      </w:r>
      <w:r w:rsidR="00464385">
        <w:rPr>
          <w:rFonts w:ascii="Times New Roman" w:hAnsi="Times New Roman" w:cs="Times New Roman"/>
        </w:rPr>
        <w:t>de</w:t>
      </w:r>
      <w:r w:rsidR="00464385" w:rsidRPr="00203960">
        <w:rPr>
          <w:rFonts w:ascii="Times New Roman" w:hAnsi="Times New Roman" w:cs="Times New Roman"/>
          <w:lang w:val="el-GR"/>
        </w:rPr>
        <w:t xml:space="preserve"> </w:t>
      </w:r>
      <w:r w:rsidR="00464385">
        <w:rPr>
          <w:rFonts w:ascii="Times New Roman" w:hAnsi="Times New Roman" w:cs="Times New Roman"/>
        </w:rPr>
        <w:t>Beauvoir</w:t>
      </w:r>
      <w:r w:rsidR="00464385" w:rsidRPr="00203960">
        <w:rPr>
          <w:rFonts w:ascii="Times New Roman" w:hAnsi="Times New Roman" w:cs="Times New Roman"/>
          <w:lang w:val="el-GR"/>
        </w:rPr>
        <w:t>)</w:t>
      </w:r>
    </w:p>
    <w:p w14:paraId="6605635A" w14:textId="5520163F" w:rsidR="00744A09" w:rsidRPr="00464385" w:rsidRDefault="00744A09" w:rsidP="0046438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64385">
        <w:rPr>
          <w:rFonts w:ascii="Times New Roman" w:hAnsi="Times New Roman" w:cs="Times New Roman"/>
        </w:rPr>
        <w:t>ανα</w:t>
      </w:r>
      <w:proofErr w:type="spellStart"/>
      <w:r w:rsidRPr="00464385">
        <w:rPr>
          <w:rFonts w:ascii="Times New Roman" w:hAnsi="Times New Roman" w:cs="Times New Roman"/>
        </w:rPr>
        <w:t>τομικός</w:t>
      </w:r>
      <w:proofErr w:type="spellEnd"/>
      <w:r w:rsidRPr="00464385">
        <w:rPr>
          <w:rFonts w:ascii="Times New Roman" w:hAnsi="Times New Roman" w:cs="Times New Roman"/>
        </w:rPr>
        <w:t xml:space="preserve"> </w:t>
      </w:r>
      <w:proofErr w:type="spellStart"/>
      <w:r w:rsidRPr="00464385">
        <w:rPr>
          <w:rFonts w:ascii="Times New Roman" w:hAnsi="Times New Roman" w:cs="Times New Roman"/>
        </w:rPr>
        <w:t>διμορφισμός</w:t>
      </w:r>
      <w:proofErr w:type="spellEnd"/>
    </w:p>
    <w:p w14:paraId="66DCFEF3" w14:textId="551609FC" w:rsidR="00F770EC" w:rsidRPr="00F770EC" w:rsidRDefault="00F770EC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l-GR"/>
        </w:rPr>
        <w:t>τελετουργία</w:t>
      </w:r>
    </w:p>
    <w:p w14:paraId="05597CD1" w14:textId="339BBF8C" w:rsidR="00F770EC" w:rsidRPr="00203960" w:rsidRDefault="00F770EC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bCs/>
          <w:lang w:val="el-GR"/>
        </w:rPr>
        <w:t xml:space="preserve">διαβατήριες τελετές (τα τρία στάδια – αποχωρισμός , </w:t>
      </w:r>
      <w:proofErr w:type="spellStart"/>
      <w:r>
        <w:rPr>
          <w:rFonts w:ascii="Times New Roman" w:hAnsi="Times New Roman" w:cs="Times New Roman"/>
          <w:bCs/>
          <w:lang w:val="el-GR"/>
        </w:rPr>
        <w:t>μεθοριακότητα</w:t>
      </w:r>
      <w:proofErr w:type="spellEnd"/>
      <w:r>
        <w:rPr>
          <w:rFonts w:ascii="Times New Roman" w:hAnsi="Times New Roman" w:cs="Times New Roman"/>
          <w:bCs/>
          <w:lang w:val="el-GR"/>
        </w:rPr>
        <w:t>, επανένταξη)</w:t>
      </w:r>
    </w:p>
    <w:p w14:paraId="5307D59F" w14:textId="4D054DB9" w:rsidR="00F770EC" w:rsidRDefault="00F770EC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τελετή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μύησης</w:t>
      </w:r>
      <w:proofErr w:type="spellEnd"/>
    </w:p>
    <w:p w14:paraId="1E785874" w14:textId="22CA9F42" w:rsidR="00C10537" w:rsidRDefault="00F770EC" w:rsidP="00C1053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communitas</w:t>
      </w:r>
      <w:proofErr w:type="spellEnd"/>
    </w:p>
    <w:p w14:paraId="656AF4EA" w14:textId="00D22550" w:rsidR="00024738" w:rsidRPr="00024738" w:rsidRDefault="00024738" w:rsidP="00024738">
      <w:pPr>
        <w:pStyle w:val="a3"/>
        <w:numPr>
          <w:ilvl w:val="0"/>
          <w:numId w:val="2"/>
        </w:numPr>
        <w:tabs>
          <w:tab w:val="left" w:pos="77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σημειώσεις πεδίου</w:t>
      </w:r>
    </w:p>
    <w:p w14:paraId="4CAFBCF9" w14:textId="22868A67" w:rsidR="00C10537" w:rsidRPr="00203960" w:rsidRDefault="00C10537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203960">
        <w:rPr>
          <w:rFonts w:ascii="Times New Roman" w:hAnsi="Times New Roman" w:cs="Times New Roman"/>
          <w:lang w:val="el-GR"/>
        </w:rPr>
        <w:t>θεωρία του δώρου (3 υποχρεώσεις – της προσφοράς, αποδοχής, ανταπόδοσης)</w:t>
      </w:r>
    </w:p>
    <w:p w14:paraId="5861ACDA" w14:textId="45B2B527" w:rsidR="00C10537" w:rsidRPr="00203960" w:rsidRDefault="00C10537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203960">
        <w:rPr>
          <w:rFonts w:ascii="Times New Roman" w:hAnsi="Times New Roman" w:cs="Times New Roman"/>
          <w:lang w:val="el-GR"/>
        </w:rPr>
        <w:t>το δώρο ως ολικό κοινωνικό γεγονός</w:t>
      </w:r>
    </w:p>
    <w:p w14:paraId="5CA50BF6" w14:textId="57B43218" w:rsidR="00C10537" w:rsidRDefault="00C10537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κούλ</w:t>
      </w:r>
      <w:proofErr w:type="spellEnd"/>
      <w:r>
        <w:rPr>
          <w:rFonts w:ascii="Times New Roman" w:hAnsi="Times New Roman" w:cs="Times New Roman"/>
        </w:rPr>
        <w:t>α</w:t>
      </w:r>
    </w:p>
    <w:p w14:paraId="41F4642F" w14:textId="0DE6A5B9" w:rsidR="00C10537" w:rsidRDefault="00C10537" w:rsidP="008959A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</w:t>
      </w:r>
      <w:proofErr w:type="spellStart"/>
      <w:r>
        <w:rPr>
          <w:rFonts w:ascii="Times New Roman" w:hAnsi="Times New Roman" w:cs="Times New Roman"/>
        </w:rPr>
        <w:t>ότλ</w:t>
      </w:r>
      <w:proofErr w:type="spellEnd"/>
      <w:r>
        <w:rPr>
          <w:rFonts w:ascii="Times New Roman" w:hAnsi="Times New Roman" w:cs="Times New Roman"/>
        </w:rPr>
        <w:t>ατς</w:t>
      </w:r>
    </w:p>
    <w:p w14:paraId="57DF3BE0" w14:textId="56DC13AE" w:rsidR="00C10537" w:rsidRPr="00C10537" w:rsidRDefault="00C1254D" w:rsidP="00C1053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γ</w:t>
      </w:r>
      <w:r w:rsidR="00C10537" w:rsidRPr="00C10537">
        <w:rPr>
          <w:rFonts w:ascii="Times New Roman" w:hAnsi="Times New Roman" w:cs="Times New Roman"/>
          <w:lang w:val="el-GR"/>
        </w:rPr>
        <w:t>ενικευμένη αμοιβαιότητα</w:t>
      </w:r>
    </w:p>
    <w:p w14:paraId="2A08D798" w14:textId="1D297ABF" w:rsidR="00C10537" w:rsidRPr="00C10537" w:rsidRDefault="00C1254D" w:rsidP="00C1053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ι</w:t>
      </w:r>
      <w:r w:rsidR="00C10537" w:rsidRPr="00C10537">
        <w:rPr>
          <w:rFonts w:ascii="Times New Roman" w:hAnsi="Times New Roman" w:cs="Times New Roman"/>
          <w:lang w:val="el-GR"/>
        </w:rPr>
        <w:t>σόρροπη αμοιβαιότητα</w:t>
      </w:r>
    </w:p>
    <w:p w14:paraId="3043A62E" w14:textId="26641F6F" w:rsidR="00C10537" w:rsidRPr="00C10537" w:rsidRDefault="00C1254D" w:rsidP="00C1053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α</w:t>
      </w:r>
      <w:r w:rsidR="00C10537" w:rsidRPr="00C10537">
        <w:rPr>
          <w:rFonts w:ascii="Times New Roman" w:hAnsi="Times New Roman" w:cs="Times New Roman"/>
          <w:lang w:val="el-GR"/>
        </w:rPr>
        <w:t xml:space="preserve">ρνητική αμοιβαιότητα </w:t>
      </w:r>
    </w:p>
    <w:p w14:paraId="3575A99F" w14:textId="77777777" w:rsidR="00A87DC7" w:rsidRDefault="00A87DC7" w:rsidP="00A87DC7">
      <w:pPr>
        <w:rPr>
          <w:rFonts w:ascii="Times New Roman" w:hAnsi="Times New Roman" w:cs="Times New Roman"/>
        </w:rPr>
      </w:pPr>
    </w:p>
    <w:p w14:paraId="7DF904A9" w14:textId="77777777" w:rsidR="00A87DC7" w:rsidRPr="00A87DC7" w:rsidRDefault="00A87DC7" w:rsidP="00A87DC7">
      <w:pPr>
        <w:rPr>
          <w:rFonts w:ascii="Times New Roman" w:hAnsi="Times New Roman" w:cs="Times New Roman"/>
        </w:rPr>
      </w:pPr>
    </w:p>
    <w:p w14:paraId="5534C7AC" w14:textId="77777777" w:rsidR="00293BCE" w:rsidRPr="00702B9F" w:rsidRDefault="00702B9F">
      <w:pPr>
        <w:rPr>
          <w:rFonts w:ascii="Times New Roman" w:hAnsi="Times New Roman" w:cs="Times New Roman"/>
        </w:rPr>
      </w:pPr>
      <w:r w:rsidRPr="00702B9F">
        <w:rPr>
          <w:rFonts w:ascii="Times New Roman" w:hAnsi="Times New Roman" w:cs="Times New Roman"/>
          <w:b/>
          <w:vanish/>
        </w:rPr>
        <w:t>vς</w:t>
      </w:r>
      <w:r w:rsidRPr="00702B9F">
        <w:rPr>
          <w:rFonts w:ascii="Times New Roman" w:hAnsi="Times New Roman" w:cs="Times New Roman"/>
          <w:b/>
          <w:vanish/>
        </w:rPr>
        <w:cr/>
        <w:t xml:space="preserve">﷽﷽﷽﷽﷽﷽﷽λ </w:t>
      </w:r>
      <w:r w:rsidRPr="00702B9F">
        <w:rPr>
          <w:rFonts w:ascii="Times New Roman" w:hAnsi="Times New Roman" w:cs="Times New Roman"/>
          <w:b/>
          <w:vanish/>
        </w:rPr>
        <w:cr/>
        <w:t xml:space="preserve">κtheat pertinence-nationuty experiencenformants has led fective ground </w:t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pgNum/>
      </w:r>
      <w:r w:rsidRPr="00702B9F">
        <w:rPr>
          <w:rFonts w:ascii="Times New Roman" w:hAnsi="Times New Roman" w:cs="Times New Roman"/>
          <w:b/>
          <w:vanish/>
        </w:rPr>
        <w:t xml:space="preserve">έννοιες </w:t>
      </w:r>
    </w:p>
    <w:sectPr w:rsidR="00293BCE" w:rsidRPr="00702B9F" w:rsidSect="00233D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1A90"/>
    <w:multiLevelType w:val="hybridMultilevel"/>
    <w:tmpl w:val="533EE84E"/>
    <w:lvl w:ilvl="0" w:tplc="7D5A6E10">
      <w:start w:val="1"/>
      <w:numFmt w:val="bullet"/>
      <w:lvlText w:val="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6CE1E" w:tentative="1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06FE98" w:tentative="1">
      <w:start w:val="1"/>
      <w:numFmt w:val="bullet"/>
      <w:lvlText w:val="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8126A" w:tentative="1">
      <w:start w:val="1"/>
      <w:numFmt w:val="bullet"/>
      <w:lvlText w:val="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2EC8B0" w:tentative="1">
      <w:start w:val="1"/>
      <w:numFmt w:val="bullet"/>
      <w:lvlText w:val="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0A0C9E" w:tentative="1">
      <w:start w:val="1"/>
      <w:numFmt w:val="bullet"/>
      <w:lvlText w:val="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B994" w:tentative="1">
      <w:start w:val="1"/>
      <w:numFmt w:val="bullet"/>
      <w:lvlText w:val="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0269A" w:tentative="1">
      <w:start w:val="1"/>
      <w:numFmt w:val="bullet"/>
      <w:lvlText w:val="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60FBA" w:tentative="1">
      <w:start w:val="1"/>
      <w:numFmt w:val="bullet"/>
      <w:lvlText w:val="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E58F5"/>
    <w:multiLevelType w:val="hybridMultilevel"/>
    <w:tmpl w:val="FAB8EFCA"/>
    <w:lvl w:ilvl="0" w:tplc="DCEAADD8">
      <w:start w:val="1"/>
      <w:numFmt w:val="bullet"/>
      <w:lvlText w:val="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0A4C98" w:tentative="1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0D6A0" w:tentative="1">
      <w:start w:val="1"/>
      <w:numFmt w:val="bullet"/>
      <w:lvlText w:val="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C9E0E" w:tentative="1">
      <w:start w:val="1"/>
      <w:numFmt w:val="bullet"/>
      <w:lvlText w:val="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01E3A" w:tentative="1">
      <w:start w:val="1"/>
      <w:numFmt w:val="bullet"/>
      <w:lvlText w:val="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28A186" w:tentative="1">
      <w:start w:val="1"/>
      <w:numFmt w:val="bullet"/>
      <w:lvlText w:val="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482B8" w:tentative="1">
      <w:start w:val="1"/>
      <w:numFmt w:val="bullet"/>
      <w:lvlText w:val="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ED07E" w:tentative="1">
      <w:start w:val="1"/>
      <w:numFmt w:val="bullet"/>
      <w:lvlText w:val="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CE5564" w:tentative="1">
      <w:start w:val="1"/>
      <w:numFmt w:val="bullet"/>
      <w:lvlText w:val="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D85B93"/>
    <w:multiLevelType w:val="hybridMultilevel"/>
    <w:tmpl w:val="A8D0AA8C"/>
    <w:lvl w:ilvl="0" w:tplc="6B9009FA">
      <w:start w:val="1"/>
      <w:numFmt w:val="bullet"/>
      <w:lvlText w:val="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F06256" w:tentative="1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72FF5E" w:tentative="1">
      <w:start w:val="1"/>
      <w:numFmt w:val="bullet"/>
      <w:lvlText w:val="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EA4AE" w:tentative="1">
      <w:start w:val="1"/>
      <w:numFmt w:val="bullet"/>
      <w:lvlText w:val="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878A0" w:tentative="1">
      <w:start w:val="1"/>
      <w:numFmt w:val="bullet"/>
      <w:lvlText w:val="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AE2CC" w:tentative="1">
      <w:start w:val="1"/>
      <w:numFmt w:val="bullet"/>
      <w:lvlText w:val="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E9B4E" w:tentative="1">
      <w:start w:val="1"/>
      <w:numFmt w:val="bullet"/>
      <w:lvlText w:val="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0317C" w:tentative="1">
      <w:start w:val="1"/>
      <w:numFmt w:val="bullet"/>
      <w:lvlText w:val="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011A4" w:tentative="1">
      <w:start w:val="1"/>
      <w:numFmt w:val="bullet"/>
      <w:lvlText w:val="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43657"/>
    <w:multiLevelType w:val="hybridMultilevel"/>
    <w:tmpl w:val="D024A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10F8"/>
    <w:multiLevelType w:val="hybridMultilevel"/>
    <w:tmpl w:val="3CE0B324"/>
    <w:lvl w:ilvl="0" w:tplc="02AA722C">
      <w:start w:val="1"/>
      <w:numFmt w:val="bullet"/>
      <w:lvlText w:val="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2F282" w:tentative="1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68EF6" w:tentative="1">
      <w:start w:val="1"/>
      <w:numFmt w:val="bullet"/>
      <w:lvlText w:val="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8ADAE" w:tentative="1">
      <w:start w:val="1"/>
      <w:numFmt w:val="bullet"/>
      <w:lvlText w:val="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9C5946" w:tentative="1">
      <w:start w:val="1"/>
      <w:numFmt w:val="bullet"/>
      <w:lvlText w:val="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6866B0" w:tentative="1">
      <w:start w:val="1"/>
      <w:numFmt w:val="bullet"/>
      <w:lvlText w:val="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6E216" w:tentative="1">
      <w:start w:val="1"/>
      <w:numFmt w:val="bullet"/>
      <w:lvlText w:val="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0DCD0" w:tentative="1">
      <w:start w:val="1"/>
      <w:numFmt w:val="bullet"/>
      <w:lvlText w:val="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761660" w:tentative="1">
      <w:start w:val="1"/>
      <w:numFmt w:val="bullet"/>
      <w:lvlText w:val="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577789"/>
    <w:multiLevelType w:val="hybridMultilevel"/>
    <w:tmpl w:val="30DE0D62"/>
    <w:lvl w:ilvl="0" w:tplc="DA1A9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8C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89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8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00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6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8F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8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ED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9F"/>
    <w:rsid w:val="00024738"/>
    <w:rsid w:val="00203960"/>
    <w:rsid w:val="00233DDF"/>
    <w:rsid w:val="00293BCE"/>
    <w:rsid w:val="003079B7"/>
    <w:rsid w:val="00464385"/>
    <w:rsid w:val="00623A8B"/>
    <w:rsid w:val="00691245"/>
    <w:rsid w:val="006D6C74"/>
    <w:rsid w:val="00702B9F"/>
    <w:rsid w:val="00744A09"/>
    <w:rsid w:val="0079790D"/>
    <w:rsid w:val="007A1A26"/>
    <w:rsid w:val="00853057"/>
    <w:rsid w:val="008959A6"/>
    <w:rsid w:val="00A87DC7"/>
    <w:rsid w:val="00C10537"/>
    <w:rsid w:val="00C1254D"/>
    <w:rsid w:val="00E661ED"/>
    <w:rsid w:val="00E80260"/>
    <w:rsid w:val="00EB5A8D"/>
    <w:rsid w:val="00F770EC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E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738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65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27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39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74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54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22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0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72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52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32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08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nyni@hol.gr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Papailias</dc:creator>
  <cp:lastModifiedBy>user2</cp:lastModifiedBy>
  <cp:revision>2</cp:revision>
  <dcterms:created xsi:type="dcterms:W3CDTF">2015-12-14T10:02:00Z</dcterms:created>
  <dcterms:modified xsi:type="dcterms:W3CDTF">2015-12-14T10:02:00Z</dcterms:modified>
</cp:coreProperties>
</file>