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9C0" w:rsidRPr="009023FE" w:rsidRDefault="00C339C0" w:rsidP="00C339C0">
      <w:pPr>
        <w:spacing w:after="1440"/>
        <w:rPr>
          <w:rFonts w:eastAsia="Calibri" w:cs="Arial"/>
        </w:rPr>
      </w:pPr>
    </w:p>
    <w:p w:rsidR="00C339C0" w:rsidRPr="00DC2EEC" w:rsidRDefault="00C339C0" w:rsidP="00C339C0">
      <w:pPr>
        <w:pBdr>
          <w:bottom w:val="single" w:sz="24" w:space="1" w:color="auto"/>
        </w:pBdr>
        <w:tabs>
          <w:tab w:val="left" w:pos="6660"/>
        </w:tabs>
        <w:spacing w:after="200" w:line="276" w:lineRule="auto"/>
        <w:rPr>
          <w:rFonts w:eastAsia="Calibri" w:cs="Arial"/>
          <w:sz w:val="48"/>
        </w:rPr>
      </w:pPr>
      <w:r w:rsidRPr="00DC2EEC">
        <w:rPr>
          <w:rFonts w:eastAsia="Calibri" w:cs="Arial"/>
          <w:noProof/>
          <w:sz w:val="180"/>
          <w:lang w:eastAsia="el-GR"/>
        </w:rPr>
        <w:drawing>
          <wp:inline distT="0" distB="0" distL="0" distR="0" wp14:anchorId="29F1CEC3" wp14:editId="3C95C996">
            <wp:extent cx="4152900" cy="1438275"/>
            <wp:effectExtent l="0" t="0" r="0" b="9525"/>
            <wp:docPr id="1" name="Εικόνα 1" descr="Λογότυπο Τεχνολογικό Εκπαιδευτικό Ίδρυμα Θεσσαλίας">
              <a:hlinkClick xmlns:a="http://schemas.openxmlformats.org/drawingml/2006/main" r:id="rId9" tooltip="Μετάβαση στην ιστοσελίδα του Ιδρύματο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ότυπο Τεχνολογικό Εκπαιδευτικό Ίδρυμα Θεσσαλίας">
                      <a:hlinkClick r:id="rId9" tooltip="Μετάβαση στην ιστοσελίδα του Ιδρύματο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9C0" w:rsidRPr="00DC2EEC" w:rsidRDefault="00C339C0" w:rsidP="00C339C0">
      <w:pPr>
        <w:pBdr>
          <w:bottom w:val="single" w:sz="24" w:space="1" w:color="auto"/>
        </w:pBdr>
        <w:tabs>
          <w:tab w:val="left" w:pos="6660"/>
        </w:tabs>
        <w:spacing w:after="200" w:line="276" w:lineRule="auto"/>
        <w:rPr>
          <w:rFonts w:eastAsia="Calibri" w:cs="Arial"/>
          <w:sz w:val="20"/>
        </w:rPr>
      </w:pPr>
    </w:p>
    <w:p w:rsidR="00C339C0" w:rsidRPr="00DC2EEC" w:rsidRDefault="00C339C0" w:rsidP="00C339C0">
      <w:pPr>
        <w:spacing w:after="600" w:line="276" w:lineRule="auto"/>
        <w:rPr>
          <w:rFonts w:eastAsia="Calibri" w:cs="Arial"/>
        </w:rPr>
      </w:pPr>
    </w:p>
    <w:p w:rsidR="00C339C0" w:rsidRPr="0024144D" w:rsidRDefault="003A66D7" w:rsidP="00C339C0">
      <w:pPr>
        <w:pStyle w:val="a5"/>
        <w:rPr>
          <w:b w:val="0"/>
        </w:rPr>
      </w:pPr>
      <w:r>
        <w:t>Αρχιτεκτονική Η/Υ ΙΙ</w:t>
      </w:r>
    </w:p>
    <w:p w:rsidR="00C339C0" w:rsidRPr="0024144D" w:rsidRDefault="00C339C0" w:rsidP="00C339C0">
      <w:pPr>
        <w:spacing w:after="120"/>
        <w:rPr>
          <w:rFonts w:eastAsia="Calibri"/>
        </w:rPr>
      </w:pPr>
      <w:r w:rsidRPr="00C339C0">
        <w:rPr>
          <w:rStyle w:val="a9"/>
        </w:rPr>
        <w:t>Ασκήσεις Πράξης:</w:t>
      </w:r>
      <w:r w:rsidRPr="00B43E97">
        <w:rPr>
          <w:rFonts w:eastAsia="Calibri"/>
        </w:rPr>
        <w:t xml:space="preserve"> </w:t>
      </w:r>
      <w:r w:rsidR="0024144D">
        <w:rPr>
          <w:rFonts w:eastAsia="Calibri"/>
        </w:rPr>
        <w:t>Ενότητα 1</w:t>
      </w:r>
    </w:p>
    <w:p w:rsidR="00C339C0" w:rsidRPr="003F5808" w:rsidRDefault="0024144D" w:rsidP="00C339C0">
      <w:pPr>
        <w:spacing w:after="120"/>
        <w:rPr>
          <w:rFonts w:eastAsia="Calibri"/>
        </w:rPr>
      </w:pPr>
      <w:r>
        <w:rPr>
          <w:rFonts w:eastAsia="Calibri"/>
        </w:rPr>
        <w:t>Πετρέλλης Νικόλαος</w:t>
      </w:r>
    </w:p>
    <w:p w:rsidR="00C339C0" w:rsidRPr="003F5808" w:rsidRDefault="00C339C0" w:rsidP="00C339C0">
      <w:pPr>
        <w:pBdr>
          <w:bottom w:val="single" w:sz="24" w:space="1" w:color="auto"/>
        </w:pBdr>
        <w:spacing w:after="120"/>
        <w:rPr>
          <w:rFonts w:eastAsia="Calibri"/>
        </w:rPr>
      </w:pPr>
      <w:r w:rsidRPr="002C2A8A">
        <w:rPr>
          <w:rFonts w:eastAsia="Calibri"/>
        </w:rPr>
        <w:t xml:space="preserve">Σχολή </w:t>
      </w:r>
      <w:r>
        <w:rPr>
          <w:rFonts w:eastAsia="Calibri"/>
        </w:rPr>
        <w:t>Τεχνολογικών Εφαρμογών</w:t>
      </w:r>
    </w:p>
    <w:p w:rsidR="00C339C0" w:rsidRDefault="00C339C0" w:rsidP="00C339C0">
      <w:pPr>
        <w:pBdr>
          <w:bottom w:val="single" w:sz="24" w:space="1" w:color="auto"/>
        </w:pBdr>
        <w:spacing w:after="240"/>
        <w:rPr>
          <w:rFonts w:eastAsia="Calibri"/>
        </w:rPr>
      </w:pPr>
      <w:r w:rsidRPr="002C2A8A">
        <w:rPr>
          <w:rFonts w:eastAsia="Calibri"/>
        </w:rPr>
        <w:t xml:space="preserve">Τμήμα </w:t>
      </w:r>
      <w:r>
        <w:rPr>
          <w:rFonts w:eastAsia="Calibri"/>
        </w:rPr>
        <w:t>Μηχανικών Πληροφορικής Τ.Ε.</w:t>
      </w:r>
    </w:p>
    <w:p w:rsidR="00C339C0" w:rsidRPr="00DC2EEC" w:rsidRDefault="00C339C0" w:rsidP="00C339C0">
      <w:pPr>
        <w:pBdr>
          <w:bottom w:val="single" w:sz="24" w:space="1" w:color="auto"/>
        </w:pBdr>
        <w:spacing w:after="120"/>
        <w:rPr>
          <w:rFonts w:eastAsia="Calibri" w:cs="Arial"/>
          <w:sz w:val="20"/>
        </w:rPr>
      </w:pPr>
    </w:p>
    <w:p w:rsidR="00C339C0" w:rsidRPr="00E06BC6" w:rsidRDefault="00C339C0" w:rsidP="00C339C0">
      <w:pPr>
        <w:spacing w:after="240"/>
        <w:rPr>
          <w:rFonts w:eastAsia="Calibri" w:cs="Arial"/>
          <w:lang w:bidi="en-US"/>
        </w:rPr>
      </w:pPr>
      <w:bookmarkStart w:id="0" w:name="_Toc367176340"/>
      <w:bookmarkStart w:id="1" w:name="_Toc367132085"/>
      <w:bookmarkStart w:id="2" w:name="_Toc367101078"/>
      <w:bookmarkStart w:id="3" w:name="_Toc367101036"/>
      <w:bookmarkStart w:id="4" w:name="_Toc367100747"/>
      <w:r w:rsidRPr="00DC2EEC">
        <w:rPr>
          <w:rFonts w:eastAsia="Calibri"/>
          <w:lang w:bidi="en-US"/>
        </w:rPr>
        <w:br w:type="page"/>
      </w:r>
      <w:bookmarkStart w:id="5" w:name="_Toc367132086"/>
      <w:bookmarkStart w:id="6" w:name="_Toc367101079"/>
      <w:bookmarkStart w:id="7" w:name="_Toc367101037"/>
      <w:bookmarkStart w:id="8" w:name="_Toc367100748"/>
      <w:bookmarkStart w:id="9" w:name="_Toc367696167"/>
      <w:bookmarkStart w:id="10" w:name="_Toc367695639"/>
      <w:bookmarkStart w:id="11" w:name="_Toc367391117"/>
      <w:bookmarkStart w:id="12" w:name="_Toc367176341"/>
      <w:bookmarkEnd w:id="0"/>
      <w:bookmarkEnd w:id="1"/>
      <w:bookmarkEnd w:id="2"/>
      <w:bookmarkEnd w:id="3"/>
      <w:bookmarkEnd w:id="4"/>
      <w:r w:rsidRPr="0070010D">
        <w:rPr>
          <w:rFonts w:eastAsia="Calibri"/>
          <w:b/>
          <w:sz w:val="32"/>
        </w:rPr>
        <w:lastRenderedPageBreak/>
        <w:t>Χρηματοδότηση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C339C0" w:rsidRPr="0070010D" w:rsidRDefault="00C339C0" w:rsidP="00C339C0">
      <w:pPr>
        <w:pStyle w:val="a4"/>
        <w:widowControl/>
        <w:numPr>
          <w:ilvl w:val="0"/>
          <w:numId w:val="6"/>
        </w:numPr>
        <w:spacing w:after="120" w:line="360" w:lineRule="auto"/>
        <w:contextualSpacing/>
        <w:rPr>
          <w:rFonts w:eastAsia="Calibri"/>
          <w:lang w:bidi="en-US"/>
        </w:rPr>
      </w:pPr>
      <w:r w:rsidRPr="0070010D">
        <w:rPr>
          <w:rFonts w:eastAsia="Calibri"/>
          <w:lang w:bidi="en-US"/>
        </w:rPr>
        <w:t>Το παρόν εκπαιδ</w:t>
      </w:r>
      <w:r>
        <w:rPr>
          <w:rFonts w:eastAsia="Calibri"/>
          <w:lang w:bidi="en-US"/>
        </w:rPr>
        <w:t>ευτικό υλικό έχει αναπτυχθεί στο πλαίσιο</w:t>
      </w:r>
      <w:r w:rsidRPr="0070010D">
        <w:rPr>
          <w:rFonts w:eastAsia="Calibri"/>
          <w:lang w:bidi="en-US"/>
        </w:rPr>
        <w:t xml:space="preserve"> του εκπαιδευτικού έργου του διδάσκοντα.</w:t>
      </w:r>
    </w:p>
    <w:p w:rsidR="00C339C0" w:rsidRPr="0070010D" w:rsidRDefault="00C339C0" w:rsidP="00C339C0">
      <w:pPr>
        <w:pStyle w:val="a4"/>
        <w:widowControl/>
        <w:numPr>
          <w:ilvl w:val="0"/>
          <w:numId w:val="6"/>
        </w:numPr>
        <w:spacing w:after="120" w:line="360" w:lineRule="auto"/>
        <w:contextualSpacing/>
        <w:rPr>
          <w:rFonts w:eastAsia="Calibri"/>
        </w:rPr>
      </w:pPr>
      <w:r w:rsidRPr="0070010D">
        <w:rPr>
          <w:rFonts w:eastAsia="Calibri"/>
        </w:rPr>
        <w:t>Το έργο «</w:t>
      </w:r>
      <w:r w:rsidRPr="0070010D">
        <w:rPr>
          <w:rFonts w:eastAsia="Calibri"/>
          <w:b/>
          <w:bCs/>
        </w:rPr>
        <w:t>Ανοικτά Ακαδημαϊκά Μαθήματα στο Τ.Ε.Ι. Θεσσαλίας</w:t>
      </w:r>
      <w:r w:rsidRPr="0070010D">
        <w:rPr>
          <w:rFonts w:eastAsia="Calibri"/>
        </w:rPr>
        <w:t>» έχει χρηματοδοτήσει μόνο τη</w:t>
      </w:r>
      <w:r>
        <w:rPr>
          <w:rFonts w:eastAsia="Calibri"/>
        </w:rPr>
        <w:t>ν</w:t>
      </w:r>
      <w:r w:rsidRPr="0070010D">
        <w:rPr>
          <w:rFonts w:eastAsia="Calibri"/>
        </w:rPr>
        <w:t xml:space="preserve"> αναδιαμόρφωση του εκπαιδευτικού υλικού. </w:t>
      </w:r>
    </w:p>
    <w:p w:rsidR="00C339C0" w:rsidRPr="0070010D" w:rsidRDefault="00C339C0" w:rsidP="00C339C0">
      <w:pPr>
        <w:pStyle w:val="a4"/>
        <w:widowControl/>
        <w:numPr>
          <w:ilvl w:val="0"/>
          <w:numId w:val="6"/>
        </w:numPr>
        <w:spacing w:after="120" w:line="360" w:lineRule="auto"/>
        <w:contextualSpacing/>
        <w:rPr>
          <w:rFonts w:eastAsia="Calibri"/>
          <w:lang w:bidi="en-US"/>
        </w:rPr>
      </w:pPr>
      <w:r w:rsidRPr="0070010D">
        <w:rPr>
          <w:rFonts w:eastAsia="Calibri"/>
          <w:lang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C339C0" w:rsidRPr="00DC2EEC" w:rsidRDefault="00C339C0" w:rsidP="00C339C0">
      <w:pPr>
        <w:rPr>
          <w:rFonts w:cs="Arial"/>
          <w:lang w:bidi="en-US"/>
        </w:rPr>
      </w:pPr>
    </w:p>
    <w:p w:rsidR="00C339C0" w:rsidRPr="00DC2EEC" w:rsidRDefault="00C339C0" w:rsidP="00C339C0">
      <w:pPr>
        <w:spacing w:after="200" w:line="276" w:lineRule="auto"/>
        <w:rPr>
          <w:rFonts w:cs="Arial"/>
          <w:noProof/>
          <w:sz w:val="22"/>
          <w:lang w:val="en-US"/>
        </w:rPr>
      </w:pPr>
      <w:r w:rsidRPr="00DC2EEC">
        <w:rPr>
          <w:rFonts w:cs="Arial"/>
          <w:noProof/>
          <w:sz w:val="22"/>
          <w:lang w:eastAsia="el-GR"/>
        </w:rPr>
        <w:drawing>
          <wp:inline distT="0" distB="0" distL="0" distR="0" wp14:anchorId="68192CC9" wp14:editId="28D7FCCD">
            <wp:extent cx="5276850" cy="1257300"/>
            <wp:effectExtent l="0" t="0" r="0" b="0"/>
            <wp:docPr id="3" name="Εικόνα 3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 title="Λογότυπο χρηματοδότησης">
              <a:hlinkClick xmlns:a="http://schemas.openxmlformats.org/drawingml/2006/main" r:id="rId11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1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1C8" w:rsidRDefault="001B01C8" w:rsidP="001B01C8">
      <w:pPr>
        <w:spacing w:after="720"/>
      </w:pPr>
    </w:p>
    <w:p w:rsidR="001B01C8" w:rsidRPr="001B01C8" w:rsidRDefault="001B01C8" w:rsidP="001B01C8">
      <w:pPr>
        <w:spacing w:after="240"/>
        <w:rPr>
          <w:b/>
          <w:sz w:val="32"/>
        </w:rPr>
      </w:pPr>
      <w:r w:rsidRPr="001B01C8">
        <w:rPr>
          <w:b/>
          <w:sz w:val="32"/>
        </w:rPr>
        <w:t>Σκοποί ενότητας</w:t>
      </w:r>
    </w:p>
    <w:p w:rsidR="00C339C0" w:rsidRPr="001B01C8" w:rsidRDefault="001B01C8" w:rsidP="001B01C8">
      <w:pPr>
        <w:spacing w:after="120"/>
        <w:rPr>
          <w:spacing w:val="33"/>
        </w:rPr>
      </w:pPr>
      <w:r w:rsidRPr="001B01C8">
        <w:t xml:space="preserve">Σκοπός </w:t>
      </w:r>
      <w:r>
        <w:t>της</w:t>
      </w:r>
      <w:r w:rsidRPr="001B01C8">
        <w:t xml:space="preserve"> ενότητας αυτής </w:t>
      </w:r>
      <w:r>
        <w:t xml:space="preserve">είναι </w:t>
      </w:r>
      <w:r w:rsidRPr="001B01C8">
        <w:t>να κατανοήσουμε τη δομή και τον τρόπο λειτουργίας των μονάδων, και της αρχιτεκτονικής ενός υπολογιστικού συστήματος μέσω τη σχεδίασης, του προγραμματισμού, και της προσομοίωσης βασικών λειτουργικών μονάδων ενός</w:t>
      </w:r>
      <w:r w:rsidRPr="00E75466">
        <w:rPr>
          <w:spacing w:val="48"/>
        </w:rPr>
        <w:t xml:space="preserve"> </w:t>
      </w:r>
      <w:r w:rsidRPr="001B01C8">
        <w:t xml:space="preserve">υπολογιστικού συστήματος, με χρήση της γλώσσας περιγραφής υλικού </w:t>
      </w:r>
      <w:r w:rsidRPr="001B01C8">
        <w:rPr>
          <w:rStyle w:val="a9"/>
          <w:lang w:val="en-US"/>
        </w:rPr>
        <w:t>VHDL</w:t>
      </w:r>
      <w:r w:rsidRPr="001B01C8">
        <w:t xml:space="preserve"> (</w:t>
      </w:r>
      <w:r w:rsidRPr="001B01C8">
        <w:rPr>
          <w:rStyle w:val="a9"/>
          <w:lang w:val="en-US"/>
        </w:rPr>
        <w:t>V</w:t>
      </w:r>
      <w:r w:rsidRPr="001B01C8">
        <w:rPr>
          <w:lang w:val="en-US"/>
        </w:rPr>
        <w:t>HSIC</w:t>
      </w:r>
      <w:r w:rsidRPr="001B01C8">
        <w:t xml:space="preserve"> </w:t>
      </w:r>
      <w:r w:rsidRPr="001B01C8">
        <w:rPr>
          <w:rStyle w:val="a9"/>
          <w:lang w:val="en-US"/>
        </w:rPr>
        <w:t>H</w:t>
      </w:r>
      <w:r w:rsidRPr="001B01C8">
        <w:rPr>
          <w:lang w:val="en-US"/>
        </w:rPr>
        <w:t>ardware</w:t>
      </w:r>
      <w:r w:rsidRPr="001B01C8">
        <w:t xml:space="preserve"> </w:t>
      </w:r>
      <w:r w:rsidRPr="001B01C8">
        <w:rPr>
          <w:rStyle w:val="a9"/>
          <w:lang w:val="en-US"/>
        </w:rPr>
        <w:t>D</w:t>
      </w:r>
      <w:r w:rsidRPr="001B01C8">
        <w:rPr>
          <w:lang w:val="en-US"/>
        </w:rPr>
        <w:t>escription</w:t>
      </w:r>
      <w:r w:rsidRPr="001B01C8">
        <w:t xml:space="preserve"> </w:t>
      </w:r>
      <w:r w:rsidRPr="001B01C8">
        <w:rPr>
          <w:rStyle w:val="a9"/>
          <w:lang w:val="en-US"/>
        </w:rPr>
        <w:t>L</w:t>
      </w:r>
      <w:r w:rsidRPr="001B01C8">
        <w:rPr>
          <w:lang w:val="en-US"/>
        </w:rPr>
        <w:t>anguage</w:t>
      </w:r>
      <w:r w:rsidRPr="001B01C8">
        <w:t>).</w:t>
      </w:r>
      <w:r w:rsidR="00C339C0">
        <w:rPr>
          <w:rFonts w:eastAsia="Calibri" w:cs="Arial"/>
        </w:rPr>
        <w:br w:type="page"/>
      </w:r>
    </w:p>
    <w:p w:rsidR="00C339C0" w:rsidRPr="0070010D" w:rsidRDefault="00C339C0" w:rsidP="00CA234C">
      <w:pPr>
        <w:spacing w:after="120"/>
        <w:ind w:left="288"/>
      </w:pPr>
      <w:r w:rsidRPr="00CA234C">
        <w:rPr>
          <w:rStyle w:val="a9"/>
          <w:color w:val="4F81BD" w:themeColor="accent1"/>
          <w:sz w:val="32"/>
        </w:rPr>
        <w:lastRenderedPageBreak/>
        <w:t>Περιεχόμενα</w:t>
      </w:r>
    </w:p>
    <w:bookmarkStart w:id="13" w:name="_ΑΛΓΌΡΙΘΜΟΙ"/>
    <w:bookmarkStart w:id="14" w:name="_ΠΡΟΓΡΆΜΜΑΤΑ"/>
    <w:bookmarkEnd w:id="13"/>
    <w:bookmarkEnd w:id="14"/>
    <w:p w:rsidR="00145D62" w:rsidRDefault="00C339C0">
      <w:pPr>
        <w:pStyle w:val="10"/>
        <w:tabs>
          <w:tab w:val="left" w:pos="480"/>
          <w:tab w:val="right" w:leader="dot" w:pos="9010"/>
        </w:tabs>
        <w:rPr>
          <w:rFonts w:eastAsiaTheme="minorEastAsia"/>
          <w:noProof/>
          <w:sz w:val="22"/>
          <w:lang w:eastAsia="el-GR"/>
        </w:rPr>
      </w:pPr>
      <w:r w:rsidRPr="00B43E97">
        <w:rPr>
          <w:rFonts w:eastAsia="Calibri" w:cs="Arial"/>
        </w:rPr>
        <w:fldChar w:fldCharType="begin"/>
      </w:r>
      <w:r w:rsidRPr="00B43E97">
        <w:rPr>
          <w:rFonts w:eastAsia="Calibri" w:cs="Arial"/>
        </w:rPr>
        <w:instrText xml:space="preserve"> TOC \o "1-5" \h \z \u </w:instrText>
      </w:r>
      <w:r w:rsidRPr="00B43E97">
        <w:rPr>
          <w:rFonts w:eastAsia="Calibri" w:cs="Arial"/>
        </w:rPr>
        <w:fldChar w:fldCharType="separate"/>
      </w:r>
      <w:hyperlink w:anchor="_Toc411441798" w:history="1">
        <w:r w:rsidR="00145D62" w:rsidRPr="00D20E1F">
          <w:rPr>
            <w:rStyle w:val="-"/>
            <w:noProof/>
          </w:rPr>
          <w:t>1.</w:t>
        </w:r>
        <w:r w:rsidR="00145D62">
          <w:rPr>
            <w:rFonts w:eastAsiaTheme="minorEastAsia"/>
            <w:noProof/>
            <w:sz w:val="22"/>
            <w:lang w:eastAsia="el-GR"/>
          </w:rPr>
          <w:tab/>
        </w:r>
        <w:r w:rsidR="00145D62" w:rsidRPr="00D20E1F">
          <w:rPr>
            <w:rStyle w:val="-"/>
            <w:noProof/>
          </w:rPr>
          <w:t>Εισαγωγή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_Toc411441798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5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10"/>
        <w:tabs>
          <w:tab w:val="left" w:pos="480"/>
          <w:tab w:val="right" w:leader="dot" w:pos="9010"/>
        </w:tabs>
        <w:rPr>
          <w:rFonts w:eastAsiaTheme="minorEastAsia"/>
          <w:noProof/>
          <w:sz w:val="22"/>
          <w:lang w:eastAsia="el-GR"/>
        </w:rPr>
      </w:pPr>
      <w:hyperlink w:anchor="_Toc411441799" w:history="1">
        <w:r w:rsidR="00145D62" w:rsidRPr="00D20E1F">
          <w:rPr>
            <w:rStyle w:val="-"/>
            <w:noProof/>
          </w:rPr>
          <w:t>2.</w:t>
        </w:r>
        <w:r w:rsidR="00145D62">
          <w:rPr>
            <w:rFonts w:eastAsiaTheme="minorEastAsia"/>
            <w:noProof/>
            <w:sz w:val="22"/>
            <w:lang w:eastAsia="el-GR"/>
          </w:rPr>
          <w:tab/>
        </w:r>
        <w:r w:rsidR="00145D62" w:rsidRPr="00D20E1F">
          <w:rPr>
            <w:rStyle w:val="-"/>
            <w:noProof/>
          </w:rPr>
          <w:t>Η γλώσσα VHDL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_Toc411441799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5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20"/>
        <w:tabs>
          <w:tab w:val="left" w:pos="1760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00" w:history="1">
        <w:r w:rsidR="00145D62" w:rsidRPr="00D20E1F">
          <w:rPr>
            <w:rStyle w:val="-"/>
            <w:noProof/>
          </w:rPr>
          <w:t>2.1.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</w:rPr>
          <w:t>Στοιχεία της γλώσσας VHDL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_Toc411441800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5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30"/>
        <w:tabs>
          <w:tab w:val="left" w:pos="1967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01" w:history="1">
        <w:r w:rsidR="00145D62" w:rsidRPr="00D20E1F">
          <w:rPr>
            <w:rStyle w:val="-"/>
            <w:noProof/>
          </w:rPr>
          <w:t>2.1.1.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  <w:spacing w:val="-1"/>
            <w:u w:color="000000"/>
          </w:rPr>
          <w:t>Σχόλια</w:t>
        </w:r>
        <w:r w:rsidR="00145D62" w:rsidRPr="00D20E1F">
          <w:rPr>
            <w:rStyle w:val="-"/>
            <w:noProof/>
            <w:u w:color="000000"/>
          </w:rPr>
          <w:t xml:space="preserve"> </w:t>
        </w:r>
        <w:r w:rsidR="00145D62" w:rsidRPr="00D20E1F">
          <w:rPr>
            <w:rStyle w:val="-"/>
            <w:noProof/>
            <w:spacing w:val="-1"/>
            <w:u w:color="000000"/>
          </w:rPr>
          <w:t>(</w:t>
        </w:r>
        <w:r w:rsidR="00145D62" w:rsidRPr="00D20E1F">
          <w:rPr>
            <w:rStyle w:val="-"/>
            <w:i/>
            <w:iCs/>
            <w:noProof/>
            <w:lang w:val="en-US"/>
          </w:rPr>
          <w:t>Comments</w:t>
        </w:r>
        <w:r w:rsidR="00145D62" w:rsidRPr="00D20E1F">
          <w:rPr>
            <w:rStyle w:val="-"/>
            <w:noProof/>
            <w:u w:color="000000"/>
          </w:rPr>
          <w:t>)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_Toc411441801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5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30"/>
        <w:tabs>
          <w:tab w:val="left" w:pos="1967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02" w:history="1">
        <w:r w:rsidR="00145D62" w:rsidRPr="00D20E1F">
          <w:rPr>
            <w:rStyle w:val="-"/>
            <w:noProof/>
          </w:rPr>
          <w:t>2.1.2.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  <w:u w:color="000000"/>
          </w:rPr>
          <w:t>Αναγνωριστικά (</w:t>
        </w:r>
        <w:r w:rsidR="00145D62" w:rsidRPr="00D20E1F">
          <w:rPr>
            <w:rStyle w:val="-"/>
            <w:i/>
            <w:iCs/>
            <w:noProof/>
            <w:lang w:val="en-US"/>
          </w:rPr>
          <w:t>Identifiers</w:t>
        </w:r>
        <w:r w:rsidR="00145D62" w:rsidRPr="00D20E1F">
          <w:rPr>
            <w:rStyle w:val="-"/>
            <w:noProof/>
            <w:u w:color="000000"/>
          </w:rPr>
          <w:t>)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_Toc411441802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5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30"/>
        <w:tabs>
          <w:tab w:val="left" w:pos="1967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03" w:history="1">
        <w:r w:rsidR="00145D62" w:rsidRPr="00D20E1F">
          <w:rPr>
            <w:rStyle w:val="-"/>
            <w:noProof/>
          </w:rPr>
          <w:t>2.1.3.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  <w:spacing w:val="-1"/>
            <w:u w:color="000000"/>
          </w:rPr>
          <w:t>Αρι</w:t>
        </w:r>
        <w:r w:rsidR="00145D62" w:rsidRPr="00D20E1F">
          <w:rPr>
            <w:rStyle w:val="-"/>
            <w:noProof/>
            <w:u w:color="000000"/>
          </w:rPr>
          <w:t>θ</w:t>
        </w:r>
        <w:r w:rsidR="00145D62" w:rsidRPr="00D20E1F">
          <w:rPr>
            <w:rStyle w:val="-"/>
            <w:noProof/>
            <w:spacing w:val="-2"/>
            <w:u w:color="000000"/>
          </w:rPr>
          <w:t>μ</w:t>
        </w:r>
        <w:r w:rsidR="00145D62" w:rsidRPr="00D20E1F">
          <w:rPr>
            <w:rStyle w:val="-"/>
            <w:noProof/>
            <w:u w:color="000000"/>
          </w:rPr>
          <w:t>οί</w:t>
        </w:r>
        <w:r w:rsidR="00145D62" w:rsidRPr="00D20E1F">
          <w:rPr>
            <w:rStyle w:val="-"/>
            <w:noProof/>
            <w:spacing w:val="-12"/>
            <w:u w:color="000000"/>
          </w:rPr>
          <w:t xml:space="preserve"> </w:t>
        </w:r>
        <w:r w:rsidR="00145D62" w:rsidRPr="00D20E1F">
          <w:rPr>
            <w:rStyle w:val="-"/>
            <w:noProof/>
            <w:spacing w:val="-1"/>
            <w:u w:color="000000"/>
          </w:rPr>
          <w:t>(</w:t>
        </w:r>
        <w:r w:rsidR="00145D62" w:rsidRPr="00D20E1F">
          <w:rPr>
            <w:rStyle w:val="-"/>
            <w:i/>
            <w:iCs/>
            <w:noProof/>
            <w:lang w:val="en-US"/>
          </w:rPr>
          <w:t>Numbers</w:t>
        </w:r>
        <w:r w:rsidR="00145D62" w:rsidRPr="00D20E1F">
          <w:rPr>
            <w:rStyle w:val="-"/>
            <w:noProof/>
            <w:u w:color="000000"/>
          </w:rPr>
          <w:t>)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_Toc411441803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5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30"/>
        <w:tabs>
          <w:tab w:val="left" w:pos="1967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04" w:history="1">
        <w:r w:rsidR="00145D62" w:rsidRPr="00D20E1F">
          <w:rPr>
            <w:rStyle w:val="-"/>
            <w:noProof/>
            <w:lang w:val="en-US"/>
          </w:rPr>
          <w:t>2.1.4.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  <w:u w:color="000000"/>
          </w:rPr>
          <w:t>Χαρακτήρες</w:t>
        </w:r>
        <w:r w:rsidR="00145D62" w:rsidRPr="00D20E1F">
          <w:rPr>
            <w:rStyle w:val="-"/>
            <w:noProof/>
            <w:u w:color="000000"/>
            <w:lang w:val="en-US"/>
          </w:rPr>
          <w:t xml:space="preserve"> (</w:t>
        </w:r>
        <w:r w:rsidR="00145D62" w:rsidRPr="00D20E1F">
          <w:rPr>
            <w:rStyle w:val="-"/>
            <w:i/>
            <w:iCs/>
            <w:noProof/>
            <w:lang w:val="en-US"/>
          </w:rPr>
          <w:t>Characters</w:t>
        </w:r>
        <w:r w:rsidR="00145D62" w:rsidRPr="00D20E1F">
          <w:rPr>
            <w:rStyle w:val="-"/>
            <w:noProof/>
            <w:u w:color="000000"/>
            <w:lang w:val="en-US"/>
          </w:rPr>
          <w:t>)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_Toc411441804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6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30"/>
        <w:tabs>
          <w:tab w:val="left" w:pos="1967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05" w:history="1">
        <w:r w:rsidR="00145D62" w:rsidRPr="00D20E1F">
          <w:rPr>
            <w:rStyle w:val="-"/>
            <w:noProof/>
          </w:rPr>
          <w:t>2.1.5.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  <w:u w:color="000000"/>
          </w:rPr>
          <w:t>Αλφαριθ</w:t>
        </w:r>
        <w:r w:rsidR="00145D62" w:rsidRPr="00D20E1F">
          <w:rPr>
            <w:rStyle w:val="-"/>
            <w:noProof/>
            <w:spacing w:val="-2"/>
            <w:u w:color="000000"/>
          </w:rPr>
          <w:t>μ</w:t>
        </w:r>
        <w:r w:rsidR="00145D62" w:rsidRPr="00D20E1F">
          <w:rPr>
            <w:rStyle w:val="-"/>
            <w:noProof/>
            <w:u w:color="000000"/>
          </w:rPr>
          <w:t>ητικά</w:t>
        </w:r>
        <w:r w:rsidR="00145D62" w:rsidRPr="00D20E1F">
          <w:rPr>
            <w:rStyle w:val="-"/>
            <w:noProof/>
            <w:spacing w:val="-15"/>
            <w:u w:color="000000"/>
          </w:rPr>
          <w:t xml:space="preserve"> </w:t>
        </w:r>
        <w:r w:rsidR="00145D62" w:rsidRPr="00D20E1F">
          <w:rPr>
            <w:rStyle w:val="-"/>
            <w:noProof/>
            <w:u w:color="000000"/>
          </w:rPr>
          <w:t>(</w:t>
        </w:r>
        <w:r w:rsidR="00145D62" w:rsidRPr="00D20E1F">
          <w:rPr>
            <w:rStyle w:val="-"/>
            <w:i/>
            <w:iCs/>
            <w:noProof/>
            <w:lang w:val="en-US"/>
          </w:rPr>
          <w:t>Strings</w:t>
        </w:r>
        <w:r w:rsidR="00145D62" w:rsidRPr="00D20E1F">
          <w:rPr>
            <w:rStyle w:val="-"/>
            <w:noProof/>
            <w:u w:color="000000"/>
          </w:rPr>
          <w:t>)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_Toc411441805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6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30"/>
        <w:tabs>
          <w:tab w:val="left" w:pos="1967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06" w:history="1">
        <w:r w:rsidR="00145D62" w:rsidRPr="00D20E1F">
          <w:rPr>
            <w:rStyle w:val="-"/>
            <w:noProof/>
          </w:rPr>
          <w:t>2.1.6.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  <w:u w:color="000000"/>
            <w:lang w:val="en-US"/>
          </w:rPr>
          <w:t>Bit</w:t>
        </w:r>
        <w:r w:rsidR="00145D62" w:rsidRPr="00D20E1F">
          <w:rPr>
            <w:rStyle w:val="-"/>
            <w:noProof/>
            <w:spacing w:val="-7"/>
            <w:u w:color="000000"/>
          </w:rPr>
          <w:t xml:space="preserve"> </w:t>
        </w:r>
        <w:r w:rsidR="00145D62" w:rsidRPr="00D20E1F">
          <w:rPr>
            <w:rStyle w:val="-"/>
            <w:noProof/>
            <w:u w:color="000000"/>
          </w:rPr>
          <w:t>αλφαριθ</w:t>
        </w:r>
        <w:r w:rsidR="00145D62" w:rsidRPr="00D20E1F">
          <w:rPr>
            <w:rStyle w:val="-"/>
            <w:noProof/>
            <w:spacing w:val="-2"/>
            <w:u w:color="000000"/>
          </w:rPr>
          <w:t>μ</w:t>
        </w:r>
        <w:r w:rsidR="00145D62" w:rsidRPr="00D20E1F">
          <w:rPr>
            <w:rStyle w:val="-"/>
            <w:noProof/>
            <w:u w:color="000000"/>
          </w:rPr>
          <w:t>ητικά</w:t>
        </w:r>
        <w:r w:rsidR="00145D62" w:rsidRPr="00D20E1F">
          <w:rPr>
            <w:rStyle w:val="-"/>
            <w:noProof/>
            <w:spacing w:val="-4"/>
            <w:u w:color="000000"/>
          </w:rPr>
          <w:t xml:space="preserve"> </w:t>
        </w:r>
        <w:r w:rsidR="00145D62" w:rsidRPr="00D20E1F">
          <w:rPr>
            <w:rStyle w:val="-"/>
            <w:noProof/>
            <w:u w:color="000000"/>
          </w:rPr>
          <w:t>(</w:t>
        </w:r>
        <w:r w:rsidR="00145D62" w:rsidRPr="00D20E1F">
          <w:rPr>
            <w:rStyle w:val="-"/>
            <w:i/>
            <w:iCs/>
            <w:noProof/>
            <w:lang w:val="en-US"/>
          </w:rPr>
          <w:t>Bit Strings</w:t>
        </w:r>
        <w:r w:rsidR="00145D62" w:rsidRPr="00D20E1F">
          <w:rPr>
            <w:rStyle w:val="-"/>
            <w:noProof/>
            <w:u w:color="000000"/>
          </w:rPr>
          <w:t>)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_Toc411441806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6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30"/>
        <w:tabs>
          <w:tab w:val="left" w:pos="1967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07" w:history="1">
        <w:r w:rsidR="00145D62" w:rsidRPr="00D20E1F">
          <w:rPr>
            <w:rStyle w:val="-"/>
            <w:noProof/>
          </w:rPr>
          <w:t>2.1.7.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  <w:u w:color="000000"/>
          </w:rPr>
          <w:t>Ακέραιοι</w:t>
        </w:r>
        <w:r w:rsidR="00145D62" w:rsidRPr="00D20E1F">
          <w:rPr>
            <w:rStyle w:val="-"/>
            <w:noProof/>
            <w:spacing w:val="-2"/>
            <w:u w:color="000000"/>
          </w:rPr>
          <w:t xml:space="preserve"> </w:t>
        </w:r>
        <w:r w:rsidR="00145D62" w:rsidRPr="00D20E1F">
          <w:rPr>
            <w:rStyle w:val="-"/>
            <w:noProof/>
            <w:u w:color="000000"/>
          </w:rPr>
          <w:t>τύποι</w:t>
        </w:r>
        <w:r w:rsidR="00145D62" w:rsidRPr="00D20E1F">
          <w:rPr>
            <w:rStyle w:val="-"/>
            <w:noProof/>
            <w:spacing w:val="-2"/>
            <w:u w:color="000000"/>
          </w:rPr>
          <w:t xml:space="preserve"> </w:t>
        </w:r>
        <w:r w:rsidR="00145D62" w:rsidRPr="00D20E1F">
          <w:rPr>
            <w:rStyle w:val="-"/>
            <w:noProof/>
            <w:spacing w:val="-1"/>
            <w:u w:color="000000"/>
          </w:rPr>
          <w:t>(</w:t>
        </w:r>
        <w:r w:rsidR="00145D62" w:rsidRPr="00D20E1F">
          <w:rPr>
            <w:rStyle w:val="-"/>
            <w:i/>
            <w:iCs/>
            <w:noProof/>
            <w:lang w:val="en-US"/>
          </w:rPr>
          <w:t>Integer Types</w:t>
        </w:r>
        <w:r w:rsidR="00145D62" w:rsidRPr="00D20E1F">
          <w:rPr>
            <w:rStyle w:val="-"/>
            <w:noProof/>
            <w:u w:color="000000"/>
          </w:rPr>
          <w:t>)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_Toc411441807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6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30"/>
        <w:tabs>
          <w:tab w:val="left" w:pos="1967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08" w:history="1">
        <w:r w:rsidR="00145D62" w:rsidRPr="00D20E1F">
          <w:rPr>
            <w:rStyle w:val="-"/>
            <w:noProof/>
          </w:rPr>
          <w:t>2.1.8.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  <w:u w:color="000000"/>
          </w:rPr>
          <w:t>Φυσικοί τύποι</w:t>
        </w:r>
        <w:r w:rsidR="00145D62" w:rsidRPr="00D20E1F">
          <w:rPr>
            <w:rStyle w:val="-"/>
            <w:noProof/>
            <w:spacing w:val="-2"/>
            <w:u w:color="000000"/>
          </w:rPr>
          <w:t xml:space="preserve"> </w:t>
        </w:r>
        <w:r w:rsidR="00145D62" w:rsidRPr="00D20E1F">
          <w:rPr>
            <w:rStyle w:val="-"/>
            <w:noProof/>
            <w:u w:color="000000"/>
          </w:rPr>
          <w:t>(</w:t>
        </w:r>
        <w:r w:rsidR="00145D62" w:rsidRPr="00D20E1F">
          <w:rPr>
            <w:rStyle w:val="-"/>
            <w:i/>
            <w:iCs/>
            <w:noProof/>
            <w:lang w:val="en-US"/>
          </w:rPr>
          <w:t>Physical</w:t>
        </w:r>
        <w:r w:rsidR="00145D62" w:rsidRPr="00D20E1F">
          <w:rPr>
            <w:rStyle w:val="-"/>
            <w:i/>
            <w:noProof/>
            <w:u w:color="000000"/>
            <w:lang w:val="en-US"/>
          </w:rPr>
          <w:t xml:space="preserve"> </w:t>
        </w:r>
        <w:r w:rsidR="00145D62" w:rsidRPr="00D20E1F">
          <w:rPr>
            <w:rStyle w:val="-"/>
            <w:i/>
            <w:iCs/>
            <w:noProof/>
            <w:lang w:val="en-US"/>
          </w:rPr>
          <w:t>Types</w:t>
        </w:r>
        <w:r w:rsidR="00145D62" w:rsidRPr="00D20E1F">
          <w:rPr>
            <w:rStyle w:val="-"/>
            <w:noProof/>
            <w:u w:color="000000"/>
          </w:rPr>
          <w:t>)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_Toc411441808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7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30"/>
        <w:tabs>
          <w:tab w:val="left" w:pos="1967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09" w:history="1">
        <w:r w:rsidR="00145D62" w:rsidRPr="00D20E1F">
          <w:rPr>
            <w:rStyle w:val="-"/>
            <w:noProof/>
          </w:rPr>
          <w:t>2.1.9.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  <w:u w:color="000000"/>
          </w:rPr>
          <w:t>Τύποι</w:t>
        </w:r>
        <w:r w:rsidR="00145D62" w:rsidRPr="00D20E1F">
          <w:rPr>
            <w:rStyle w:val="-"/>
            <w:noProof/>
            <w:spacing w:val="-4"/>
            <w:u w:color="000000"/>
          </w:rPr>
          <w:t xml:space="preserve"> </w:t>
        </w:r>
        <w:r w:rsidR="00145D62" w:rsidRPr="00D20E1F">
          <w:rPr>
            <w:rStyle w:val="-"/>
            <w:noProof/>
            <w:spacing w:val="-1"/>
            <w:u w:color="000000"/>
          </w:rPr>
          <w:t>κινητής υποδιαστολής (</w:t>
        </w:r>
        <w:r w:rsidR="00145D62" w:rsidRPr="00D20E1F">
          <w:rPr>
            <w:rStyle w:val="-"/>
            <w:i/>
            <w:iCs/>
            <w:noProof/>
            <w:lang w:val="en-US"/>
          </w:rPr>
          <w:t>Floating</w:t>
        </w:r>
        <w:r w:rsidR="00145D62" w:rsidRPr="00D20E1F">
          <w:rPr>
            <w:rStyle w:val="-"/>
            <w:i/>
            <w:iCs/>
            <w:noProof/>
          </w:rPr>
          <w:t xml:space="preserve"> </w:t>
        </w:r>
        <w:r w:rsidR="00145D62" w:rsidRPr="00D20E1F">
          <w:rPr>
            <w:rStyle w:val="-"/>
            <w:i/>
            <w:iCs/>
            <w:noProof/>
            <w:lang w:val="en-US"/>
          </w:rPr>
          <w:t>Point</w:t>
        </w:r>
        <w:r w:rsidR="00145D62" w:rsidRPr="00D20E1F">
          <w:rPr>
            <w:rStyle w:val="-"/>
            <w:i/>
            <w:iCs/>
            <w:noProof/>
          </w:rPr>
          <w:t xml:space="preserve"> </w:t>
        </w:r>
        <w:r w:rsidR="00145D62" w:rsidRPr="00D20E1F">
          <w:rPr>
            <w:rStyle w:val="-"/>
            <w:i/>
            <w:iCs/>
            <w:noProof/>
            <w:lang w:val="en-US"/>
          </w:rPr>
          <w:t>Types</w:t>
        </w:r>
        <w:r w:rsidR="00145D62" w:rsidRPr="00D20E1F">
          <w:rPr>
            <w:rStyle w:val="-"/>
            <w:noProof/>
            <w:u w:color="000000"/>
          </w:rPr>
          <w:t>)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_Toc411441809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7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30"/>
        <w:tabs>
          <w:tab w:val="left" w:pos="2088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10" w:history="1">
        <w:r w:rsidR="00145D62" w:rsidRPr="00D20E1F">
          <w:rPr>
            <w:rStyle w:val="-"/>
            <w:noProof/>
          </w:rPr>
          <w:t>2.1.10.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  <w:u w:color="000000"/>
          </w:rPr>
          <w:t>Πίνακες (</w:t>
        </w:r>
        <w:r w:rsidR="00145D62" w:rsidRPr="00D20E1F">
          <w:rPr>
            <w:rStyle w:val="-"/>
            <w:i/>
            <w:iCs/>
            <w:noProof/>
            <w:lang w:val="en-US"/>
          </w:rPr>
          <w:t>Arrays</w:t>
        </w:r>
        <w:r w:rsidR="00145D62" w:rsidRPr="00D20E1F">
          <w:rPr>
            <w:rStyle w:val="-"/>
            <w:noProof/>
            <w:u w:color="000000"/>
          </w:rPr>
          <w:t>)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_Toc411441810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7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30"/>
        <w:tabs>
          <w:tab w:val="left" w:pos="2088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11" w:history="1">
        <w:r w:rsidR="00145D62" w:rsidRPr="00D20E1F">
          <w:rPr>
            <w:rStyle w:val="-"/>
            <w:noProof/>
          </w:rPr>
          <w:t>2.1.11.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  <w:u w:color="000000"/>
          </w:rPr>
          <w:t xml:space="preserve">Εγγραφές </w:t>
        </w:r>
        <w:r w:rsidR="00145D62" w:rsidRPr="00D20E1F">
          <w:rPr>
            <w:rStyle w:val="-"/>
            <w:noProof/>
            <w:spacing w:val="-1"/>
            <w:u w:color="000000"/>
          </w:rPr>
          <w:t>(</w:t>
        </w:r>
        <w:r w:rsidR="00145D62" w:rsidRPr="00D20E1F">
          <w:rPr>
            <w:rStyle w:val="-"/>
            <w:i/>
            <w:iCs/>
            <w:noProof/>
            <w:lang w:val="en-US"/>
          </w:rPr>
          <w:t>Records</w:t>
        </w:r>
        <w:r w:rsidR="00145D62" w:rsidRPr="00D20E1F">
          <w:rPr>
            <w:rStyle w:val="-"/>
            <w:noProof/>
            <w:u w:color="000000"/>
          </w:rPr>
          <w:t>)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_Toc411441811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8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30"/>
        <w:tabs>
          <w:tab w:val="left" w:pos="2088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12" w:history="1">
        <w:r w:rsidR="00145D62" w:rsidRPr="00D20E1F">
          <w:rPr>
            <w:rStyle w:val="-"/>
            <w:noProof/>
            <w:lang w:val="en-US"/>
          </w:rPr>
          <w:t>2.1.12.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  <w:spacing w:val="-1"/>
            <w:u w:color="000000"/>
          </w:rPr>
          <w:t>Δηλώσεις</w:t>
        </w:r>
        <w:r w:rsidR="00145D62" w:rsidRPr="00D20E1F">
          <w:rPr>
            <w:rStyle w:val="-"/>
            <w:noProof/>
            <w:spacing w:val="-3"/>
            <w:u w:color="000000"/>
            <w:lang w:val="en-US"/>
          </w:rPr>
          <w:t xml:space="preserve"> </w:t>
        </w:r>
        <w:r w:rsidR="00145D62" w:rsidRPr="00D20E1F">
          <w:rPr>
            <w:rStyle w:val="-"/>
            <w:noProof/>
            <w:spacing w:val="-1"/>
            <w:u w:color="000000"/>
          </w:rPr>
          <w:t>αντικε</w:t>
        </w:r>
        <w:r w:rsidR="00145D62" w:rsidRPr="00D20E1F">
          <w:rPr>
            <w:rStyle w:val="-"/>
            <w:noProof/>
            <w:u w:color="000000"/>
          </w:rPr>
          <w:t>ι</w:t>
        </w:r>
        <w:r w:rsidR="00145D62" w:rsidRPr="00D20E1F">
          <w:rPr>
            <w:rStyle w:val="-"/>
            <w:noProof/>
            <w:spacing w:val="-2"/>
            <w:u w:color="000000"/>
          </w:rPr>
          <w:t>μ</w:t>
        </w:r>
        <w:r w:rsidR="00145D62" w:rsidRPr="00D20E1F">
          <w:rPr>
            <w:rStyle w:val="-"/>
            <w:noProof/>
            <w:u w:color="000000"/>
          </w:rPr>
          <w:t>ένων</w:t>
        </w:r>
        <w:r w:rsidR="00145D62" w:rsidRPr="00D20E1F">
          <w:rPr>
            <w:rStyle w:val="-"/>
            <w:noProof/>
            <w:spacing w:val="-5"/>
            <w:u w:color="000000"/>
            <w:lang w:val="en-US"/>
          </w:rPr>
          <w:t xml:space="preserve"> </w:t>
        </w:r>
        <w:r w:rsidR="00145D62" w:rsidRPr="00D20E1F">
          <w:rPr>
            <w:rStyle w:val="-"/>
            <w:noProof/>
            <w:spacing w:val="-1"/>
            <w:u w:color="000000"/>
            <w:lang w:val="en-US"/>
          </w:rPr>
          <w:t>(</w:t>
        </w:r>
        <w:r w:rsidR="00145D62" w:rsidRPr="00D20E1F">
          <w:rPr>
            <w:rStyle w:val="-"/>
            <w:i/>
            <w:iCs/>
            <w:noProof/>
            <w:lang w:val="en-US"/>
          </w:rPr>
          <w:t>Object Declarations</w:t>
        </w:r>
        <w:r w:rsidR="00145D62" w:rsidRPr="00D20E1F">
          <w:rPr>
            <w:rStyle w:val="-"/>
            <w:noProof/>
            <w:u w:color="000000"/>
            <w:lang w:val="en-US"/>
          </w:rPr>
          <w:t>)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_Toc411441812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8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30"/>
        <w:tabs>
          <w:tab w:val="left" w:pos="2088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13" w:history="1">
        <w:r w:rsidR="00145D62" w:rsidRPr="00D20E1F">
          <w:rPr>
            <w:rStyle w:val="-"/>
            <w:noProof/>
          </w:rPr>
          <w:t>2.1.13.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  <w:u w:color="000000"/>
          </w:rPr>
          <w:t>Εκφράσεις</w:t>
        </w:r>
        <w:r w:rsidR="00145D62" w:rsidRPr="00D20E1F">
          <w:rPr>
            <w:rStyle w:val="-"/>
            <w:noProof/>
            <w:spacing w:val="-3"/>
            <w:u w:color="000000"/>
          </w:rPr>
          <w:t xml:space="preserve"> </w:t>
        </w:r>
        <w:r w:rsidR="00145D62" w:rsidRPr="00D20E1F">
          <w:rPr>
            <w:rStyle w:val="-"/>
            <w:noProof/>
            <w:u w:color="000000"/>
          </w:rPr>
          <w:t>και</w:t>
        </w:r>
        <w:r w:rsidR="00145D62" w:rsidRPr="00D20E1F">
          <w:rPr>
            <w:rStyle w:val="-"/>
            <w:noProof/>
            <w:spacing w:val="-3"/>
            <w:u w:color="000000"/>
          </w:rPr>
          <w:t xml:space="preserve"> </w:t>
        </w:r>
        <w:r w:rsidR="00145D62" w:rsidRPr="00D20E1F">
          <w:rPr>
            <w:rStyle w:val="-"/>
            <w:noProof/>
            <w:u w:color="000000"/>
          </w:rPr>
          <w:t>τελεστές</w:t>
        </w:r>
        <w:r w:rsidR="00145D62" w:rsidRPr="00D20E1F">
          <w:rPr>
            <w:rStyle w:val="-"/>
            <w:noProof/>
            <w:spacing w:val="-2"/>
            <w:u w:color="000000"/>
          </w:rPr>
          <w:t xml:space="preserve"> </w:t>
        </w:r>
        <w:r w:rsidR="00145D62" w:rsidRPr="00D20E1F">
          <w:rPr>
            <w:rStyle w:val="-"/>
            <w:noProof/>
            <w:u w:color="000000"/>
          </w:rPr>
          <w:t>(</w:t>
        </w:r>
        <w:r w:rsidR="00145D62" w:rsidRPr="00D20E1F">
          <w:rPr>
            <w:rStyle w:val="-"/>
            <w:i/>
            <w:iCs/>
            <w:noProof/>
            <w:lang w:val="en-US"/>
          </w:rPr>
          <w:t>Expressions &amp; Operators</w:t>
        </w:r>
        <w:r w:rsidR="00145D62" w:rsidRPr="00D20E1F">
          <w:rPr>
            <w:rStyle w:val="-"/>
            <w:noProof/>
            <w:u w:color="000000"/>
          </w:rPr>
          <w:t>)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_Toc411441813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9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30"/>
        <w:tabs>
          <w:tab w:val="left" w:pos="2088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14" w:history="1">
        <w:r w:rsidR="00145D62" w:rsidRPr="00D20E1F">
          <w:rPr>
            <w:rStyle w:val="-"/>
            <w:noProof/>
            <w:lang w:val="en-US"/>
          </w:rPr>
          <w:t>2.1.14.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  <w:u w:color="000000"/>
          </w:rPr>
          <w:t>Η</w:t>
        </w:r>
        <w:r w:rsidR="00145D62" w:rsidRPr="00D20E1F">
          <w:rPr>
            <w:rStyle w:val="-"/>
            <w:noProof/>
            <w:u w:color="000000"/>
            <w:lang w:val="en-US"/>
          </w:rPr>
          <w:t xml:space="preserve"> </w:t>
        </w:r>
        <w:r w:rsidR="00145D62" w:rsidRPr="00D20E1F">
          <w:rPr>
            <w:rStyle w:val="-"/>
            <w:noProof/>
            <w:u w:color="000000"/>
          </w:rPr>
          <w:t>έκφραση</w:t>
        </w:r>
        <w:r w:rsidR="00145D62" w:rsidRPr="00D20E1F">
          <w:rPr>
            <w:rStyle w:val="-"/>
            <w:noProof/>
            <w:u w:color="000000"/>
            <w:lang w:val="en-US"/>
          </w:rPr>
          <w:t xml:space="preserve"> IF (</w:t>
        </w:r>
        <w:r w:rsidR="00145D62" w:rsidRPr="00D20E1F">
          <w:rPr>
            <w:rStyle w:val="-"/>
            <w:i/>
            <w:iCs/>
            <w:noProof/>
            <w:lang w:val="en-US"/>
          </w:rPr>
          <w:t>If Statement</w:t>
        </w:r>
        <w:r w:rsidR="00145D62" w:rsidRPr="00D20E1F">
          <w:rPr>
            <w:rStyle w:val="-"/>
            <w:noProof/>
            <w:u w:color="000000"/>
            <w:lang w:val="en-US"/>
          </w:rPr>
          <w:t>)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_Toc411441814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9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30"/>
        <w:tabs>
          <w:tab w:val="left" w:pos="2088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15" w:history="1">
        <w:r w:rsidR="00145D62" w:rsidRPr="00D20E1F">
          <w:rPr>
            <w:rStyle w:val="-"/>
            <w:noProof/>
            <w:lang w:val="en-US"/>
          </w:rPr>
          <w:t>2.1.15.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  <w:u w:color="000000"/>
          </w:rPr>
          <w:t>Η</w:t>
        </w:r>
        <w:r w:rsidR="00145D62" w:rsidRPr="00D20E1F">
          <w:rPr>
            <w:rStyle w:val="-"/>
            <w:noProof/>
            <w:spacing w:val="-1"/>
            <w:u w:color="000000"/>
            <w:lang w:val="en-US"/>
          </w:rPr>
          <w:t xml:space="preserve"> </w:t>
        </w:r>
        <w:r w:rsidR="00145D62" w:rsidRPr="00D20E1F">
          <w:rPr>
            <w:rStyle w:val="-"/>
            <w:noProof/>
            <w:spacing w:val="-1"/>
            <w:u w:color="000000"/>
          </w:rPr>
          <w:t>έκφραση</w:t>
        </w:r>
        <w:r w:rsidR="00145D62" w:rsidRPr="00D20E1F">
          <w:rPr>
            <w:rStyle w:val="-"/>
            <w:noProof/>
            <w:spacing w:val="-1"/>
            <w:u w:color="000000"/>
            <w:lang w:val="en-US"/>
          </w:rPr>
          <w:t xml:space="preserve"> Case (</w:t>
        </w:r>
        <w:r w:rsidR="00145D62" w:rsidRPr="00D20E1F">
          <w:rPr>
            <w:rStyle w:val="-"/>
            <w:i/>
            <w:iCs/>
            <w:noProof/>
            <w:lang w:val="en-US"/>
          </w:rPr>
          <w:t>Case Statement</w:t>
        </w:r>
        <w:r w:rsidR="00145D62" w:rsidRPr="00D20E1F">
          <w:rPr>
            <w:rStyle w:val="-"/>
            <w:noProof/>
            <w:u w:color="000000"/>
            <w:lang w:val="en-US"/>
          </w:rPr>
          <w:t>)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_Toc411441815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10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30"/>
        <w:tabs>
          <w:tab w:val="left" w:pos="2088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16" w:history="1">
        <w:r w:rsidR="00145D62" w:rsidRPr="00D20E1F">
          <w:rPr>
            <w:rStyle w:val="-"/>
            <w:noProof/>
            <w:lang w:val="en-US"/>
          </w:rPr>
          <w:t>2.1.16.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</w:rPr>
          <w:t>Η</w:t>
        </w:r>
        <w:r w:rsidR="00145D62" w:rsidRPr="00D20E1F">
          <w:rPr>
            <w:rStyle w:val="-"/>
            <w:noProof/>
            <w:lang w:val="en-US"/>
          </w:rPr>
          <w:t xml:space="preserve"> </w:t>
        </w:r>
        <w:r w:rsidR="00145D62" w:rsidRPr="00D20E1F">
          <w:rPr>
            <w:rStyle w:val="-"/>
            <w:noProof/>
          </w:rPr>
          <w:t>έκφραση</w:t>
        </w:r>
        <w:r w:rsidR="00145D62" w:rsidRPr="00D20E1F">
          <w:rPr>
            <w:rStyle w:val="-"/>
            <w:noProof/>
            <w:lang w:val="en-US"/>
          </w:rPr>
          <w:t xml:space="preserve"> Loop (</w:t>
        </w:r>
        <w:r w:rsidR="00145D62" w:rsidRPr="00D20E1F">
          <w:rPr>
            <w:rStyle w:val="-"/>
            <w:i/>
            <w:iCs/>
            <w:noProof/>
            <w:lang w:val="en-US"/>
          </w:rPr>
          <w:t>Loop Statement</w:t>
        </w:r>
        <w:r w:rsidR="00145D62" w:rsidRPr="00D20E1F">
          <w:rPr>
            <w:rStyle w:val="-"/>
            <w:noProof/>
            <w:lang w:val="en-US"/>
          </w:rPr>
          <w:t>)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_Toc411441816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10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30"/>
        <w:tabs>
          <w:tab w:val="left" w:pos="2088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17" w:history="1">
        <w:r w:rsidR="00145D62" w:rsidRPr="00D20E1F">
          <w:rPr>
            <w:rStyle w:val="-"/>
            <w:noProof/>
            <w:lang w:val="en-US"/>
          </w:rPr>
          <w:t>2.1.17.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  <w:u w:color="000000"/>
          </w:rPr>
          <w:t>Η</w:t>
        </w:r>
        <w:r w:rsidR="00145D62" w:rsidRPr="00D20E1F">
          <w:rPr>
            <w:rStyle w:val="-"/>
            <w:noProof/>
            <w:spacing w:val="-1"/>
            <w:u w:color="000000"/>
            <w:lang w:val="en-US"/>
          </w:rPr>
          <w:t xml:space="preserve"> </w:t>
        </w:r>
        <w:r w:rsidR="00145D62" w:rsidRPr="00D20E1F">
          <w:rPr>
            <w:rStyle w:val="-"/>
            <w:noProof/>
            <w:spacing w:val="-1"/>
            <w:u w:color="000000"/>
          </w:rPr>
          <w:t>έκφραση</w:t>
        </w:r>
        <w:r w:rsidR="00145D62" w:rsidRPr="00D20E1F">
          <w:rPr>
            <w:rStyle w:val="-"/>
            <w:noProof/>
            <w:spacing w:val="-1"/>
            <w:u w:color="000000"/>
            <w:lang w:val="en-US"/>
          </w:rPr>
          <w:t xml:space="preserve"> Null </w:t>
        </w:r>
        <w:r w:rsidR="00145D62" w:rsidRPr="00D20E1F">
          <w:rPr>
            <w:rStyle w:val="-"/>
            <w:noProof/>
            <w:u w:color="000000"/>
            <w:lang w:val="en-US"/>
          </w:rPr>
          <w:t>(</w:t>
        </w:r>
        <w:r w:rsidR="00145D62" w:rsidRPr="00D20E1F">
          <w:rPr>
            <w:rStyle w:val="-"/>
            <w:i/>
            <w:iCs/>
            <w:noProof/>
            <w:lang w:val="en-US"/>
          </w:rPr>
          <w:t>Null Statement</w:t>
        </w:r>
        <w:r w:rsidR="00145D62" w:rsidRPr="00D20E1F">
          <w:rPr>
            <w:rStyle w:val="-"/>
            <w:noProof/>
            <w:u w:color="000000"/>
            <w:lang w:val="en-US"/>
          </w:rPr>
          <w:t>)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_Toc411441817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11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30"/>
        <w:tabs>
          <w:tab w:val="left" w:pos="2088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18" w:history="1">
        <w:r w:rsidR="00145D62" w:rsidRPr="00D20E1F">
          <w:rPr>
            <w:rStyle w:val="-"/>
            <w:noProof/>
          </w:rPr>
          <w:t>2.1.18.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  <w:u w:color="000000"/>
          </w:rPr>
          <w:t>Διαδικασίες και συναρτήσεις (</w:t>
        </w:r>
        <w:r w:rsidR="00145D62" w:rsidRPr="00D20E1F">
          <w:rPr>
            <w:rStyle w:val="-"/>
            <w:i/>
            <w:iCs/>
            <w:noProof/>
            <w:lang w:val="en-US"/>
          </w:rPr>
          <w:t>Procedures</w:t>
        </w:r>
        <w:r w:rsidR="00145D62" w:rsidRPr="00D20E1F">
          <w:rPr>
            <w:rStyle w:val="-"/>
            <w:i/>
            <w:iCs/>
            <w:noProof/>
          </w:rPr>
          <w:t xml:space="preserve"> &amp; </w:t>
        </w:r>
        <w:r w:rsidR="00145D62" w:rsidRPr="00D20E1F">
          <w:rPr>
            <w:rStyle w:val="-"/>
            <w:i/>
            <w:iCs/>
            <w:noProof/>
            <w:lang w:val="en-US"/>
          </w:rPr>
          <w:t>Functions</w:t>
        </w:r>
        <w:r w:rsidR="00145D62" w:rsidRPr="00D20E1F">
          <w:rPr>
            <w:rStyle w:val="-"/>
            <w:noProof/>
            <w:u w:color="000000"/>
          </w:rPr>
          <w:t>)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_Toc411441818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12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30"/>
        <w:tabs>
          <w:tab w:val="left" w:pos="2088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19" w:history="1">
        <w:r w:rsidR="00145D62" w:rsidRPr="00D20E1F">
          <w:rPr>
            <w:rStyle w:val="-"/>
            <w:noProof/>
            <w:lang w:val="en-US"/>
          </w:rPr>
          <w:t>2.1.19.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  <w:spacing w:val="-1"/>
            <w:u w:color="000000"/>
          </w:rPr>
          <w:t>Πακέτο</w:t>
        </w:r>
        <w:r w:rsidR="00145D62" w:rsidRPr="00D20E1F">
          <w:rPr>
            <w:rStyle w:val="-"/>
            <w:noProof/>
            <w:u w:color="000000"/>
            <w:lang w:val="en-US"/>
          </w:rPr>
          <w:t xml:space="preserve"> </w:t>
        </w:r>
        <w:r w:rsidR="00145D62" w:rsidRPr="00D20E1F">
          <w:rPr>
            <w:rStyle w:val="-"/>
            <w:noProof/>
            <w:spacing w:val="-1"/>
            <w:u w:color="000000"/>
            <w:lang w:val="en-US"/>
          </w:rPr>
          <w:t>(</w:t>
        </w:r>
        <w:r w:rsidR="00145D62" w:rsidRPr="00D20E1F">
          <w:rPr>
            <w:rStyle w:val="-"/>
            <w:i/>
            <w:iCs/>
            <w:noProof/>
            <w:lang w:val="en-US"/>
          </w:rPr>
          <w:t>Package</w:t>
        </w:r>
        <w:r w:rsidR="00145D62" w:rsidRPr="00D20E1F">
          <w:rPr>
            <w:rStyle w:val="-"/>
            <w:noProof/>
            <w:u w:color="000000"/>
            <w:lang w:val="en-US"/>
          </w:rPr>
          <w:t>)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_Toc411441819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12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30"/>
        <w:tabs>
          <w:tab w:val="left" w:pos="2088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20" w:history="1">
        <w:r w:rsidR="00145D62" w:rsidRPr="00D20E1F">
          <w:rPr>
            <w:rStyle w:val="-"/>
            <w:noProof/>
            <w:lang w:val="en-US"/>
          </w:rPr>
          <w:t>2.1.20.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  <w:u w:color="000000"/>
          </w:rPr>
          <w:t>Το</w:t>
        </w:r>
        <w:r w:rsidR="00145D62" w:rsidRPr="00D20E1F">
          <w:rPr>
            <w:rStyle w:val="-"/>
            <w:noProof/>
            <w:spacing w:val="-3"/>
            <w:u w:color="000000"/>
            <w:lang w:val="en-US"/>
          </w:rPr>
          <w:t xml:space="preserve"> </w:t>
        </w:r>
        <w:r w:rsidR="00145D62" w:rsidRPr="00D20E1F">
          <w:rPr>
            <w:rStyle w:val="-"/>
            <w:noProof/>
            <w:spacing w:val="-1"/>
            <w:u w:color="000000"/>
          </w:rPr>
          <w:t>πακέτο</w:t>
        </w:r>
        <w:r w:rsidR="00145D62" w:rsidRPr="00D20E1F">
          <w:rPr>
            <w:rStyle w:val="-"/>
            <w:noProof/>
            <w:spacing w:val="-2"/>
            <w:u w:color="000000"/>
            <w:lang w:val="en-US"/>
          </w:rPr>
          <w:t xml:space="preserve"> </w:t>
        </w:r>
        <w:r w:rsidR="00145D62" w:rsidRPr="00D20E1F">
          <w:rPr>
            <w:rStyle w:val="-"/>
            <w:noProof/>
            <w:spacing w:val="-1"/>
            <w:u w:color="000000"/>
            <w:lang w:val="en-US"/>
          </w:rPr>
          <w:t>Use</w:t>
        </w:r>
        <w:r w:rsidR="00145D62" w:rsidRPr="00D20E1F">
          <w:rPr>
            <w:rStyle w:val="-"/>
            <w:noProof/>
            <w:spacing w:val="-3"/>
            <w:u w:color="000000"/>
            <w:lang w:val="en-US"/>
          </w:rPr>
          <w:t xml:space="preserve"> </w:t>
        </w:r>
        <w:r w:rsidR="00145D62" w:rsidRPr="00D20E1F">
          <w:rPr>
            <w:rStyle w:val="-"/>
            <w:noProof/>
            <w:u w:color="000000"/>
            <w:lang w:val="en-US"/>
          </w:rPr>
          <w:t>(</w:t>
        </w:r>
        <w:r w:rsidR="00145D62" w:rsidRPr="00D20E1F">
          <w:rPr>
            <w:rStyle w:val="-"/>
            <w:i/>
            <w:noProof/>
            <w:u w:color="000000"/>
            <w:lang w:val="en-US"/>
          </w:rPr>
          <w:t>Package</w:t>
        </w:r>
        <w:r w:rsidR="00145D62" w:rsidRPr="00D20E1F">
          <w:rPr>
            <w:rStyle w:val="-"/>
            <w:i/>
            <w:noProof/>
            <w:spacing w:val="-2"/>
            <w:u w:color="000000"/>
            <w:lang w:val="en-US"/>
          </w:rPr>
          <w:t xml:space="preserve"> </w:t>
        </w:r>
        <w:r w:rsidR="00145D62" w:rsidRPr="00D20E1F">
          <w:rPr>
            <w:rStyle w:val="-"/>
            <w:i/>
            <w:noProof/>
            <w:u w:color="000000"/>
            <w:lang w:val="en-US"/>
          </w:rPr>
          <w:t>Us</w:t>
        </w:r>
        <w:r w:rsidR="00145D62" w:rsidRPr="00D20E1F">
          <w:rPr>
            <w:rStyle w:val="-"/>
            <w:i/>
            <w:noProof/>
            <w:spacing w:val="-1"/>
            <w:u w:color="000000"/>
            <w:lang w:val="en-US"/>
          </w:rPr>
          <w:t>e</w:t>
        </w:r>
        <w:r w:rsidR="00145D62" w:rsidRPr="00D20E1F">
          <w:rPr>
            <w:rStyle w:val="-"/>
            <w:noProof/>
            <w:u w:color="000000"/>
            <w:lang w:val="en-US"/>
          </w:rPr>
          <w:t>)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_Toc411441820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13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30"/>
        <w:tabs>
          <w:tab w:val="left" w:pos="2088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21" w:history="1">
        <w:r w:rsidR="00145D62" w:rsidRPr="00D20E1F">
          <w:rPr>
            <w:rStyle w:val="-"/>
            <w:noProof/>
          </w:rPr>
          <w:t>2.1.21.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  <w:spacing w:val="-1"/>
            <w:u w:color="000000"/>
          </w:rPr>
          <w:t>Δηλώσεις</w:t>
        </w:r>
        <w:r w:rsidR="00145D62" w:rsidRPr="00D20E1F">
          <w:rPr>
            <w:rStyle w:val="-"/>
            <w:noProof/>
            <w:u w:color="000000"/>
          </w:rPr>
          <w:t xml:space="preserve"> οντοτήτων</w:t>
        </w:r>
        <w:r w:rsidR="00145D62" w:rsidRPr="00D20E1F">
          <w:rPr>
            <w:rStyle w:val="-"/>
            <w:noProof/>
            <w:spacing w:val="-1"/>
            <w:u w:color="000000"/>
          </w:rPr>
          <w:t xml:space="preserve"> (</w:t>
        </w:r>
        <w:r w:rsidR="00145D62" w:rsidRPr="00D20E1F">
          <w:rPr>
            <w:rStyle w:val="-"/>
            <w:i/>
            <w:iCs/>
            <w:noProof/>
            <w:lang w:val="en-US"/>
          </w:rPr>
          <w:t>Entity Declarations</w:t>
        </w:r>
        <w:r w:rsidR="00145D62" w:rsidRPr="00D20E1F">
          <w:rPr>
            <w:rStyle w:val="-"/>
            <w:noProof/>
            <w:u w:color="000000"/>
          </w:rPr>
          <w:t>)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_Toc411441821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14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30"/>
        <w:tabs>
          <w:tab w:val="left" w:pos="2088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22" w:history="1">
        <w:r w:rsidR="00145D62" w:rsidRPr="00D20E1F">
          <w:rPr>
            <w:rStyle w:val="-"/>
            <w:noProof/>
          </w:rPr>
          <w:t>2.1.22.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  <w:u w:color="000000"/>
          </w:rPr>
          <w:t>Δηλώσεις αρχιτεκτονικής</w:t>
        </w:r>
        <w:r w:rsidR="00145D62" w:rsidRPr="00D20E1F">
          <w:rPr>
            <w:rStyle w:val="-"/>
            <w:noProof/>
            <w:spacing w:val="1"/>
            <w:u w:color="000000"/>
          </w:rPr>
          <w:t xml:space="preserve"> </w:t>
        </w:r>
        <w:r w:rsidR="00145D62" w:rsidRPr="00D20E1F">
          <w:rPr>
            <w:rStyle w:val="-"/>
            <w:noProof/>
            <w:u w:color="000000"/>
          </w:rPr>
          <w:t>(</w:t>
        </w:r>
        <w:r w:rsidR="00145D62" w:rsidRPr="00D20E1F">
          <w:rPr>
            <w:rStyle w:val="-"/>
            <w:i/>
            <w:iCs/>
            <w:noProof/>
            <w:lang w:val="en-US"/>
          </w:rPr>
          <w:t>Architecture Declarations</w:t>
        </w:r>
        <w:r w:rsidR="00145D62" w:rsidRPr="00D20E1F">
          <w:rPr>
            <w:rStyle w:val="-"/>
            <w:noProof/>
            <w:u w:color="000000"/>
          </w:rPr>
          <w:t>)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_Toc411441822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14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30"/>
        <w:tabs>
          <w:tab w:val="left" w:pos="2088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23" w:history="1">
        <w:r w:rsidR="00145D62" w:rsidRPr="00D20E1F">
          <w:rPr>
            <w:rStyle w:val="-"/>
            <w:noProof/>
          </w:rPr>
          <w:t>2.1.23.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  <w:spacing w:val="-1"/>
            <w:u w:color="000000"/>
          </w:rPr>
          <w:t>Δηλώσεις</w:t>
        </w:r>
        <w:r w:rsidR="00145D62" w:rsidRPr="00D20E1F">
          <w:rPr>
            <w:rStyle w:val="-"/>
            <w:noProof/>
            <w:spacing w:val="-3"/>
            <w:u w:color="000000"/>
          </w:rPr>
          <w:t xml:space="preserve"> </w:t>
        </w:r>
        <w:r w:rsidR="00145D62" w:rsidRPr="00D20E1F">
          <w:rPr>
            <w:rStyle w:val="-"/>
            <w:noProof/>
            <w:u w:color="000000"/>
          </w:rPr>
          <w:t>σ</w:t>
        </w:r>
        <w:r w:rsidR="00145D62" w:rsidRPr="00D20E1F">
          <w:rPr>
            <w:rStyle w:val="-"/>
            <w:noProof/>
            <w:spacing w:val="-1"/>
            <w:u w:color="000000"/>
          </w:rPr>
          <w:t>η</w:t>
        </w:r>
        <w:r w:rsidR="00145D62" w:rsidRPr="00D20E1F">
          <w:rPr>
            <w:rStyle w:val="-"/>
            <w:noProof/>
            <w:spacing w:val="-2"/>
            <w:u w:color="000000"/>
          </w:rPr>
          <w:t>μ</w:t>
        </w:r>
        <w:r w:rsidR="00145D62" w:rsidRPr="00D20E1F">
          <w:rPr>
            <w:rStyle w:val="-"/>
            <w:noProof/>
            <w:u w:color="000000"/>
          </w:rPr>
          <w:t>άτων</w:t>
        </w:r>
        <w:r w:rsidR="00145D62" w:rsidRPr="00D20E1F">
          <w:rPr>
            <w:rStyle w:val="-"/>
            <w:noProof/>
            <w:spacing w:val="-4"/>
            <w:u w:color="000000"/>
          </w:rPr>
          <w:t xml:space="preserve"> </w:t>
        </w:r>
        <w:r w:rsidR="00145D62" w:rsidRPr="00D20E1F">
          <w:rPr>
            <w:rStyle w:val="-"/>
            <w:noProof/>
            <w:spacing w:val="-1"/>
            <w:u w:color="000000"/>
          </w:rPr>
          <w:t>(</w:t>
        </w:r>
        <w:r w:rsidR="00145D62" w:rsidRPr="00D20E1F">
          <w:rPr>
            <w:rStyle w:val="-"/>
            <w:i/>
            <w:iCs/>
            <w:noProof/>
            <w:lang w:val="en-US"/>
          </w:rPr>
          <w:t>Signal Declarations</w:t>
        </w:r>
        <w:r w:rsidR="00145D62" w:rsidRPr="00D20E1F">
          <w:rPr>
            <w:rStyle w:val="-"/>
            <w:noProof/>
            <w:u w:color="000000"/>
          </w:rPr>
          <w:t>)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_Toc411441823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15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30"/>
        <w:tabs>
          <w:tab w:val="left" w:pos="2088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24" w:history="1">
        <w:r w:rsidR="00145D62" w:rsidRPr="00D20E1F">
          <w:rPr>
            <w:rStyle w:val="-"/>
            <w:noProof/>
            <w:lang w:val="en-US"/>
          </w:rPr>
          <w:t>2.1.24.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  <w:u w:color="000000"/>
          </w:rPr>
          <w:t>Μπλοκ</w:t>
        </w:r>
        <w:r w:rsidR="00145D62" w:rsidRPr="00D20E1F">
          <w:rPr>
            <w:rStyle w:val="-"/>
            <w:noProof/>
            <w:spacing w:val="-2"/>
            <w:u w:color="000000"/>
            <w:lang w:val="en-US"/>
          </w:rPr>
          <w:t xml:space="preserve"> </w:t>
        </w:r>
        <w:r w:rsidR="00145D62" w:rsidRPr="00D20E1F">
          <w:rPr>
            <w:rStyle w:val="-"/>
            <w:noProof/>
            <w:spacing w:val="-1"/>
            <w:u w:color="000000"/>
            <w:lang w:val="en-US"/>
          </w:rPr>
          <w:t>(</w:t>
        </w:r>
        <w:r w:rsidR="00145D62" w:rsidRPr="00D20E1F">
          <w:rPr>
            <w:rStyle w:val="-"/>
            <w:i/>
            <w:iCs/>
            <w:noProof/>
            <w:lang w:val="en-US"/>
          </w:rPr>
          <w:t>Blocks</w:t>
        </w:r>
        <w:r w:rsidR="00145D62" w:rsidRPr="00D20E1F">
          <w:rPr>
            <w:rStyle w:val="-"/>
            <w:noProof/>
            <w:u w:color="000000"/>
            <w:lang w:val="en-US"/>
          </w:rPr>
          <w:t>)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_Toc411441824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15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30"/>
        <w:tabs>
          <w:tab w:val="left" w:pos="2088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25" w:history="1">
        <w:r w:rsidR="00145D62" w:rsidRPr="00D20E1F">
          <w:rPr>
            <w:rStyle w:val="-"/>
            <w:noProof/>
          </w:rPr>
          <w:t>2.1.25.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  <w:u w:color="000000"/>
          </w:rPr>
          <w:t>Δηλώσεις στοιχείων-συνιστωσών (</w:t>
        </w:r>
        <w:r w:rsidR="00145D62" w:rsidRPr="00D20E1F">
          <w:rPr>
            <w:rStyle w:val="-"/>
            <w:i/>
            <w:iCs/>
            <w:noProof/>
            <w:lang w:val="en-US"/>
          </w:rPr>
          <w:t>Component</w:t>
        </w:r>
        <w:r w:rsidR="00145D62" w:rsidRPr="00D20E1F">
          <w:rPr>
            <w:rStyle w:val="-"/>
            <w:i/>
            <w:iCs/>
            <w:noProof/>
          </w:rPr>
          <w:t xml:space="preserve"> </w:t>
        </w:r>
        <w:r w:rsidR="00145D62" w:rsidRPr="00D20E1F">
          <w:rPr>
            <w:rStyle w:val="-"/>
            <w:i/>
            <w:iCs/>
            <w:noProof/>
            <w:lang w:val="en-US"/>
          </w:rPr>
          <w:t>Declarations</w:t>
        </w:r>
        <w:r w:rsidR="00145D62" w:rsidRPr="00D20E1F">
          <w:rPr>
            <w:rStyle w:val="-"/>
            <w:noProof/>
            <w:u w:color="000000"/>
          </w:rPr>
          <w:t>)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_Toc411441825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16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30"/>
        <w:tabs>
          <w:tab w:val="left" w:pos="2088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26" w:history="1">
        <w:r w:rsidR="00145D62" w:rsidRPr="00D20E1F">
          <w:rPr>
            <w:rStyle w:val="-"/>
            <w:noProof/>
            <w:lang w:val="en-US"/>
          </w:rPr>
          <w:t>2.1.26.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  <w:u w:color="000000"/>
          </w:rPr>
          <w:t>Διεργασίες</w:t>
        </w:r>
        <w:r w:rsidR="00145D62" w:rsidRPr="00D20E1F">
          <w:rPr>
            <w:rStyle w:val="-"/>
            <w:noProof/>
            <w:u w:color="000000"/>
            <w:lang w:val="en-US"/>
          </w:rPr>
          <w:t xml:space="preserve"> </w:t>
        </w:r>
        <w:r w:rsidR="00145D62" w:rsidRPr="00D20E1F">
          <w:rPr>
            <w:rStyle w:val="-"/>
            <w:noProof/>
            <w:u w:color="000000"/>
          </w:rPr>
          <w:t>και</w:t>
        </w:r>
        <w:r w:rsidR="00145D62" w:rsidRPr="00D20E1F">
          <w:rPr>
            <w:rStyle w:val="-"/>
            <w:noProof/>
            <w:u w:color="000000"/>
            <w:lang w:val="en-US"/>
          </w:rPr>
          <w:t xml:space="preserve"> </w:t>
        </w:r>
        <w:r w:rsidR="00145D62" w:rsidRPr="00D20E1F">
          <w:rPr>
            <w:rStyle w:val="-"/>
            <w:noProof/>
            <w:u w:color="000000"/>
          </w:rPr>
          <w:t>η</w:t>
        </w:r>
        <w:r w:rsidR="00145D62" w:rsidRPr="00D20E1F">
          <w:rPr>
            <w:rStyle w:val="-"/>
            <w:noProof/>
            <w:spacing w:val="-3"/>
            <w:u w:color="000000"/>
            <w:lang w:val="en-US"/>
          </w:rPr>
          <w:t xml:space="preserve"> </w:t>
        </w:r>
        <w:r w:rsidR="00145D62" w:rsidRPr="00D20E1F">
          <w:rPr>
            <w:rStyle w:val="-"/>
            <w:noProof/>
            <w:u w:color="000000"/>
          </w:rPr>
          <w:t>έκφραση</w:t>
        </w:r>
        <w:r w:rsidR="00145D62" w:rsidRPr="00D20E1F">
          <w:rPr>
            <w:rStyle w:val="-"/>
            <w:noProof/>
            <w:u w:color="000000"/>
            <w:lang w:val="en-US"/>
          </w:rPr>
          <w:t xml:space="preserve"> Wait (</w:t>
        </w:r>
        <w:r w:rsidR="00145D62" w:rsidRPr="00D20E1F">
          <w:rPr>
            <w:rStyle w:val="-"/>
            <w:i/>
            <w:iCs/>
            <w:noProof/>
            <w:lang w:val="en-US"/>
          </w:rPr>
          <w:t>Processes &amp; Wait Statement</w:t>
        </w:r>
        <w:r w:rsidR="00145D62" w:rsidRPr="00D20E1F">
          <w:rPr>
            <w:rStyle w:val="-"/>
            <w:noProof/>
            <w:u w:color="000000"/>
            <w:lang w:val="en-US"/>
          </w:rPr>
          <w:t>)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_Toc411441826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16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10"/>
        <w:tabs>
          <w:tab w:val="left" w:pos="480"/>
          <w:tab w:val="right" w:leader="dot" w:pos="9010"/>
        </w:tabs>
        <w:rPr>
          <w:rFonts w:eastAsiaTheme="minorEastAsia"/>
          <w:noProof/>
          <w:sz w:val="22"/>
          <w:lang w:eastAsia="el-GR"/>
        </w:rPr>
      </w:pPr>
      <w:hyperlink w:anchor="_Toc411441827" w:history="1">
        <w:r w:rsidR="00145D62" w:rsidRPr="00D20E1F">
          <w:rPr>
            <w:rStyle w:val="-"/>
            <w:noProof/>
          </w:rPr>
          <w:t>3.</w:t>
        </w:r>
        <w:r w:rsidR="00145D62">
          <w:rPr>
            <w:rFonts w:eastAsiaTheme="minorEastAsia"/>
            <w:noProof/>
            <w:sz w:val="22"/>
            <w:lang w:eastAsia="el-GR"/>
          </w:rPr>
          <w:tab/>
        </w:r>
        <w:r w:rsidR="00145D62" w:rsidRPr="00D20E1F">
          <w:rPr>
            <w:rStyle w:val="-"/>
            <w:noProof/>
          </w:rPr>
          <w:t>Ασκήσεις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_Toc411441827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16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20"/>
        <w:tabs>
          <w:tab w:val="left" w:pos="1760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28" w:history="1">
        <w:r w:rsidR="00145D62" w:rsidRPr="00D20E1F">
          <w:rPr>
            <w:rStyle w:val="-"/>
            <w:noProof/>
          </w:rPr>
          <w:t>3.1.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</w:rPr>
          <w:t>Άσκηση 1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_Toc411441828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17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20"/>
        <w:tabs>
          <w:tab w:val="left" w:pos="1760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29" w:history="1">
        <w:r w:rsidR="00145D62" w:rsidRPr="00D20E1F">
          <w:rPr>
            <w:rStyle w:val="-"/>
            <w:noProof/>
          </w:rPr>
          <w:t>3.2.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</w:rPr>
          <w:t>Άσκηση</w:t>
        </w:r>
        <w:r w:rsidR="00145D62" w:rsidRPr="00D20E1F">
          <w:rPr>
            <w:rStyle w:val="-"/>
            <w:noProof/>
            <w:spacing w:val="1"/>
          </w:rPr>
          <w:t xml:space="preserve"> </w:t>
        </w:r>
        <w:r w:rsidR="00145D62" w:rsidRPr="00D20E1F">
          <w:rPr>
            <w:rStyle w:val="-"/>
            <w:noProof/>
          </w:rPr>
          <w:t>2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_Toc411441829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17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20"/>
        <w:tabs>
          <w:tab w:val="left" w:pos="1760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30" w:history="1">
        <w:r w:rsidR="00145D62" w:rsidRPr="00D20E1F">
          <w:rPr>
            <w:rStyle w:val="-"/>
            <w:noProof/>
          </w:rPr>
          <w:t>3.3.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  <w:spacing w:val="1"/>
          </w:rPr>
          <w:t xml:space="preserve">Άσκηση </w:t>
        </w:r>
        <w:r w:rsidR="00145D62" w:rsidRPr="00D20E1F">
          <w:rPr>
            <w:rStyle w:val="-"/>
            <w:noProof/>
          </w:rPr>
          <w:t>3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_Toc411441830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18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20"/>
        <w:tabs>
          <w:tab w:val="left" w:pos="1760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31" w:history="1">
        <w:r w:rsidR="00145D62" w:rsidRPr="00D20E1F">
          <w:rPr>
            <w:rStyle w:val="-"/>
            <w:noProof/>
          </w:rPr>
          <w:t>3.4.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</w:rPr>
          <w:t>Άσκηση</w:t>
        </w:r>
        <w:r w:rsidR="00145D62" w:rsidRPr="00D20E1F">
          <w:rPr>
            <w:rStyle w:val="-"/>
            <w:noProof/>
            <w:spacing w:val="1"/>
          </w:rPr>
          <w:t xml:space="preserve"> </w:t>
        </w:r>
        <w:r w:rsidR="00145D62" w:rsidRPr="00D20E1F">
          <w:rPr>
            <w:rStyle w:val="-"/>
            <w:noProof/>
          </w:rPr>
          <w:t>4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_Toc411441831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19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20"/>
        <w:tabs>
          <w:tab w:val="left" w:pos="1760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32" w:history="1">
        <w:r w:rsidR="00145D62" w:rsidRPr="00D20E1F">
          <w:rPr>
            <w:rStyle w:val="-"/>
            <w:noProof/>
          </w:rPr>
          <w:t>3.5.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</w:rPr>
          <w:t>Άσκηση</w:t>
        </w:r>
        <w:r w:rsidR="00145D62" w:rsidRPr="00D20E1F">
          <w:rPr>
            <w:rStyle w:val="-"/>
            <w:noProof/>
            <w:spacing w:val="1"/>
          </w:rPr>
          <w:t xml:space="preserve"> </w:t>
        </w:r>
        <w:r w:rsidR="00145D62" w:rsidRPr="00D20E1F">
          <w:rPr>
            <w:rStyle w:val="-"/>
            <w:noProof/>
          </w:rPr>
          <w:t>5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_Toc411441832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20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20"/>
        <w:tabs>
          <w:tab w:val="left" w:pos="1760"/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33" w:history="1">
        <w:r w:rsidR="00145D62" w:rsidRPr="00D20E1F">
          <w:rPr>
            <w:rStyle w:val="-"/>
            <w:noProof/>
          </w:rPr>
          <w:t>3.6.</w:t>
        </w:r>
        <w:r w:rsidR="00145D62">
          <w:rPr>
            <w:rFonts w:eastAsiaTheme="minorEastAsia" w:cstheme="minorBidi"/>
            <w:noProof/>
            <w:sz w:val="22"/>
            <w:szCs w:val="22"/>
          </w:rPr>
          <w:tab/>
        </w:r>
        <w:r w:rsidR="00145D62" w:rsidRPr="00D20E1F">
          <w:rPr>
            <w:rStyle w:val="-"/>
            <w:noProof/>
          </w:rPr>
          <w:t>Άσκηση</w:t>
        </w:r>
        <w:r w:rsidR="00145D62" w:rsidRPr="00D20E1F">
          <w:rPr>
            <w:rStyle w:val="-"/>
            <w:noProof/>
            <w:spacing w:val="1"/>
          </w:rPr>
          <w:t xml:space="preserve"> </w:t>
        </w:r>
        <w:r w:rsidR="00145D62" w:rsidRPr="00D20E1F">
          <w:rPr>
            <w:rStyle w:val="-"/>
            <w:noProof/>
          </w:rPr>
          <w:t>6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_Toc411441833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21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10"/>
        <w:tabs>
          <w:tab w:val="right" w:leader="dot" w:pos="9010"/>
        </w:tabs>
        <w:rPr>
          <w:rFonts w:eastAsiaTheme="minorEastAsia"/>
          <w:noProof/>
          <w:sz w:val="22"/>
          <w:lang w:eastAsia="el-GR"/>
        </w:rPr>
      </w:pPr>
      <w:hyperlink w:anchor="_Toc411441834" w:history="1">
        <w:r w:rsidR="00145D62" w:rsidRPr="00D20E1F">
          <w:rPr>
            <w:rStyle w:val="-"/>
            <w:noProof/>
            <w:lang w:eastAsia="el-GR"/>
          </w:rPr>
          <w:t>Σημειώματα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_Toc411441834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22</w:t>
        </w:r>
        <w:r w:rsidR="00145D62">
          <w:rPr>
            <w:noProof/>
            <w:webHidden/>
          </w:rPr>
          <w:fldChar w:fldCharType="end"/>
        </w:r>
      </w:hyperlink>
    </w:p>
    <w:p w:rsidR="00C339C0" w:rsidRPr="00006EF1" w:rsidRDefault="00C339C0" w:rsidP="00692B9F">
      <w:pPr>
        <w:ind w:left="0"/>
        <w:rPr>
          <w:rFonts w:eastAsia="Calibri" w:cs="Arial"/>
        </w:rPr>
      </w:pPr>
      <w:r w:rsidRPr="00B43E97">
        <w:rPr>
          <w:rFonts w:eastAsia="Calibri" w:cs="Arial"/>
        </w:rPr>
        <w:fldChar w:fldCharType="end"/>
      </w:r>
      <w:bookmarkStart w:id="15" w:name="_Σχήματα."/>
      <w:bookmarkEnd w:id="15"/>
    </w:p>
    <w:p w:rsidR="00C339C0" w:rsidRPr="0070010D" w:rsidRDefault="00C339C0" w:rsidP="00CA234C">
      <w:pPr>
        <w:spacing w:after="240"/>
        <w:ind w:left="288"/>
        <w:rPr>
          <w:sz w:val="32"/>
        </w:rPr>
      </w:pPr>
      <w:bookmarkStart w:id="16" w:name="_Πίνακες."/>
      <w:bookmarkEnd w:id="16"/>
      <w:r w:rsidRPr="00C339C0">
        <w:rPr>
          <w:rStyle w:val="a9"/>
          <w:sz w:val="32"/>
        </w:rPr>
        <w:t>Πίνακες</w:t>
      </w:r>
    </w:p>
    <w:p w:rsidR="00145D62" w:rsidRDefault="00C339C0">
      <w:pPr>
        <w:pStyle w:val="ae"/>
        <w:tabs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r>
        <w:rPr>
          <w:rFonts w:eastAsia="Calibri" w:cs="Arial"/>
          <w:lang w:val="en-US"/>
        </w:rPr>
        <w:fldChar w:fldCharType="begin"/>
      </w:r>
      <w:r>
        <w:rPr>
          <w:rFonts w:eastAsia="Calibri" w:cs="Arial"/>
          <w:lang w:val="en-US"/>
        </w:rPr>
        <w:instrText xml:space="preserve"> TOC \h \z \c "Πίνακας" </w:instrText>
      </w:r>
      <w:r>
        <w:rPr>
          <w:rFonts w:eastAsia="Calibri" w:cs="Arial"/>
          <w:lang w:val="en-US"/>
        </w:rPr>
        <w:fldChar w:fldCharType="separate"/>
      </w:r>
      <w:hyperlink w:anchor="_Toc411441835" w:history="1">
        <w:r w:rsidR="00145D62" w:rsidRPr="003A4C1A">
          <w:rPr>
            <w:rStyle w:val="-"/>
            <w:i/>
            <w:iCs/>
            <w:noProof/>
          </w:rPr>
          <w:t>Πίνακας 1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_Toc411441835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9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ae"/>
        <w:tabs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36" w:history="1">
        <w:r w:rsidR="00145D62" w:rsidRPr="003A4C1A">
          <w:rPr>
            <w:rStyle w:val="-"/>
            <w:i/>
            <w:iCs/>
            <w:noProof/>
          </w:rPr>
          <w:t>Πίνακας 2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_Toc411441836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17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ae"/>
        <w:tabs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37" w:history="1">
        <w:r w:rsidR="00145D62" w:rsidRPr="003A4C1A">
          <w:rPr>
            <w:rStyle w:val="-"/>
            <w:i/>
            <w:iCs/>
            <w:noProof/>
          </w:rPr>
          <w:t>Πίνακας 3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_Toc411441837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18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ae"/>
        <w:tabs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38" w:history="1">
        <w:r w:rsidR="00145D62" w:rsidRPr="003A4C1A">
          <w:rPr>
            <w:rStyle w:val="-"/>
            <w:i/>
            <w:iCs/>
            <w:noProof/>
          </w:rPr>
          <w:t>Πίνακας 4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_Toc411441838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20</w:t>
        </w:r>
        <w:r w:rsidR="00145D62">
          <w:rPr>
            <w:noProof/>
            <w:webHidden/>
          </w:rPr>
          <w:fldChar w:fldCharType="end"/>
        </w:r>
      </w:hyperlink>
    </w:p>
    <w:p w:rsidR="00797F09" w:rsidRDefault="00C339C0" w:rsidP="00CA234C">
      <w:pPr>
        <w:ind w:left="288"/>
      </w:pPr>
      <w:r>
        <w:rPr>
          <w:lang w:val="en-US"/>
        </w:rPr>
        <w:fldChar w:fldCharType="end"/>
      </w:r>
    </w:p>
    <w:p w:rsidR="00C339C0" w:rsidRPr="00C339C0" w:rsidRDefault="00C339C0" w:rsidP="00CA234C">
      <w:pPr>
        <w:ind w:left="288"/>
      </w:pPr>
      <w:r w:rsidRPr="00C339C0">
        <w:rPr>
          <w:rStyle w:val="a9"/>
          <w:sz w:val="32"/>
        </w:rPr>
        <w:t>Εικόνες</w:t>
      </w:r>
    </w:p>
    <w:p w:rsidR="00145D62" w:rsidRDefault="00C339C0">
      <w:pPr>
        <w:pStyle w:val="ae"/>
        <w:tabs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r>
        <w:rPr>
          <w:rFonts w:eastAsia="Calibri" w:cs="Arial"/>
        </w:rPr>
        <w:fldChar w:fldCharType="begin"/>
      </w:r>
      <w:r>
        <w:rPr>
          <w:rFonts w:eastAsia="Calibri" w:cs="Arial"/>
        </w:rPr>
        <w:instrText xml:space="preserve"> TOC \h \z \c "Εικόνα" </w:instrText>
      </w:r>
      <w:r>
        <w:rPr>
          <w:rFonts w:eastAsia="Calibri" w:cs="Arial"/>
        </w:rPr>
        <w:fldChar w:fldCharType="separate"/>
      </w:r>
      <w:hyperlink w:anchor="_Toc411441839" w:history="1">
        <w:r w:rsidR="00145D62" w:rsidRPr="00BD00D7">
          <w:rPr>
            <w:rStyle w:val="-"/>
            <w:i/>
            <w:iCs/>
            <w:noProof/>
          </w:rPr>
          <w:t>Εικόνα 1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_Toc411441839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17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ae"/>
        <w:tabs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40" w:history="1">
        <w:r w:rsidR="00145D62" w:rsidRPr="00BD00D7">
          <w:rPr>
            <w:rStyle w:val="-"/>
            <w:i/>
            <w:iCs/>
            <w:noProof/>
          </w:rPr>
          <w:t>Εικόνα 2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_Toc411441840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18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ae"/>
        <w:tabs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41" w:history="1">
        <w:r w:rsidR="00145D62" w:rsidRPr="00BD00D7">
          <w:rPr>
            <w:rStyle w:val="-"/>
            <w:i/>
            <w:iCs/>
            <w:noProof/>
          </w:rPr>
          <w:t>Εικόνα 3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_Toc411441841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19</w:t>
        </w:r>
        <w:r w:rsidR="00145D62">
          <w:rPr>
            <w:noProof/>
            <w:webHidden/>
          </w:rPr>
          <w:fldChar w:fldCharType="end"/>
        </w:r>
      </w:hyperlink>
    </w:p>
    <w:p w:rsidR="00145D62" w:rsidRDefault="00FD6E87">
      <w:pPr>
        <w:pStyle w:val="ae"/>
        <w:tabs>
          <w:tab w:val="right" w:leader="dot" w:pos="9010"/>
        </w:tabs>
        <w:rPr>
          <w:rFonts w:eastAsiaTheme="minorEastAsia" w:cstheme="minorBidi"/>
          <w:noProof/>
          <w:sz w:val="22"/>
          <w:szCs w:val="22"/>
        </w:rPr>
      </w:pPr>
      <w:hyperlink w:anchor="_Toc411441842" w:history="1">
        <w:r w:rsidR="00145D62" w:rsidRPr="00BD00D7">
          <w:rPr>
            <w:rStyle w:val="-"/>
            <w:i/>
            <w:iCs/>
            <w:noProof/>
          </w:rPr>
          <w:t>Εικόνα 4</w:t>
        </w:r>
        <w:r w:rsidR="00145D62">
          <w:rPr>
            <w:noProof/>
            <w:webHidden/>
          </w:rPr>
          <w:tab/>
        </w:r>
        <w:r w:rsidR="00145D62">
          <w:rPr>
            <w:noProof/>
            <w:webHidden/>
          </w:rPr>
          <w:fldChar w:fldCharType="begin"/>
        </w:r>
        <w:r w:rsidR="00145D62">
          <w:rPr>
            <w:noProof/>
            <w:webHidden/>
          </w:rPr>
          <w:instrText xml:space="preserve"> PAGEREF _Toc411441842 \h </w:instrText>
        </w:r>
        <w:r w:rsidR="00145D62">
          <w:rPr>
            <w:noProof/>
            <w:webHidden/>
          </w:rPr>
        </w:r>
        <w:r w:rsidR="00145D62">
          <w:rPr>
            <w:noProof/>
            <w:webHidden/>
          </w:rPr>
          <w:fldChar w:fldCharType="separate"/>
        </w:r>
        <w:r w:rsidR="00145D62">
          <w:rPr>
            <w:noProof/>
            <w:webHidden/>
          </w:rPr>
          <w:t>20</w:t>
        </w:r>
        <w:r w:rsidR="00145D62">
          <w:rPr>
            <w:noProof/>
            <w:webHidden/>
          </w:rPr>
          <w:fldChar w:fldCharType="end"/>
        </w:r>
      </w:hyperlink>
    </w:p>
    <w:p w:rsidR="00C339C0" w:rsidRPr="00C339C0" w:rsidRDefault="00C339C0" w:rsidP="00CA234C">
      <w:pPr>
        <w:ind w:left="288"/>
        <w:rPr>
          <w:rFonts w:eastAsia="Calibri" w:cs="Arial"/>
        </w:rPr>
      </w:pPr>
      <w:r>
        <w:rPr>
          <w:rFonts w:eastAsia="Calibri" w:cs="Arial"/>
        </w:rPr>
        <w:fldChar w:fldCharType="end"/>
      </w:r>
    </w:p>
    <w:p w:rsidR="00C339C0" w:rsidRPr="00797F09" w:rsidRDefault="00C339C0" w:rsidP="00797F09">
      <w:pPr>
        <w:ind w:left="0"/>
        <w:rPr>
          <w:rFonts w:eastAsia="Calibri"/>
        </w:rPr>
      </w:pPr>
      <w:r>
        <w:rPr>
          <w:rFonts w:eastAsia="Calibri"/>
          <w:lang w:val="en-US"/>
        </w:rPr>
        <w:br w:type="page"/>
      </w:r>
    </w:p>
    <w:p w:rsidR="001D42FD" w:rsidRPr="0089796B" w:rsidRDefault="00E75466" w:rsidP="0024144D">
      <w:pPr>
        <w:pStyle w:val="1"/>
        <w:numPr>
          <w:ilvl w:val="0"/>
          <w:numId w:val="3"/>
        </w:numPr>
        <w:ind w:left="432" w:hanging="432"/>
      </w:pPr>
      <w:bookmarkStart w:id="17" w:name="_Toc411441798"/>
      <w:r w:rsidRPr="00C07B09">
        <w:lastRenderedPageBreak/>
        <w:t>Εισαγωγή</w:t>
      </w:r>
      <w:bookmarkEnd w:id="17"/>
    </w:p>
    <w:p w:rsidR="001D42FD" w:rsidRPr="00E75466" w:rsidRDefault="001B01C8" w:rsidP="001B01C8">
      <w:r w:rsidRPr="00B8228F">
        <w:t>Σ</w:t>
      </w:r>
      <w:r w:rsidR="0089796B" w:rsidRPr="00B8228F">
        <w:t xml:space="preserve">ε αυτή τη ενότητα, </w:t>
      </w:r>
      <w:r w:rsidR="00E75466" w:rsidRPr="00B8228F">
        <w:t xml:space="preserve">γίνεται μία συνοπτική παρουσίαση των δυνατοτήτων </w:t>
      </w:r>
      <w:r w:rsidR="0089796B" w:rsidRPr="00B8228F">
        <w:t xml:space="preserve">της </w:t>
      </w:r>
      <w:r w:rsidR="00E75466" w:rsidRPr="00B8228F">
        <w:t>γλώσσας, έτσι ώστε να εξοικειωθούμε με τη γλώσσα</w:t>
      </w:r>
      <w:r w:rsidR="00E75466" w:rsidRPr="00E75466">
        <w:rPr>
          <w:spacing w:val="8"/>
        </w:rPr>
        <w:t xml:space="preserve"> </w:t>
      </w:r>
      <w:r w:rsidR="00E75466" w:rsidRPr="0089796B">
        <w:rPr>
          <w:lang w:val="en-US"/>
        </w:rPr>
        <w:t>VHDL</w:t>
      </w:r>
      <w:r w:rsidR="00E75466" w:rsidRPr="00B8228F">
        <w:t xml:space="preserve"> (χωρίς να δίνεται ιδιαίτερη βαρύτητα στην εκμάθηση της, αλλά περισσότερο ως εργαλείο για την κατανόηση της αρχιτεκτονικής των υπολογιστικών συστημάτων)</w:t>
      </w:r>
      <w:r w:rsidR="0089796B" w:rsidRPr="00B8228F">
        <w:t>,</w:t>
      </w:r>
      <w:r w:rsidR="00E75466" w:rsidRPr="00B8228F">
        <w:t xml:space="preserve"> ενώ στη συνέχεια, </w:t>
      </w:r>
      <w:r w:rsidR="0089796B" w:rsidRPr="00B8228F">
        <w:t xml:space="preserve">στις ενότητες </w:t>
      </w:r>
      <w:r w:rsidR="00E75466" w:rsidRPr="00B8228F">
        <w:t>που ακολουθούν</w:t>
      </w:r>
      <w:r w:rsidR="0089796B" w:rsidRPr="00B8228F">
        <w:t>,</w:t>
      </w:r>
      <w:r w:rsidR="00E75466" w:rsidRPr="00B8228F">
        <w:t xml:space="preserve"> αναλύονται περισσότερες εφαρμογές.</w:t>
      </w:r>
    </w:p>
    <w:p w:rsidR="001D42FD" w:rsidRPr="00C07B09" w:rsidRDefault="00E75466" w:rsidP="0024144D">
      <w:pPr>
        <w:pStyle w:val="1"/>
        <w:numPr>
          <w:ilvl w:val="0"/>
          <w:numId w:val="3"/>
        </w:numPr>
        <w:ind w:left="432" w:hanging="432"/>
      </w:pPr>
      <w:bookmarkStart w:id="18" w:name="_Toc411441799"/>
      <w:r w:rsidRPr="00C07B09">
        <w:t>Η</w:t>
      </w:r>
      <w:r w:rsidR="00C07B09" w:rsidRPr="00C07B09">
        <w:t xml:space="preserve"> </w:t>
      </w:r>
      <w:r w:rsidRPr="00C07B09">
        <w:t>γλώ</w:t>
      </w:r>
      <w:r w:rsidR="00C07B09" w:rsidRPr="00C07B09">
        <w:t xml:space="preserve">σσα </w:t>
      </w:r>
      <w:r w:rsidRPr="00C07B09">
        <w:t>VHDL</w:t>
      </w:r>
      <w:bookmarkEnd w:id="18"/>
    </w:p>
    <w:p w:rsidR="001D42FD" w:rsidRPr="00C07B09" w:rsidRDefault="00E75466" w:rsidP="001B01C8">
      <w:pPr>
        <w:rPr>
          <w:rFonts w:cs="Times New Roman"/>
        </w:rPr>
      </w:pPr>
      <w:r w:rsidRPr="00B8228F">
        <w:t>Η γλώσσα</w:t>
      </w:r>
      <w:r w:rsidRPr="00E75466">
        <w:rPr>
          <w:spacing w:val="51"/>
        </w:rPr>
        <w:t xml:space="preserve"> </w:t>
      </w:r>
      <w:r w:rsidRPr="003D668B">
        <w:rPr>
          <w:rStyle w:val="a9"/>
          <w:lang w:val="en-US"/>
        </w:rPr>
        <w:t>VHDL</w:t>
      </w:r>
      <w:r w:rsidRPr="00F76176">
        <w:rPr>
          <w:rFonts w:eastAsia="Times New Roman" w:cs="Times New Roman"/>
          <w:b/>
          <w:bCs/>
          <w:spacing w:val="50"/>
        </w:rPr>
        <w:t xml:space="preserve"> </w:t>
      </w:r>
      <w:r w:rsidRPr="00F76176">
        <w:rPr>
          <w:rFonts w:eastAsia="Times New Roman" w:cs="Times New Roman"/>
          <w:spacing w:val="-1"/>
        </w:rPr>
        <w:t>(</w:t>
      </w:r>
      <w:r w:rsidRPr="003D668B">
        <w:rPr>
          <w:rStyle w:val="a9"/>
          <w:lang w:val="en-US"/>
        </w:rPr>
        <w:t>V</w:t>
      </w:r>
      <w:r w:rsidRPr="003D668B">
        <w:rPr>
          <w:rFonts w:eastAsia="Times New Roman" w:cs="Times New Roman"/>
          <w:lang w:val="en-US"/>
        </w:rPr>
        <w:t>HSIC</w:t>
      </w:r>
      <w:r w:rsidRPr="00F76176">
        <w:rPr>
          <w:rFonts w:eastAsia="Times New Roman" w:cs="Times New Roman"/>
          <w:spacing w:val="50"/>
        </w:rPr>
        <w:t xml:space="preserve"> </w:t>
      </w:r>
      <w:r w:rsidRPr="00F76176">
        <w:rPr>
          <w:rFonts w:eastAsia="Times New Roman" w:cs="Times New Roman"/>
          <w:spacing w:val="-1"/>
        </w:rPr>
        <w:t>-</w:t>
      </w:r>
      <w:r w:rsidR="00C07B09" w:rsidRPr="00F76176">
        <w:rPr>
          <w:rFonts w:eastAsia="Times New Roman" w:cs="Times New Roman"/>
          <w:spacing w:val="-1"/>
        </w:rPr>
        <w:t xml:space="preserve"> </w:t>
      </w:r>
      <w:r w:rsidRPr="003D668B">
        <w:rPr>
          <w:rStyle w:val="a9"/>
          <w:lang w:val="en-US"/>
        </w:rPr>
        <w:t>V</w:t>
      </w:r>
      <w:r w:rsidRPr="003D668B">
        <w:rPr>
          <w:rFonts w:eastAsia="Times New Roman" w:cs="Times New Roman"/>
          <w:lang w:val="en-US"/>
        </w:rPr>
        <w:t>ery</w:t>
      </w:r>
      <w:r w:rsidRPr="00F76176">
        <w:rPr>
          <w:rFonts w:eastAsia="Times New Roman" w:cs="Times New Roman"/>
          <w:spacing w:val="49"/>
        </w:rPr>
        <w:t xml:space="preserve"> </w:t>
      </w:r>
      <w:r w:rsidRPr="003D668B">
        <w:rPr>
          <w:rStyle w:val="a9"/>
          <w:lang w:val="en-US"/>
        </w:rPr>
        <w:t>H</w:t>
      </w:r>
      <w:r w:rsidRPr="003D668B">
        <w:rPr>
          <w:rFonts w:eastAsia="Times New Roman" w:cs="Times New Roman"/>
          <w:lang w:val="en-US"/>
        </w:rPr>
        <w:t>igh</w:t>
      </w:r>
      <w:r w:rsidRPr="00F76176">
        <w:rPr>
          <w:rFonts w:eastAsia="Times New Roman" w:cs="Times New Roman"/>
          <w:spacing w:val="50"/>
        </w:rPr>
        <w:t xml:space="preserve"> </w:t>
      </w:r>
      <w:r w:rsidRPr="003D668B">
        <w:rPr>
          <w:rStyle w:val="a9"/>
          <w:lang w:val="en-US"/>
        </w:rPr>
        <w:t>S</w:t>
      </w:r>
      <w:r w:rsidRPr="003D668B">
        <w:rPr>
          <w:rFonts w:eastAsia="Times New Roman" w:cs="Times New Roman"/>
          <w:lang w:val="en-US"/>
        </w:rPr>
        <w:t>peed</w:t>
      </w:r>
      <w:r w:rsidRPr="00F76176">
        <w:rPr>
          <w:rFonts w:eastAsia="Times New Roman" w:cs="Times New Roman"/>
          <w:spacing w:val="50"/>
        </w:rPr>
        <w:t xml:space="preserve"> </w:t>
      </w:r>
      <w:r w:rsidRPr="003D668B">
        <w:rPr>
          <w:rStyle w:val="a9"/>
          <w:lang w:val="en-US"/>
        </w:rPr>
        <w:t>I</w:t>
      </w:r>
      <w:r w:rsidRPr="003D668B">
        <w:rPr>
          <w:rFonts w:eastAsia="Times New Roman" w:cs="Times New Roman"/>
          <w:lang w:val="en-US"/>
        </w:rPr>
        <w:t>ntegrated</w:t>
      </w:r>
      <w:r w:rsidRPr="00F76176">
        <w:rPr>
          <w:rFonts w:eastAsia="Times New Roman" w:cs="Times New Roman"/>
          <w:spacing w:val="49"/>
        </w:rPr>
        <w:t xml:space="preserve"> </w:t>
      </w:r>
      <w:r w:rsidRPr="003D668B">
        <w:rPr>
          <w:rStyle w:val="a9"/>
          <w:lang w:val="en-US"/>
        </w:rPr>
        <w:t>C</w:t>
      </w:r>
      <w:r w:rsidRPr="003D668B">
        <w:rPr>
          <w:rFonts w:eastAsia="Times New Roman" w:cs="Times New Roman"/>
          <w:spacing w:val="-1"/>
          <w:lang w:val="en-US"/>
        </w:rPr>
        <w:t>ircui</w:t>
      </w:r>
      <w:r w:rsidRPr="003D668B">
        <w:rPr>
          <w:rFonts w:eastAsia="Times New Roman" w:cs="Times New Roman"/>
          <w:lang w:val="en-US"/>
        </w:rPr>
        <w:t>t</w:t>
      </w:r>
      <w:r w:rsidRPr="00F76176">
        <w:rPr>
          <w:rFonts w:eastAsia="Times New Roman" w:cs="Times New Roman"/>
          <w:spacing w:val="48"/>
        </w:rPr>
        <w:t xml:space="preserve"> </w:t>
      </w:r>
      <w:r w:rsidRPr="003D668B">
        <w:rPr>
          <w:rStyle w:val="a9"/>
          <w:lang w:val="en-US"/>
        </w:rPr>
        <w:t>HDL</w:t>
      </w:r>
      <w:r w:rsidR="001B01C8">
        <w:rPr>
          <w:rFonts w:eastAsia="Times New Roman" w:cs="Times New Roman"/>
          <w:b/>
          <w:bCs/>
          <w:spacing w:val="49"/>
        </w:rPr>
        <w:t xml:space="preserve"> </w:t>
      </w:r>
      <w:r w:rsidRPr="00F76176">
        <w:rPr>
          <w:rFonts w:eastAsia="Times New Roman" w:cs="Times New Roman"/>
          <w:spacing w:val="-1"/>
        </w:rPr>
        <w:t>-</w:t>
      </w:r>
      <w:r w:rsidR="00C07B09" w:rsidRPr="00F76176">
        <w:rPr>
          <w:rFonts w:eastAsia="Times New Roman" w:cs="Times New Roman"/>
          <w:spacing w:val="-1"/>
        </w:rPr>
        <w:t xml:space="preserve"> </w:t>
      </w:r>
      <w:r w:rsidRPr="003D668B">
        <w:rPr>
          <w:rStyle w:val="a9"/>
          <w:lang w:val="en-US"/>
        </w:rPr>
        <w:t>H</w:t>
      </w:r>
      <w:r w:rsidRPr="003D668B">
        <w:rPr>
          <w:rFonts w:eastAsia="Times New Roman" w:cs="Times New Roman"/>
          <w:spacing w:val="-1"/>
          <w:lang w:val="en-US"/>
        </w:rPr>
        <w:t>ardware</w:t>
      </w:r>
      <w:r w:rsidRPr="00F76176">
        <w:rPr>
          <w:rFonts w:eastAsia="Times New Roman" w:cs="Times New Roman"/>
          <w:spacing w:val="-1"/>
        </w:rPr>
        <w:t xml:space="preserve"> </w:t>
      </w:r>
      <w:r w:rsidRPr="003D668B">
        <w:rPr>
          <w:rStyle w:val="a9"/>
          <w:lang w:val="en-US"/>
        </w:rPr>
        <w:t>D</w:t>
      </w:r>
      <w:r w:rsidRPr="003D668B">
        <w:rPr>
          <w:rFonts w:eastAsia="Times New Roman" w:cs="Times New Roman"/>
          <w:spacing w:val="-1"/>
          <w:lang w:val="en-US"/>
        </w:rPr>
        <w:t>escriptio</w:t>
      </w:r>
      <w:r w:rsidRPr="003D668B">
        <w:rPr>
          <w:rFonts w:eastAsia="Times New Roman" w:cs="Times New Roman"/>
          <w:lang w:val="en-US"/>
        </w:rPr>
        <w:t>n</w:t>
      </w:r>
      <w:r w:rsidRPr="00F76176">
        <w:rPr>
          <w:rFonts w:eastAsia="Times New Roman" w:cs="Times New Roman"/>
          <w:spacing w:val="27"/>
        </w:rPr>
        <w:t xml:space="preserve"> </w:t>
      </w:r>
      <w:r w:rsidRPr="003D668B">
        <w:rPr>
          <w:rStyle w:val="a9"/>
          <w:lang w:val="en-US"/>
        </w:rPr>
        <w:t>L</w:t>
      </w:r>
      <w:r w:rsidRPr="003D668B">
        <w:rPr>
          <w:rFonts w:eastAsia="Times New Roman" w:cs="Times New Roman"/>
          <w:lang w:val="en-US"/>
        </w:rPr>
        <w:t>anguage</w:t>
      </w:r>
      <w:r w:rsidRPr="00C07B09">
        <w:rPr>
          <w:rFonts w:eastAsia="Times New Roman" w:cs="Times New Roman"/>
        </w:rPr>
        <w:t>)</w:t>
      </w:r>
      <w:r w:rsidR="00C07B09">
        <w:rPr>
          <w:rFonts w:eastAsia="Times New Roman" w:cs="Times New Roman"/>
        </w:rPr>
        <w:t>,</w:t>
      </w:r>
      <w:r w:rsidRPr="00E75466">
        <w:rPr>
          <w:rFonts w:ascii="Times New Roman" w:eastAsia="Times New Roman" w:hAnsi="Times New Roman" w:cs="Times New Roman"/>
          <w:spacing w:val="29"/>
        </w:rPr>
        <w:t xml:space="preserve"> </w:t>
      </w:r>
      <w:r w:rsidRPr="00B8228F">
        <w:t xml:space="preserve">είναι η πρότυπη </w:t>
      </w:r>
      <w:r w:rsidR="00C07B09" w:rsidRPr="00B8228F">
        <w:t>βιομηχανική</w:t>
      </w:r>
      <w:r w:rsidRPr="00B8228F">
        <w:t xml:space="preserve"> γλώσσα περιγραφής ψηφιακών </w:t>
      </w:r>
      <w:r w:rsidR="00C07B09" w:rsidRPr="00B8228F">
        <w:t>κυκλωμάτων</w:t>
      </w:r>
      <w:r w:rsidRPr="00B8228F">
        <w:t xml:space="preserve">. </w:t>
      </w:r>
      <w:r w:rsidR="00C07B09" w:rsidRPr="00B8228F">
        <w:t>Μί</w:t>
      </w:r>
      <w:r w:rsidRPr="00B8228F">
        <w:t>α πρώτη έκδοση του προτύπου αυτού</w:t>
      </w:r>
      <w:r w:rsidR="00C07B09" w:rsidRPr="00B8228F">
        <w:t>,</w:t>
      </w:r>
      <w:r w:rsidRPr="00B8228F">
        <w:t xml:space="preserve"> έγινε γνωστή το 1987 </w:t>
      </w:r>
      <w:r w:rsidR="00C07B09" w:rsidRPr="00B8228F">
        <w:t>μ</w:t>
      </w:r>
      <w:r w:rsidRPr="00B8228F">
        <w:t>ε το όνο</w:t>
      </w:r>
      <w:r w:rsidR="00C07B09" w:rsidRPr="00B8228F">
        <w:t>μ</w:t>
      </w:r>
      <w:r w:rsidRPr="00B8228F">
        <w:t xml:space="preserve">α </w:t>
      </w:r>
      <w:r w:rsidRPr="00C07B09">
        <w:t>IEEE</w:t>
      </w:r>
      <w:hyperlink r:id="rId13" w:tooltip="http://standards.ieee.org/findstds/standard/1076-2008.html" w:history="1">
        <w:r w:rsidRPr="003B4829">
          <w:rPr>
            <w:vertAlign w:val="superscript"/>
          </w:rPr>
          <w:t>1</w:t>
        </w:r>
      </w:hyperlink>
      <w:r w:rsidRPr="00C07B09">
        <w:t>1076,</w:t>
      </w:r>
      <w:r w:rsidRPr="00E75466">
        <w:rPr>
          <w:rFonts w:ascii="Times New Roman" w:eastAsia="Times New Roman" w:hAnsi="Times New Roman" w:cs="Times New Roman"/>
          <w:spacing w:val="-1"/>
        </w:rPr>
        <w:t xml:space="preserve"> </w:t>
      </w:r>
      <w:r w:rsidRPr="00B8228F">
        <w:t>ενώ αργότερα το 1993 ε</w:t>
      </w:r>
      <w:r w:rsidR="00C07B09" w:rsidRPr="00B8228F">
        <w:t>μ</w:t>
      </w:r>
      <w:r w:rsidRPr="00B8228F">
        <w:t xml:space="preserve">φανίστηκε </w:t>
      </w:r>
      <w:r w:rsidR="00C07B09" w:rsidRPr="00B8228F">
        <w:t>μί</w:t>
      </w:r>
      <w:r w:rsidRPr="00B8228F">
        <w:t xml:space="preserve">α </w:t>
      </w:r>
      <w:r w:rsidR="00C07B09" w:rsidRPr="00B8228F">
        <w:t>βελτιωμένη</w:t>
      </w:r>
      <w:r w:rsidRPr="00B8228F">
        <w:t xml:space="preserve"> έκδοσή της </w:t>
      </w:r>
      <w:r w:rsidR="00C07B09" w:rsidRPr="00B8228F">
        <w:t>μ</w:t>
      </w:r>
      <w:r w:rsidRPr="00B8228F">
        <w:t>ε το όνο</w:t>
      </w:r>
      <w:r w:rsidR="00C07B09" w:rsidRPr="00B8228F">
        <w:t>μ</w:t>
      </w:r>
      <w:r w:rsidRPr="00B8228F">
        <w:t xml:space="preserve">α </w:t>
      </w:r>
      <w:r w:rsidRPr="00C07B09">
        <w:t>IEEE1164.</w:t>
      </w:r>
      <w:r w:rsidRPr="00E75466">
        <w:rPr>
          <w:rFonts w:ascii="Times New Roman" w:eastAsia="Times New Roman" w:hAnsi="Times New Roman" w:cs="Times New Roman"/>
          <w:spacing w:val="54"/>
        </w:rPr>
        <w:t xml:space="preserve"> </w:t>
      </w:r>
      <w:r w:rsidRPr="00B8228F">
        <w:t>Θα πρέπει να ση</w:t>
      </w:r>
      <w:r w:rsidR="00C07B09" w:rsidRPr="00B8228F">
        <w:t>μ</w:t>
      </w:r>
      <w:r w:rsidRPr="00B8228F">
        <w:t>ειώσου</w:t>
      </w:r>
      <w:r w:rsidR="00C07B09" w:rsidRPr="00B8228F">
        <w:t>μ</w:t>
      </w:r>
      <w:r w:rsidRPr="00B8228F">
        <w:t xml:space="preserve">ε </w:t>
      </w:r>
      <w:r w:rsidR="00C07B09" w:rsidRPr="00B8228F">
        <w:t>επίσης,</w:t>
      </w:r>
      <w:r w:rsidRPr="00B8228F">
        <w:t xml:space="preserve"> ότι η γλώσσα αυτή έχει κληρονο</w:t>
      </w:r>
      <w:r w:rsidR="00C07B09" w:rsidRPr="00B8228F">
        <w:t>μ</w:t>
      </w:r>
      <w:r w:rsidRPr="00B8228F">
        <w:t xml:space="preserve">ήσει πολλά στοιχεία από τη γλώσσα </w:t>
      </w:r>
      <w:r w:rsidR="00C07B09" w:rsidRPr="00B8228F">
        <w:t>προγραμματισμού</w:t>
      </w:r>
      <w:r w:rsidRPr="00B8228F">
        <w:t xml:space="preserve"> </w:t>
      </w:r>
      <w:r w:rsidRPr="00C07B09">
        <w:t>ADA</w:t>
      </w:r>
      <w:r w:rsidRPr="00E75466">
        <w:rPr>
          <w:rFonts w:ascii="Times New Roman" w:eastAsia="Times New Roman" w:hAnsi="Times New Roman" w:cs="Times New Roman"/>
        </w:rPr>
        <w:t>.</w:t>
      </w:r>
    </w:p>
    <w:p w:rsidR="001D42FD" w:rsidRPr="00E75466" w:rsidRDefault="00E75466" w:rsidP="0024144D">
      <w:pPr>
        <w:pStyle w:val="2"/>
        <w:numPr>
          <w:ilvl w:val="1"/>
          <w:numId w:val="3"/>
        </w:numPr>
        <w:ind w:left="864" w:hanging="576"/>
      </w:pPr>
      <w:bookmarkStart w:id="19" w:name="_Toc411441800"/>
      <w:r w:rsidRPr="00C07B09">
        <w:t>Στοιχεία της γλώσσας VHDL</w:t>
      </w:r>
      <w:bookmarkEnd w:id="19"/>
    </w:p>
    <w:p w:rsidR="001D42FD" w:rsidRPr="00E75466" w:rsidRDefault="00E75466" w:rsidP="0024144D">
      <w:pPr>
        <w:pStyle w:val="3"/>
        <w:numPr>
          <w:ilvl w:val="2"/>
          <w:numId w:val="3"/>
        </w:numPr>
        <w:ind w:left="1152"/>
        <w:rPr>
          <w:rFonts w:eastAsia="Times New Roman"/>
        </w:rPr>
      </w:pPr>
      <w:bookmarkStart w:id="20" w:name="_Toc411441801"/>
      <w:r w:rsidRPr="00E75466">
        <w:rPr>
          <w:rFonts w:eastAsia="Times New Roman"/>
          <w:spacing w:val="-1"/>
          <w:u w:color="000000"/>
        </w:rPr>
        <w:t>Σχόλια</w:t>
      </w:r>
      <w:r w:rsidRPr="00E75466">
        <w:rPr>
          <w:rFonts w:eastAsia="Times New Roman"/>
          <w:u w:color="000000"/>
        </w:rPr>
        <w:t xml:space="preserve"> </w:t>
      </w:r>
      <w:r w:rsidRPr="00E75466">
        <w:rPr>
          <w:rFonts w:eastAsia="Times New Roman"/>
          <w:spacing w:val="-1"/>
          <w:u w:color="000000"/>
        </w:rPr>
        <w:t>(</w:t>
      </w:r>
      <w:r w:rsidRPr="003D668B">
        <w:rPr>
          <w:rStyle w:val="aa"/>
          <w:lang w:val="en-US"/>
        </w:rPr>
        <w:t>Comments</w:t>
      </w:r>
      <w:r w:rsidRPr="00E75466">
        <w:rPr>
          <w:rFonts w:eastAsia="Times New Roman"/>
          <w:u w:color="000000"/>
        </w:rPr>
        <w:t>)</w:t>
      </w:r>
      <w:bookmarkEnd w:id="20"/>
    </w:p>
    <w:p w:rsidR="001D42FD" w:rsidRPr="00B8228F" w:rsidRDefault="00E75466" w:rsidP="00B8228F">
      <w:r w:rsidRPr="00B8228F">
        <w:t>Χρήση των συ</w:t>
      </w:r>
      <w:r w:rsidR="00C07B09" w:rsidRPr="00B8228F">
        <w:t>μ</w:t>
      </w:r>
      <w:r w:rsidRPr="00B8228F">
        <w:t>βόλων ‘--’ .</w:t>
      </w:r>
    </w:p>
    <w:p w:rsidR="001D42FD" w:rsidRPr="00E75466" w:rsidRDefault="00E75466" w:rsidP="004E3308">
      <w:pPr>
        <w:pStyle w:val="3"/>
        <w:numPr>
          <w:ilvl w:val="2"/>
          <w:numId w:val="3"/>
        </w:numPr>
        <w:ind w:left="1152"/>
        <w:rPr>
          <w:rFonts w:eastAsia="Times New Roman"/>
        </w:rPr>
      </w:pPr>
      <w:bookmarkStart w:id="21" w:name="_Toc411441802"/>
      <w:r w:rsidRPr="00E75466">
        <w:rPr>
          <w:rFonts w:eastAsia="Times New Roman"/>
          <w:u w:color="000000"/>
        </w:rPr>
        <w:t>Αναγνωριστικά (</w:t>
      </w:r>
      <w:r w:rsidRPr="003D668B">
        <w:rPr>
          <w:rStyle w:val="aa"/>
          <w:lang w:val="en-US"/>
        </w:rPr>
        <w:t>Identifiers</w:t>
      </w:r>
      <w:r w:rsidRPr="00E75466">
        <w:rPr>
          <w:rFonts w:eastAsia="Times New Roman"/>
          <w:u w:color="000000"/>
        </w:rPr>
        <w:t>)</w:t>
      </w:r>
      <w:bookmarkEnd w:id="21"/>
    </w:p>
    <w:p w:rsidR="001D42FD" w:rsidRDefault="00E75466" w:rsidP="00EA3F40">
      <w:pPr>
        <w:rPr>
          <w:rFonts w:cs="Times New Roman"/>
        </w:rPr>
      </w:pPr>
      <w:r w:rsidRPr="00B8228F">
        <w:t xml:space="preserve">Χρήση των αναγνωριστικών ως </w:t>
      </w:r>
      <w:r w:rsidR="00CB615D" w:rsidRPr="00B8228F">
        <w:t>δεσμευμένες</w:t>
      </w:r>
      <w:r w:rsidRPr="00B8228F">
        <w:t xml:space="preserve"> λέξεις</w:t>
      </w:r>
      <w:r w:rsidR="00CB615D" w:rsidRPr="00B8228F">
        <w:t xml:space="preserve">. </w:t>
      </w:r>
      <w:r w:rsidRPr="00B8228F">
        <w:t>Πρέπει να ακολουθούν τον κανόνα: αναγνωριστικό ::= γρά</w:t>
      </w:r>
      <w:r w:rsidR="00CB615D" w:rsidRPr="00B8228F">
        <w:t>μμ</w:t>
      </w:r>
      <w:r w:rsidRPr="00B8228F">
        <w:t>α</w:t>
      </w:r>
      <w:r w:rsidRPr="00E75466">
        <w:rPr>
          <w:spacing w:val="-6"/>
        </w:rPr>
        <w:t xml:space="preserve"> </w:t>
      </w:r>
      <w:r w:rsidRPr="00E75466">
        <w:rPr>
          <w:rFonts w:cs="Times New Roman"/>
        </w:rPr>
        <w:t>{</w:t>
      </w:r>
      <w:r w:rsidRPr="00E75466">
        <w:rPr>
          <w:rFonts w:cs="Times New Roman"/>
          <w:spacing w:val="-7"/>
        </w:rPr>
        <w:t xml:space="preserve"> </w:t>
      </w:r>
      <w:r w:rsidRPr="00E75466">
        <w:rPr>
          <w:rFonts w:cs="Times New Roman"/>
        </w:rPr>
        <w:t>[</w:t>
      </w:r>
      <w:r w:rsidRPr="00CB615D">
        <w:rPr>
          <w:rFonts w:cs="Times New Roman"/>
          <w:lang w:val="en-US"/>
        </w:rPr>
        <w:t>underline</w:t>
      </w:r>
      <w:r w:rsidRPr="00E75466">
        <w:rPr>
          <w:rFonts w:cs="Times New Roman"/>
        </w:rPr>
        <w:t>]</w:t>
      </w:r>
      <w:r w:rsidRPr="00E75466">
        <w:rPr>
          <w:rFonts w:cs="Times New Roman"/>
          <w:spacing w:val="-6"/>
        </w:rPr>
        <w:t xml:space="preserve"> </w:t>
      </w:r>
      <w:r w:rsidRPr="00B8228F">
        <w:t>γρά</w:t>
      </w:r>
      <w:r w:rsidR="00626E82" w:rsidRPr="00B8228F">
        <w:t>μμ</w:t>
      </w:r>
      <w:r w:rsidRPr="00B8228F">
        <w:t>α_ή_ψηφίο</w:t>
      </w:r>
      <w:r w:rsidRPr="00E75466">
        <w:rPr>
          <w:spacing w:val="-6"/>
        </w:rPr>
        <w:t xml:space="preserve"> </w:t>
      </w:r>
      <w:r w:rsidRPr="00E75466">
        <w:rPr>
          <w:rFonts w:cs="Times New Roman"/>
        </w:rPr>
        <w:t>}</w:t>
      </w:r>
    </w:p>
    <w:p w:rsidR="001D42FD" w:rsidRPr="00CB615D" w:rsidRDefault="00E75466" w:rsidP="004E3308">
      <w:pPr>
        <w:pStyle w:val="3"/>
        <w:numPr>
          <w:ilvl w:val="2"/>
          <w:numId w:val="3"/>
        </w:numPr>
        <w:ind w:left="1152"/>
        <w:rPr>
          <w:rFonts w:eastAsia="Times New Roman"/>
        </w:rPr>
      </w:pPr>
      <w:bookmarkStart w:id="22" w:name="_Toc411441803"/>
      <w:r>
        <w:rPr>
          <w:rFonts w:eastAsia="Times New Roman"/>
          <w:spacing w:val="-1"/>
          <w:u w:color="000000"/>
        </w:rPr>
        <w:t>Αρι</w:t>
      </w:r>
      <w:r>
        <w:rPr>
          <w:rFonts w:eastAsia="Times New Roman"/>
          <w:u w:color="000000"/>
        </w:rPr>
        <w:t>θ</w:t>
      </w:r>
      <w:r w:rsidR="00CB615D">
        <w:rPr>
          <w:rFonts w:eastAsia="Times New Roman"/>
          <w:spacing w:val="-2"/>
          <w:u w:color="000000"/>
        </w:rPr>
        <w:t>μ</w:t>
      </w:r>
      <w:r>
        <w:rPr>
          <w:rFonts w:eastAsia="Times New Roman"/>
          <w:u w:color="000000"/>
        </w:rPr>
        <w:t>οί</w:t>
      </w:r>
      <w:r w:rsidRPr="00CB615D">
        <w:rPr>
          <w:rFonts w:eastAsia="Times New Roman"/>
          <w:spacing w:val="-12"/>
          <w:u w:color="000000"/>
        </w:rPr>
        <w:t xml:space="preserve"> </w:t>
      </w:r>
      <w:r w:rsidRPr="00CB615D">
        <w:rPr>
          <w:rFonts w:eastAsia="Times New Roman"/>
          <w:spacing w:val="-1"/>
          <w:u w:color="000000"/>
        </w:rPr>
        <w:t>(</w:t>
      </w:r>
      <w:r w:rsidRPr="003D668B">
        <w:rPr>
          <w:rStyle w:val="aa"/>
          <w:lang w:val="en-US"/>
        </w:rPr>
        <w:t>Numbers</w:t>
      </w:r>
      <w:r w:rsidRPr="00CB615D">
        <w:rPr>
          <w:rFonts w:eastAsia="Times New Roman"/>
          <w:u w:color="000000"/>
        </w:rPr>
        <w:t>)</w:t>
      </w:r>
      <w:bookmarkEnd w:id="22"/>
    </w:p>
    <w:p w:rsidR="00773619" w:rsidRPr="00B8228F" w:rsidRDefault="00E75466" w:rsidP="00B8228F">
      <w:pPr>
        <w:rPr>
          <w:lang w:val="en-US"/>
        </w:rPr>
      </w:pPr>
      <w:r w:rsidRPr="00B8228F">
        <w:rPr>
          <w:lang w:val="en-US"/>
        </w:rPr>
        <w:t xml:space="preserve">decimal_literal ::= integer [ . integer ] </w:t>
      </w:r>
      <w:r w:rsidR="00773619" w:rsidRPr="00B8228F">
        <w:rPr>
          <w:lang w:val="en-US"/>
        </w:rPr>
        <w:t>[ exponent ]</w:t>
      </w:r>
    </w:p>
    <w:p w:rsidR="001D42FD" w:rsidRPr="00B8228F" w:rsidRDefault="00E75466" w:rsidP="00B8228F">
      <w:pPr>
        <w:rPr>
          <w:lang w:val="en-US"/>
        </w:rPr>
      </w:pPr>
      <w:r w:rsidRPr="00B8228F">
        <w:rPr>
          <w:lang w:val="en-US"/>
        </w:rPr>
        <w:t>integer ::= digit { [ underline ] digit }</w:t>
      </w:r>
    </w:p>
    <w:p w:rsidR="001D42FD" w:rsidRPr="00B8228F" w:rsidRDefault="00E75466" w:rsidP="00B8228F">
      <w:pPr>
        <w:rPr>
          <w:lang w:val="en-US"/>
        </w:rPr>
      </w:pPr>
      <w:r w:rsidRPr="00B8228F">
        <w:rPr>
          <w:lang w:val="en-US"/>
        </w:rPr>
        <w:t xml:space="preserve">exponent ::= E [ + ] </w:t>
      </w:r>
      <w:r w:rsidR="00626E82" w:rsidRPr="00B8228F">
        <w:rPr>
          <w:lang w:val="en-US"/>
        </w:rPr>
        <w:t>integer | E -</w:t>
      </w:r>
      <w:r w:rsidRPr="00B8228F">
        <w:rPr>
          <w:lang w:val="en-US"/>
        </w:rPr>
        <w:t xml:space="preserve"> integer</w:t>
      </w:r>
    </w:p>
    <w:p w:rsidR="00626E82" w:rsidRPr="00B8228F" w:rsidRDefault="00E75466" w:rsidP="00B8228F">
      <w:pPr>
        <w:rPr>
          <w:lang w:val="en-US"/>
        </w:rPr>
      </w:pPr>
      <w:r w:rsidRPr="00B8228F">
        <w:rPr>
          <w:lang w:val="en-US"/>
        </w:rPr>
        <w:t xml:space="preserve">based_literal ::= base # based_integer [ . based_integer ] # [ exponent ] </w:t>
      </w:r>
    </w:p>
    <w:p w:rsidR="001D42FD" w:rsidRPr="00B8228F" w:rsidRDefault="00E75466" w:rsidP="00B8228F">
      <w:pPr>
        <w:rPr>
          <w:lang w:val="en-US"/>
        </w:rPr>
      </w:pPr>
      <w:r w:rsidRPr="00B8228F">
        <w:rPr>
          <w:lang w:val="en-US"/>
        </w:rPr>
        <w:t>base ::= integer</w:t>
      </w:r>
    </w:p>
    <w:p w:rsidR="00626E82" w:rsidRPr="00B8228F" w:rsidRDefault="00E75466" w:rsidP="00B8228F">
      <w:pPr>
        <w:rPr>
          <w:lang w:val="en-US"/>
        </w:rPr>
      </w:pPr>
      <w:r w:rsidRPr="00B8228F">
        <w:rPr>
          <w:lang w:val="en-US"/>
        </w:rPr>
        <w:t xml:space="preserve">based_integer ::= extended_digit { [ underline ] extended_digit } </w:t>
      </w:r>
    </w:p>
    <w:p w:rsidR="001D42FD" w:rsidRPr="00B8228F" w:rsidRDefault="00E75466" w:rsidP="00B8228F">
      <w:pPr>
        <w:spacing w:after="1440"/>
        <w:rPr>
          <w:lang w:val="en-US"/>
        </w:rPr>
      </w:pPr>
      <w:r w:rsidRPr="00B8228F">
        <w:rPr>
          <w:lang w:val="en-US"/>
        </w:rPr>
        <w:t>extended_digit ::= digit | letter</w:t>
      </w:r>
    </w:p>
    <w:p w:rsidR="00EA3F40" w:rsidRPr="00773619" w:rsidRDefault="00EA3F40" w:rsidP="00EA3F40">
      <w:pPr>
        <w:rPr>
          <w:lang w:val="en-US"/>
        </w:rPr>
      </w:pPr>
      <w:r w:rsidRPr="0089796B">
        <w:rPr>
          <w:position w:val="9"/>
          <w:sz w:val="13"/>
          <w:szCs w:val="13"/>
          <w:lang w:val="en-US"/>
        </w:rPr>
        <w:t>1</w:t>
      </w:r>
      <w:r w:rsidRPr="0089796B">
        <w:rPr>
          <w:spacing w:val="17"/>
          <w:position w:val="9"/>
          <w:sz w:val="13"/>
          <w:szCs w:val="13"/>
          <w:lang w:val="en-US"/>
        </w:rPr>
        <w:t xml:space="preserve"> </w:t>
      </w:r>
      <w:r w:rsidRPr="00773619">
        <w:rPr>
          <w:rStyle w:val="aa"/>
          <w:lang w:val="en-US"/>
        </w:rPr>
        <w:t>IEEE Institute of Electrical and Electronic Engineers</w:t>
      </w:r>
    </w:p>
    <w:p w:rsidR="001D42FD" w:rsidRPr="003F5808" w:rsidRDefault="002D3EE3" w:rsidP="00621548">
      <w:pPr>
        <w:rPr>
          <w:lang w:val="en-US"/>
        </w:rPr>
      </w:pPr>
      <w:r w:rsidRPr="00621548">
        <w:lastRenderedPageBreak/>
        <w:t>Παραδείγματα</w:t>
      </w:r>
      <w:r w:rsidRPr="003F5808">
        <w:rPr>
          <w:lang w:val="en-US"/>
        </w:rPr>
        <w:t>:</w:t>
      </w:r>
    </w:p>
    <w:p w:rsidR="00773619" w:rsidRPr="00621548" w:rsidRDefault="00773619" w:rsidP="00621548">
      <w:pPr>
        <w:rPr>
          <w:lang w:val="en-US"/>
        </w:rPr>
      </w:pPr>
      <w:r w:rsidRPr="00621548">
        <w:rPr>
          <w:lang w:val="en-US"/>
        </w:rPr>
        <w:t>0</w:t>
      </w:r>
      <w:r w:rsidRPr="00621548">
        <w:rPr>
          <w:lang w:val="en-US"/>
        </w:rPr>
        <w:tab/>
      </w:r>
      <w:r w:rsidRPr="00621548">
        <w:rPr>
          <w:lang w:val="en-US"/>
        </w:rPr>
        <w:tab/>
        <w:t>1</w:t>
      </w:r>
      <w:r w:rsidRPr="00621548">
        <w:rPr>
          <w:lang w:val="en-US"/>
        </w:rPr>
        <w:tab/>
        <w:t>123_456_789</w:t>
      </w:r>
      <w:r w:rsidRPr="00621548">
        <w:rPr>
          <w:lang w:val="en-US"/>
        </w:rPr>
        <w:tab/>
      </w:r>
      <w:r w:rsidRPr="00621548">
        <w:rPr>
          <w:lang w:val="en-US"/>
        </w:rPr>
        <w:tab/>
        <w:t>987E6</w:t>
      </w:r>
      <w:r w:rsidRPr="00621548">
        <w:rPr>
          <w:lang w:val="en-US"/>
        </w:rPr>
        <w:tab/>
      </w:r>
      <w:r w:rsidRPr="00621548">
        <w:rPr>
          <w:lang w:val="en-US"/>
        </w:rPr>
        <w:tab/>
        <w:t>-- integer literals</w:t>
      </w:r>
    </w:p>
    <w:p w:rsidR="00773619" w:rsidRPr="00621548" w:rsidRDefault="00773619" w:rsidP="00621548">
      <w:pPr>
        <w:rPr>
          <w:lang w:val="en-US"/>
        </w:rPr>
      </w:pPr>
      <w:r w:rsidRPr="00621548">
        <w:rPr>
          <w:lang w:val="en-US"/>
        </w:rPr>
        <w:t>0.0</w:t>
      </w:r>
      <w:r w:rsidRPr="00621548">
        <w:rPr>
          <w:lang w:val="en-US"/>
        </w:rPr>
        <w:tab/>
        <w:t>0.5</w:t>
      </w:r>
      <w:r w:rsidRPr="00621548">
        <w:rPr>
          <w:lang w:val="en-US"/>
        </w:rPr>
        <w:tab/>
        <w:t>2.718_28</w:t>
      </w:r>
      <w:r w:rsidRPr="00621548">
        <w:rPr>
          <w:lang w:val="en-US"/>
        </w:rPr>
        <w:tab/>
      </w:r>
      <w:r w:rsidRPr="00621548">
        <w:rPr>
          <w:lang w:val="en-US"/>
        </w:rPr>
        <w:tab/>
        <w:t>12.4E-9</w:t>
      </w:r>
      <w:r w:rsidRPr="00621548">
        <w:rPr>
          <w:lang w:val="en-US"/>
        </w:rPr>
        <w:tab/>
        <w:t>-- real literals</w:t>
      </w:r>
    </w:p>
    <w:p w:rsidR="00773619" w:rsidRPr="00621548" w:rsidRDefault="00773619" w:rsidP="00621548">
      <w:pPr>
        <w:rPr>
          <w:lang w:val="en-US"/>
        </w:rPr>
      </w:pPr>
      <w:r w:rsidRPr="00621548">
        <w:rPr>
          <w:lang w:val="en-US"/>
        </w:rPr>
        <w:t>2#1100_0100#</w:t>
      </w:r>
      <w:r w:rsidRPr="00621548">
        <w:rPr>
          <w:lang w:val="en-US"/>
        </w:rPr>
        <w:tab/>
        <w:t>16#C4#</w:t>
      </w:r>
      <w:r w:rsidRPr="00621548">
        <w:rPr>
          <w:lang w:val="en-US"/>
        </w:rPr>
        <w:tab/>
      </w:r>
      <w:r w:rsidRPr="00621548">
        <w:rPr>
          <w:lang w:val="en-US"/>
        </w:rPr>
        <w:tab/>
        <w:t>4#301#E1</w:t>
      </w:r>
      <w:r w:rsidRPr="00621548">
        <w:rPr>
          <w:lang w:val="en-US"/>
        </w:rPr>
        <w:tab/>
        <w:t>-- the integer 196</w:t>
      </w:r>
    </w:p>
    <w:p w:rsidR="00773619" w:rsidRPr="00621548" w:rsidRDefault="00773619" w:rsidP="00621548">
      <w:pPr>
        <w:rPr>
          <w:lang w:val="en-US"/>
        </w:rPr>
      </w:pPr>
      <w:r w:rsidRPr="00621548">
        <w:rPr>
          <w:lang w:val="en-US"/>
        </w:rPr>
        <w:t>2#1.1111_1111_111#E+11 16#F.FF#E2</w:t>
      </w:r>
      <w:r w:rsidRPr="00621548">
        <w:rPr>
          <w:lang w:val="en-US"/>
        </w:rPr>
        <w:tab/>
      </w:r>
      <w:r w:rsidRPr="00621548">
        <w:rPr>
          <w:lang w:val="en-US"/>
        </w:rPr>
        <w:tab/>
        <w:t>-- the real number 4095.0</w:t>
      </w:r>
    </w:p>
    <w:p w:rsidR="001D42FD" w:rsidRPr="00773619" w:rsidRDefault="00E75466" w:rsidP="004E3308">
      <w:pPr>
        <w:pStyle w:val="3"/>
        <w:numPr>
          <w:ilvl w:val="2"/>
          <w:numId w:val="3"/>
        </w:numPr>
        <w:ind w:left="1152"/>
        <w:rPr>
          <w:rFonts w:eastAsia="Times New Roman"/>
          <w:lang w:val="en-US"/>
        </w:rPr>
      </w:pPr>
      <w:bookmarkStart w:id="23" w:name="_Toc411441804"/>
      <w:r w:rsidRPr="00E75466">
        <w:rPr>
          <w:rFonts w:eastAsia="Times New Roman"/>
          <w:u w:color="000000"/>
        </w:rPr>
        <w:t>Χαρακτήρες</w:t>
      </w:r>
      <w:r w:rsidRPr="00773619">
        <w:rPr>
          <w:rFonts w:eastAsia="Times New Roman"/>
          <w:u w:color="000000"/>
          <w:lang w:val="en-US"/>
        </w:rPr>
        <w:t xml:space="preserve"> (</w:t>
      </w:r>
      <w:r w:rsidRPr="003D668B">
        <w:rPr>
          <w:rStyle w:val="aa"/>
          <w:lang w:val="en-US"/>
        </w:rPr>
        <w:t>Characters</w:t>
      </w:r>
      <w:r w:rsidRPr="00773619">
        <w:rPr>
          <w:rFonts w:eastAsia="Times New Roman"/>
          <w:u w:color="000000"/>
          <w:lang w:val="en-US"/>
        </w:rPr>
        <w:t>)</w:t>
      </w:r>
      <w:bookmarkEnd w:id="23"/>
    </w:p>
    <w:p w:rsidR="001D42FD" w:rsidRPr="001B01C8" w:rsidRDefault="00E75466" w:rsidP="0064163F">
      <w:r w:rsidRPr="00621548">
        <w:t xml:space="preserve">Εισαγωγή χαρακτήρα σε </w:t>
      </w:r>
      <w:r w:rsidR="0064163F" w:rsidRPr="00621548">
        <w:t>μ</w:t>
      </w:r>
      <w:r w:rsidRPr="00621548">
        <w:t>ονές αποστρόφους</w:t>
      </w:r>
      <w:r w:rsidRPr="001B01C8">
        <w:rPr>
          <w:spacing w:val="-3"/>
        </w:rPr>
        <w:t xml:space="preserve"> </w:t>
      </w:r>
      <w:r w:rsidRPr="001B01C8">
        <w:rPr>
          <w:spacing w:val="-1"/>
        </w:rPr>
        <w:t>(</w:t>
      </w:r>
      <w:r w:rsidRPr="0064163F">
        <w:rPr>
          <w:i/>
          <w:lang w:val="en-US"/>
        </w:rPr>
        <w:t>single</w:t>
      </w:r>
      <w:r w:rsidRPr="001B01C8">
        <w:rPr>
          <w:i/>
        </w:rPr>
        <w:t>-</w:t>
      </w:r>
      <w:r w:rsidRPr="0064163F">
        <w:rPr>
          <w:i/>
          <w:lang w:val="en-US"/>
        </w:rPr>
        <w:t>quote</w:t>
      </w:r>
      <w:r w:rsidRPr="001B01C8">
        <w:rPr>
          <w:i/>
          <w:spacing w:val="-5"/>
        </w:rPr>
        <w:t xml:space="preserve"> </w:t>
      </w:r>
      <w:r w:rsidRPr="0064163F">
        <w:rPr>
          <w:i/>
          <w:lang w:val="en-US"/>
        </w:rPr>
        <w:t>mark</w:t>
      </w:r>
      <w:r w:rsidRPr="0064163F">
        <w:rPr>
          <w:i/>
          <w:spacing w:val="-1"/>
          <w:lang w:val="en-US"/>
        </w:rPr>
        <w:t>s</w:t>
      </w:r>
      <w:r w:rsidRPr="001B01C8">
        <w:rPr>
          <w:spacing w:val="-1"/>
        </w:rPr>
        <w:t>).</w:t>
      </w:r>
    </w:p>
    <w:p w:rsidR="001D42FD" w:rsidRPr="00621548" w:rsidRDefault="0064163F" w:rsidP="00621548">
      <w:r w:rsidRPr="00621548">
        <w:t>Παραδείγματα:</w:t>
      </w:r>
      <w:r w:rsidRPr="00621548">
        <w:tab/>
      </w:r>
      <w:r w:rsidR="00E75466" w:rsidRPr="00621548">
        <w:t>'A</w:t>
      </w:r>
      <w:r w:rsidRPr="00621548">
        <w:t>'</w:t>
      </w:r>
      <w:r w:rsidRPr="00621548">
        <w:tab/>
      </w:r>
      <w:r w:rsidR="00E75466" w:rsidRPr="00621548">
        <w:t>'</w:t>
      </w:r>
      <w:r w:rsidRPr="00621548">
        <w:t>*'</w:t>
      </w:r>
      <w:r w:rsidRPr="00621548">
        <w:tab/>
      </w:r>
      <w:r w:rsidR="00E75466" w:rsidRPr="00621548">
        <w:t>''</w:t>
      </w:r>
      <w:r w:rsidRPr="00621548">
        <w:t>'</w:t>
      </w:r>
      <w:r w:rsidRPr="00621548">
        <w:tab/>
      </w:r>
      <w:r w:rsidR="00E75466" w:rsidRPr="00621548">
        <w:t>' '</w:t>
      </w:r>
    </w:p>
    <w:p w:rsidR="001D42FD" w:rsidRPr="00E75466" w:rsidRDefault="00E75466" w:rsidP="004E3308">
      <w:pPr>
        <w:pStyle w:val="3"/>
        <w:numPr>
          <w:ilvl w:val="2"/>
          <w:numId w:val="3"/>
        </w:numPr>
        <w:ind w:left="1152"/>
        <w:rPr>
          <w:rFonts w:eastAsia="Times New Roman"/>
        </w:rPr>
      </w:pPr>
      <w:bookmarkStart w:id="24" w:name="_Toc411441805"/>
      <w:r w:rsidRPr="00E75466">
        <w:rPr>
          <w:rFonts w:eastAsia="Times New Roman"/>
          <w:u w:color="000000"/>
        </w:rPr>
        <w:t>Αλφαριθ</w:t>
      </w:r>
      <w:r w:rsidR="0064163F">
        <w:rPr>
          <w:rFonts w:eastAsia="Times New Roman"/>
          <w:spacing w:val="-2"/>
          <w:u w:color="000000"/>
        </w:rPr>
        <w:t>μ</w:t>
      </w:r>
      <w:r w:rsidRPr="00E75466">
        <w:rPr>
          <w:rFonts w:eastAsia="Times New Roman"/>
          <w:u w:color="000000"/>
        </w:rPr>
        <w:t>ητικά</w:t>
      </w:r>
      <w:r w:rsidRPr="00E75466">
        <w:rPr>
          <w:rFonts w:eastAsia="Times New Roman"/>
          <w:spacing w:val="-15"/>
          <w:u w:color="000000"/>
        </w:rPr>
        <w:t xml:space="preserve"> </w:t>
      </w:r>
      <w:r w:rsidRPr="00E75466">
        <w:rPr>
          <w:rFonts w:eastAsia="Times New Roman"/>
          <w:u w:color="000000"/>
        </w:rPr>
        <w:t>(</w:t>
      </w:r>
      <w:r w:rsidRPr="003D668B">
        <w:rPr>
          <w:rStyle w:val="aa"/>
          <w:lang w:val="en-US"/>
        </w:rPr>
        <w:t>Strings</w:t>
      </w:r>
      <w:r w:rsidRPr="00E75466">
        <w:rPr>
          <w:rFonts w:eastAsia="Times New Roman"/>
          <w:u w:color="000000"/>
        </w:rPr>
        <w:t>)</w:t>
      </w:r>
      <w:bookmarkEnd w:id="24"/>
    </w:p>
    <w:p w:rsidR="001D42FD" w:rsidRPr="00E75466" w:rsidRDefault="00E75466" w:rsidP="006557C5">
      <w:pPr>
        <w:spacing w:after="120"/>
      </w:pPr>
      <w:r w:rsidRPr="00621548">
        <w:t>Εισαγωγή χαρακτήρων σε διπλές αποστρόφους</w:t>
      </w:r>
      <w:r w:rsidRPr="00E75466">
        <w:rPr>
          <w:spacing w:val="-1"/>
        </w:rPr>
        <w:t xml:space="preserve"> (</w:t>
      </w:r>
      <w:r w:rsidRPr="000241E2">
        <w:rPr>
          <w:i/>
          <w:lang w:val="en-US"/>
        </w:rPr>
        <w:t>double</w:t>
      </w:r>
      <w:r w:rsidRPr="00F76176">
        <w:rPr>
          <w:i/>
        </w:rPr>
        <w:t>-</w:t>
      </w:r>
      <w:r w:rsidRPr="000241E2">
        <w:rPr>
          <w:i/>
          <w:lang w:val="en-US"/>
        </w:rPr>
        <w:t>quote</w:t>
      </w:r>
      <w:r w:rsidRPr="00F76176">
        <w:rPr>
          <w:i/>
          <w:spacing w:val="-1"/>
        </w:rPr>
        <w:t xml:space="preserve"> </w:t>
      </w:r>
      <w:r w:rsidRPr="000241E2">
        <w:rPr>
          <w:i/>
          <w:lang w:val="en-US"/>
        </w:rPr>
        <w:t>mark</w:t>
      </w:r>
      <w:r w:rsidRPr="000241E2">
        <w:rPr>
          <w:i/>
          <w:spacing w:val="-1"/>
          <w:lang w:val="en-US"/>
        </w:rPr>
        <w:t>s</w:t>
      </w:r>
      <w:r w:rsidRPr="00E75466">
        <w:rPr>
          <w:spacing w:val="-1"/>
        </w:rPr>
        <w:t>).</w:t>
      </w:r>
    </w:p>
    <w:p w:rsidR="001D42FD" w:rsidRPr="00621548" w:rsidRDefault="00E75466" w:rsidP="00621548">
      <w:r w:rsidRPr="00621548">
        <w:t>Παραδείγ</w:t>
      </w:r>
      <w:r w:rsidR="0064163F" w:rsidRPr="00621548">
        <w:t>μ</w:t>
      </w:r>
      <w:r w:rsidRPr="00621548">
        <w:t>ατα:</w:t>
      </w:r>
    </w:p>
    <w:p w:rsidR="001D42FD" w:rsidRPr="00621548" w:rsidRDefault="00E75466" w:rsidP="00621548">
      <w:r w:rsidRPr="00621548">
        <w:t>"Ένα αλφαριθ</w:t>
      </w:r>
      <w:r w:rsidR="0064163F" w:rsidRPr="00621548">
        <w:t>μ</w:t>
      </w:r>
      <w:r w:rsidRPr="00621548">
        <w:t>ητικό"</w:t>
      </w:r>
    </w:p>
    <w:p w:rsidR="001D42FD" w:rsidRPr="00621548" w:rsidRDefault="000241E2" w:rsidP="00621548">
      <w:r w:rsidRPr="00621548">
        <w:t>""</w:t>
      </w:r>
      <w:r w:rsidRPr="00621548">
        <w:tab/>
      </w:r>
      <w:r w:rsidR="00E75466" w:rsidRPr="00621548">
        <w:t>--</w:t>
      </w:r>
      <w:r w:rsidR="002B1A1F" w:rsidRPr="00621548">
        <w:t xml:space="preserve"> </w:t>
      </w:r>
      <w:r w:rsidR="00E75466" w:rsidRPr="00621548">
        <w:t>κενό αλφαριθ</w:t>
      </w:r>
      <w:r w:rsidR="0064163F" w:rsidRPr="00621548">
        <w:t>μ</w:t>
      </w:r>
      <w:r w:rsidR="00E75466" w:rsidRPr="00621548">
        <w:t>ητικό</w:t>
      </w:r>
      <w:r w:rsidR="0064163F" w:rsidRPr="00621548">
        <w:t>.</w:t>
      </w:r>
    </w:p>
    <w:p w:rsidR="001D42FD" w:rsidRPr="00CB4F13" w:rsidRDefault="00E75466" w:rsidP="00CB4F13">
      <w:r w:rsidRPr="0089796B">
        <w:rPr>
          <w:lang w:val="en-US"/>
        </w:rPr>
        <w:t>"A</w:t>
      </w:r>
      <w:r w:rsidRPr="0089796B">
        <w:rPr>
          <w:spacing w:val="-1"/>
          <w:lang w:val="en-US"/>
        </w:rPr>
        <w:t xml:space="preserve"> </w:t>
      </w:r>
      <w:r w:rsidRPr="0089796B">
        <w:rPr>
          <w:lang w:val="en-US"/>
        </w:rPr>
        <w:t>string</w:t>
      </w:r>
      <w:r w:rsidRPr="0089796B">
        <w:rPr>
          <w:spacing w:val="-1"/>
          <w:lang w:val="en-US"/>
        </w:rPr>
        <w:t xml:space="preserve"> </w:t>
      </w:r>
      <w:r w:rsidRPr="0089796B">
        <w:rPr>
          <w:lang w:val="en-US"/>
        </w:rPr>
        <w:t>in</w:t>
      </w:r>
      <w:r w:rsidRPr="0089796B">
        <w:rPr>
          <w:spacing w:val="-1"/>
          <w:lang w:val="en-US"/>
        </w:rPr>
        <w:t xml:space="preserve"> </w:t>
      </w:r>
      <w:r w:rsidRPr="0089796B">
        <w:rPr>
          <w:lang w:val="en-US"/>
        </w:rPr>
        <w:t>a</w:t>
      </w:r>
      <w:r w:rsidRPr="0089796B">
        <w:rPr>
          <w:spacing w:val="-1"/>
          <w:lang w:val="en-US"/>
        </w:rPr>
        <w:t xml:space="preserve"> </w:t>
      </w:r>
      <w:r w:rsidRPr="0089796B">
        <w:rPr>
          <w:lang w:val="en-US"/>
        </w:rPr>
        <w:t>string:</w:t>
      </w:r>
      <w:r w:rsidRPr="0089796B">
        <w:rPr>
          <w:spacing w:val="-1"/>
          <w:lang w:val="en-US"/>
        </w:rPr>
        <w:t xml:space="preserve"> </w:t>
      </w:r>
      <w:r w:rsidRPr="0089796B">
        <w:rPr>
          <w:lang w:val="en-US"/>
        </w:rPr>
        <w:t>""A</w:t>
      </w:r>
      <w:r w:rsidRPr="0089796B">
        <w:rPr>
          <w:spacing w:val="-1"/>
          <w:lang w:val="en-US"/>
        </w:rPr>
        <w:t xml:space="preserve"> </w:t>
      </w:r>
      <w:r w:rsidRPr="0089796B">
        <w:rPr>
          <w:lang w:val="en-US"/>
        </w:rPr>
        <w:t>string"".</w:t>
      </w:r>
      <w:r w:rsidRPr="0089796B">
        <w:rPr>
          <w:spacing w:val="-1"/>
          <w:lang w:val="en-US"/>
        </w:rPr>
        <w:t xml:space="preserve"> </w:t>
      </w:r>
      <w:r>
        <w:t>"</w:t>
      </w:r>
    </w:p>
    <w:p w:rsidR="001D42FD" w:rsidRPr="00E75466" w:rsidRDefault="00E75466" w:rsidP="004E3308">
      <w:pPr>
        <w:pStyle w:val="3"/>
        <w:numPr>
          <w:ilvl w:val="2"/>
          <w:numId w:val="3"/>
        </w:numPr>
        <w:ind w:left="1152"/>
        <w:rPr>
          <w:rFonts w:eastAsia="Times New Roman"/>
        </w:rPr>
      </w:pPr>
      <w:bookmarkStart w:id="25" w:name="_Toc411441806"/>
      <w:r w:rsidRPr="000241E2">
        <w:rPr>
          <w:rFonts w:eastAsia="Times New Roman"/>
          <w:u w:color="000000"/>
          <w:lang w:val="en-US"/>
        </w:rPr>
        <w:t>Bit</w:t>
      </w:r>
      <w:r w:rsidRPr="00E75466">
        <w:rPr>
          <w:rFonts w:eastAsia="Times New Roman"/>
          <w:spacing w:val="-7"/>
          <w:u w:color="000000"/>
        </w:rPr>
        <w:t xml:space="preserve"> </w:t>
      </w:r>
      <w:r w:rsidRPr="00E75466">
        <w:rPr>
          <w:rFonts w:eastAsia="Times New Roman"/>
          <w:u w:color="000000"/>
        </w:rPr>
        <w:t>αλφαριθ</w:t>
      </w:r>
      <w:r w:rsidR="000241E2">
        <w:rPr>
          <w:rFonts w:eastAsia="Times New Roman"/>
          <w:spacing w:val="-2"/>
          <w:u w:color="000000"/>
        </w:rPr>
        <w:t>μ</w:t>
      </w:r>
      <w:r w:rsidRPr="00E75466">
        <w:rPr>
          <w:rFonts w:eastAsia="Times New Roman"/>
          <w:u w:color="000000"/>
        </w:rPr>
        <w:t>ητικά</w:t>
      </w:r>
      <w:r w:rsidRPr="00E75466">
        <w:rPr>
          <w:rFonts w:eastAsia="Times New Roman"/>
          <w:spacing w:val="-4"/>
          <w:u w:color="000000"/>
        </w:rPr>
        <w:t xml:space="preserve"> </w:t>
      </w:r>
      <w:r w:rsidRPr="00E75466">
        <w:rPr>
          <w:rFonts w:eastAsia="Times New Roman"/>
          <w:u w:color="000000"/>
        </w:rPr>
        <w:t>(</w:t>
      </w:r>
      <w:r w:rsidRPr="003D668B">
        <w:rPr>
          <w:rStyle w:val="aa"/>
          <w:lang w:val="en-US"/>
        </w:rPr>
        <w:t>Bit Strings</w:t>
      </w:r>
      <w:r w:rsidRPr="00E75466">
        <w:rPr>
          <w:rFonts w:eastAsia="Times New Roman"/>
          <w:u w:color="000000"/>
        </w:rPr>
        <w:t>)</w:t>
      </w:r>
      <w:bookmarkEnd w:id="25"/>
    </w:p>
    <w:p w:rsidR="001D42FD" w:rsidRPr="00E75466" w:rsidRDefault="00E75466" w:rsidP="006557C5">
      <w:pPr>
        <w:spacing w:after="120"/>
        <w:rPr>
          <w:rFonts w:cs="Times New Roman"/>
        </w:rPr>
      </w:pPr>
      <w:r w:rsidRPr="00621548">
        <w:t>Για τον καθορισ</w:t>
      </w:r>
      <w:r w:rsidR="000241E2" w:rsidRPr="00621548">
        <w:t>μ</w:t>
      </w:r>
      <w:r w:rsidRPr="00621548">
        <w:t>ό των τι</w:t>
      </w:r>
      <w:r w:rsidR="000241E2" w:rsidRPr="00621548">
        <w:t>μ</w:t>
      </w:r>
      <w:r w:rsidRPr="00621548">
        <w:t xml:space="preserve">ών σε πίνακες τύπου </w:t>
      </w:r>
      <w:r w:rsidRPr="000241E2">
        <w:rPr>
          <w:rFonts w:cs="Times New Roman"/>
          <w:lang w:val="en-US"/>
        </w:rPr>
        <w:t>bit</w:t>
      </w:r>
      <w:r w:rsidRPr="00E75466">
        <w:rPr>
          <w:rFonts w:cs="Times New Roman"/>
        </w:rPr>
        <w:t>.</w:t>
      </w:r>
    </w:p>
    <w:p w:rsidR="001D42FD" w:rsidRPr="00621548" w:rsidRDefault="00E75466" w:rsidP="00621548">
      <w:r w:rsidRPr="00621548">
        <w:t>Η σύνταξη έχει ως εξής:</w:t>
      </w:r>
    </w:p>
    <w:p w:rsidR="00CB4F13" w:rsidRPr="00621548" w:rsidRDefault="00E75466" w:rsidP="00621548">
      <w:pPr>
        <w:ind w:left="1440"/>
        <w:rPr>
          <w:lang w:val="en-US"/>
        </w:rPr>
      </w:pPr>
      <w:r w:rsidRPr="00621548">
        <w:rPr>
          <w:lang w:val="en-US"/>
        </w:rPr>
        <w:t xml:space="preserve">bit_string_literal ::= base_specifier " bit_value " </w:t>
      </w:r>
    </w:p>
    <w:p w:rsidR="001D42FD" w:rsidRPr="00621548" w:rsidRDefault="00E75466" w:rsidP="00621548">
      <w:pPr>
        <w:ind w:left="1440"/>
        <w:rPr>
          <w:lang w:val="en-US"/>
        </w:rPr>
      </w:pPr>
      <w:r w:rsidRPr="00621548">
        <w:rPr>
          <w:lang w:val="en-US"/>
        </w:rPr>
        <w:t>base_specifier ::= B | O | X</w:t>
      </w:r>
    </w:p>
    <w:p w:rsidR="00CB4F13" w:rsidRPr="00621548" w:rsidRDefault="00E75466" w:rsidP="00621548">
      <w:pPr>
        <w:ind w:left="1440"/>
        <w:rPr>
          <w:lang w:val="en-US"/>
        </w:rPr>
      </w:pPr>
      <w:r w:rsidRPr="00621548">
        <w:rPr>
          <w:lang w:val="en-US"/>
        </w:rPr>
        <w:t xml:space="preserve">bit_value ::= extended_digit { [ underline ] extended_digit } </w:t>
      </w:r>
    </w:p>
    <w:p w:rsidR="001D42FD" w:rsidRPr="00621548" w:rsidRDefault="00E75466" w:rsidP="008273CF">
      <w:pPr>
        <w:spacing w:after="120"/>
        <w:ind w:left="1440"/>
        <w:rPr>
          <w:lang w:val="en-US"/>
        </w:rPr>
      </w:pPr>
      <w:r w:rsidRPr="00621548">
        <w:rPr>
          <w:lang w:val="en-US"/>
        </w:rPr>
        <w:t>B - binary, O -octal και X -hexadecimal.</w:t>
      </w:r>
    </w:p>
    <w:p w:rsidR="001D42FD" w:rsidRPr="00621548" w:rsidRDefault="00E75466" w:rsidP="00621548">
      <w:r w:rsidRPr="00621548">
        <w:t>Παραδείγ</w:t>
      </w:r>
      <w:r w:rsidR="000241E2" w:rsidRPr="00621548">
        <w:t>μ</w:t>
      </w:r>
      <w:r w:rsidRPr="00621548">
        <w:t>ατα:</w:t>
      </w:r>
    </w:p>
    <w:p w:rsidR="001D42FD" w:rsidRPr="00E75466" w:rsidRDefault="00E75466" w:rsidP="00076163">
      <w:pPr>
        <w:ind w:left="1440"/>
        <w:rPr>
          <w:rFonts w:cs="Times New Roman"/>
        </w:rPr>
      </w:pPr>
      <w:r>
        <w:rPr>
          <w:rFonts w:cs="Times New Roman"/>
        </w:rPr>
        <w:t>B</w:t>
      </w:r>
      <w:r w:rsidR="000241E2">
        <w:rPr>
          <w:rFonts w:cs="Times New Roman"/>
        </w:rPr>
        <w:t>"1010110"</w:t>
      </w:r>
      <w:r w:rsidR="000241E2">
        <w:rPr>
          <w:rFonts w:cs="Times New Roman"/>
        </w:rPr>
        <w:tab/>
      </w:r>
      <w:r w:rsidRPr="00E75466">
        <w:rPr>
          <w:rFonts w:cs="Times New Roman"/>
        </w:rPr>
        <w:t>--</w:t>
      </w:r>
      <w:r w:rsidRPr="00E75466">
        <w:rPr>
          <w:rFonts w:cs="Times New Roman"/>
          <w:spacing w:val="-3"/>
        </w:rPr>
        <w:t xml:space="preserve"> </w:t>
      </w:r>
      <w:r w:rsidRPr="00E75466">
        <w:t>το</w:t>
      </w:r>
      <w:r w:rsidRPr="00E75466">
        <w:rPr>
          <w:spacing w:val="-4"/>
        </w:rPr>
        <w:t xml:space="preserve"> </w:t>
      </w:r>
      <w:r w:rsidR="000241E2">
        <w:rPr>
          <w:rFonts w:cs="Times New Roman"/>
          <w:spacing w:val="-2"/>
        </w:rPr>
        <w:t>μ</w:t>
      </w:r>
      <w:r w:rsidRPr="00E75466">
        <w:t>ήκος</w:t>
      </w:r>
      <w:r w:rsidRPr="00E75466">
        <w:rPr>
          <w:spacing w:val="-3"/>
        </w:rPr>
        <w:t xml:space="preserve"> </w:t>
      </w:r>
      <w:r w:rsidRPr="00E75466">
        <w:t>είναι</w:t>
      </w:r>
      <w:r w:rsidRPr="00E75466">
        <w:rPr>
          <w:spacing w:val="-5"/>
        </w:rPr>
        <w:t xml:space="preserve"> </w:t>
      </w:r>
      <w:r w:rsidRPr="00E75466">
        <w:rPr>
          <w:rFonts w:cs="Times New Roman"/>
        </w:rPr>
        <w:t>7</w:t>
      </w:r>
      <w:r w:rsidR="000241E2">
        <w:rPr>
          <w:rFonts w:cs="Times New Roman"/>
        </w:rPr>
        <w:t>.</w:t>
      </w:r>
    </w:p>
    <w:p w:rsidR="000241E2" w:rsidRDefault="00E75466" w:rsidP="00076163">
      <w:pPr>
        <w:ind w:left="1440"/>
        <w:rPr>
          <w:rFonts w:cs="Times New Roman"/>
        </w:rPr>
      </w:pPr>
      <w:r>
        <w:rPr>
          <w:rFonts w:cs="Times New Roman"/>
        </w:rPr>
        <w:t>O</w:t>
      </w:r>
      <w:r w:rsidR="000241E2">
        <w:rPr>
          <w:rFonts w:cs="Times New Roman"/>
        </w:rPr>
        <w:t>"126"</w:t>
      </w:r>
      <w:r w:rsidR="000241E2">
        <w:rPr>
          <w:rFonts w:cs="Times New Roman"/>
        </w:rPr>
        <w:tab/>
      </w:r>
      <w:r w:rsidR="000241E2">
        <w:rPr>
          <w:rFonts w:cs="Times New Roman"/>
        </w:rPr>
        <w:tab/>
      </w:r>
      <w:r w:rsidRPr="00E75466">
        <w:rPr>
          <w:rFonts w:cs="Times New Roman"/>
        </w:rPr>
        <w:t>--</w:t>
      </w:r>
      <w:r w:rsidRPr="00E75466">
        <w:rPr>
          <w:rFonts w:cs="Times New Roman"/>
          <w:spacing w:val="-5"/>
        </w:rPr>
        <w:t xml:space="preserve"> </w:t>
      </w:r>
      <w:r w:rsidRPr="00E75466">
        <w:t>το</w:t>
      </w:r>
      <w:r w:rsidRPr="00E75466">
        <w:rPr>
          <w:spacing w:val="-5"/>
        </w:rPr>
        <w:t xml:space="preserve"> </w:t>
      </w:r>
      <w:r w:rsidR="000241E2">
        <w:rPr>
          <w:rFonts w:cs="Times New Roman"/>
          <w:spacing w:val="-2"/>
        </w:rPr>
        <w:t>μ</w:t>
      </w:r>
      <w:r w:rsidRPr="00E75466">
        <w:t>ήκος</w:t>
      </w:r>
      <w:r w:rsidRPr="00E75466">
        <w:rPr>
          <w:spacing w:val="-5"/>
        </w:rPr>
        <w:t xml:space="preserve"> </w:t>
      </w:r>
      <w:r w:rsidRPr="00E75466">
        <w:t>είναι</w:t>
      </w:r>
      <w:r w:rsidRPr="00E75466">
        <w:rPr>
          <w:spacing w:val="-6"/>
        </w:rPr>
        <w:t xml:space="preserve"> </w:t>
      </w:r>
      <w:r w:rsidRPr="00E75466">
        <w:rPr>
          <w:rFonts w:cs="Times New Roman"/>
        </w:rPr>
        <w:t>9,</w:t>
      </w:r>
      <w:r w:rsidRPr="00E75466">
        <w:rPr>
          <w:rFonts w:cs="Times New Roman"/>
          <w:spacing w:val="-5"/>
        </w:rPr>
        <w:t xml:space="preserve"> </w:t>
      </w:r>
      <w:r w:rsidRPr="00E75466">
        <w:t>ισοδύνα</w:t>
      </w:r>
      <w:r w:rsidR="000241E2">
        <w:rPr>
          <w:rFonts w:cs="Times New Roman"/>
          <w:spacing w:val="-2"/>
        </w:rPr>
        <w:t>μ</w:t>
      </w:r>
      <w:r w:rsidRPr="00E75466">
        <w:t>ο</w:t>
      </w:r>
      <w:r w:rsidRPr="00E75466">
        <w:rPr>
          <w:spacing w:val="-5"/>
        </w:rPr>
        <w:t xml:space="preserve"> </w:t>
      </w:r>
      <w:r w:rsidR="000241E2">
        <w:rPr>
          <w:spacing w:val="-5"/>
        </w:rPr>
        <w:t>μ</w:t>
      </w:r>
      <w:r w:rsidRPr="00E75466">
        <w:t>ε</w:t>
      </w:r>
      <w:r w:rsidRPr="00E75466">
        <w:rPr>
          <w:spacing w:val="-6"/>
        </w:rPr>
        <w:t xml:space="preserve"> </w:t>
      </w:r>
      <w:r>
        <w:rPr>
          <w:rFonts w:cs="Times New Roman"/>
        </w:rPr>
        <w:t>B</w:t>
      </w:r>
      <w:r w:rsidRPr="00E75466">
        <w:rPr>
          <w:rFonts w:cs="Times New Roman"/>
        </w:rPr>
        <w:t xml:space="preserve">"001_010_110" </w:t>
      </w:r>
    </w:p>
    <w:p w:rsidR="001D42FD" w:rsidRPr="00B83C2C" w:rsidRDefault="00E75466" w:rsidP="00076163">
      <w:pPr>
        <w:ind w:left="1440"/>
        <w:rPr>
          <w:rFonts w:cs="Times New Roman"/>
        </w:rPr>
      </w:pPr>
      <w:r>
        <w:rPr>
          <w:rFonts w:cs="Times New Roman"/>
        </w:rPr>
        <w:t>X</w:t>
      </w:r>
      <w:r w:rsidR="000241E2">
        <w:rPr>
          <w:rFonts w:cs="Times New Roman"/>
        </w:rPr>
        <w:t>"56"</w:t>
      </w:r>
      <w:r w:rsidR="000241E2">
        <w:rPr>
          <w:rFonts w:cs="Times New Roman"/>
        </w:rPr>
        <w:tab/>
      </w:r>
      <w:r w:rsidR="000241E2">
        <w:rPr>
          <w:rFonts w:cs="Times New Roman"/>
        </w:rPr>
        <w:tab/>
      </w:r>
      <w:r w:rsidRPr="00E75466">
        <w:rPr>
          <w:rFonts w:cs="Times New Roman"/>
        </w:rPr>
        <w:t>--</w:t>
      </w:r>
      <w:r w:rsidRPr="00E75466">
        <w:rPr>
          <w:rFonts w:cs="Times New Roman"/>
          <w:spacing w:val="-5"/>
        </w:rPr>
        <w:t xml:space="preserve"> </w:t>
      </w:r>
      <w:r w:rsidRPr="00E75466">
        <w:t>το</w:t>
      </w:r>
      <w:r w:rsidRPr="00E75466">
        <w:rPr>
          <w:spacing w:val="-5"/>
        </w:rPr>
        <w:t xml:space="preserve"> </w:t>
      </w:r>
      <w:r w:rsidR="000241E2">
        <w:rPr>
          <w:spacing w:val="-5"/>
        </w:rPr>
        <w:t>μ</w:t>
      </w:r>
      <w:r w:rsidRPr="00E75466">
        <w:t>ήκος</w:t>
      </w:r>
      <w:r w:rsidRPr="00E75466">
        <w:rPr>
          <w:spacing w:val="-5"/>
        </w:rPr>
        <w:t xml:space="preserve"> </w:t>
      </w:r>
      <w:r w:rsidRPr="00E75466">
        <w:t>είναι</w:t>
      </w:r>
      <w:r w:rsidRPr="00E75466">
        <w:rPr>
          <w:spacing w:val="-6"/>
        </w:rPr>
        <w:t xml:space="preserve"> </w:t>
      </w:r>
      <w:r w:rsidRPr="00E75466">
        <w:rPr>
          <w:rFonts w:cs="Times New Roman"/>
        </w:rPr>
        <w:t>8,</w:t>
      </w:r>
      <w:r w:rsidRPr="00E75466">
        <w:rPr>
          <w:rFonts w:cs="Times New Roman"/>
          <w:spacing w:val="-5"/>
        </w:rPr>
        <w:t xml:space="preserve"> </w:t>
      </w:r>
      <w:r w:rsidRPr="00E75466">
        <w:t>ισοδύνα</w:t>
      </w:r>
      <w:r w:rsidR="000241E2">
        <w:rPr>
          <w:rFonts w:cs="Times New Roman"/>
          <w:spacing w:val="-2"/>
        </w:rPr>
        <w:t>μ</w:t>
      </w:r>
      <w:r w:rsidRPr="00E75466">
        <w:t>ο</w:t>
      </w:r>
      <w:r w:rsidRPr="00E75466">
        <w:rPr>
          <w:spacing w:val="-5"/>
        </w:rPr>
        <w:t xml:space="preserve"> </w:t>
      </w:r>
      <w:r w:rsidR="000241E2">
        <w:rPr>
          <w:spacing w:val="-5"/>
        </w:rPr>
        <w:t>μ</w:t>
      </w:r>
      <w:r w:rsidRPr="00E75466">
        <w:t>ε</w:t>
      </w:r>
      <w:r w:rsidRPr="00E75466">
        <w:rPr>
          <w:spacing w:val="-6"/>
        </w:rPr>
        <w:t xml:space="preserve"> </w:t>
      </w:r>
      <w:r>
        <w:rPr>
          <w:rFonts w:cs="Times New Roman"/>
        </w:rPr>
        <w:t>B</w:t>
      </w:r>
      <w:r w:rsidRPr="00E75466">
        <w:rPr>
          <w:rFonts w:cs="Times New Roman"/>
        </w:rPr>
        <w:t>"0101_0110"</w:t>
      </w:r>
      <w:r w:rsidR="000241E2">
        <w:rPr>
          <w:rFonts w:cs="Times New Roman"/>
        </w:rPr>
        <w:t>.</w:t>
      </w:r>
    </w:p>
    <w:p w:rsidR="001D42FD" w:rsidRPr="00E75466" w:rsidRDefault="00E75466" w:rsidP="004E3308">
      <w:pPr>
        <w:pStyle w:val="3"/>
        <w:numPr>
          <w:ilvl w:val="2"/>
          <w:numId w:val="3"/>
        </w:numPr>
        <w:ind w:left="1152"/>
        <w:rPr>
          <w:rFonts w:eastAsia="Times New Roman"/>
        </w:rPr>
      </w:pPr>
      <w:bookmarkStart w:id="26" w:name="_Toc411441807"/>
      <w:r w:rsidRPr="00E75466">
        <w:rPr>
          <w:rFonts w:eastAsia="Times New Roman"/>
          <w:u w:color="000000"/>
        </w:rPr>
        <w:t>Ακέραιοι</w:t>
      </w:r>
      <w:r w:rsidRPr="00E75466">
        <w:rPr>
          <w:rFonts w:eastAsia="Times New Roman"/>
          <w:spacing w:val="-2"/>
          <w:u w:color="000000"/>
        </w:rPr>
        <w:t xml:space="preserve"> </w:t>
      </w:r>
      <w:r w:rsidRPr="00E75466">
        <w:rPr>
          <w:rFonts w:eastAsia="Times New Roman"/>
          <w:u w:color="000000"/>
        </w:rPr>
        <w:t>τύποι</w:t>
      </w:r>
      <w:r w:rsidRPr="00E75466">
        <w:rPr>
          <w:rFonts w:eastAsia="Times New Roman"/>
          <w:spacing w:val="-2"/>
          <w:u w:color="000000"/>
        </w:rPr>
        <w:t xml:space="preserve"> </w:t>
      </w:r>
      <w:r w:rsidRPr="00E75466">
        <w:rPr>
          <w:rFonts w:eastAsia="Times New Roman"/>
          <w:spacing w:val="-1"/>
          <w:u w:color="000000"/>
        </w:rPr>
        <w:t>(</w:t>
      </w:r>
      <w:r w:rsidRPr="003D668B">
        <w:rPr>
          <w:rStyle w:val="aa"/>
          <w:lang w:val="en-US"/>
        </w:rPr>
        <w:t>Integer Types</w:t>
      </w:r>
      <w:r w:rsidRPr="00E75466">
        <w:rPr>
          <w:rFonts w:eastAsia="Times New Roman"/>
          <w:u w:color="000000"/>
        </w:rPr>
        <w:t>)</w:t>
      </w:r>
      <w:bookmarkEnd w:id="26"/>
    </w:p>
    <w:p w:rsidR="00CB4F13" w:rsidRPr="00621548" w:rsidRDefault="00E75466" w:rsidP="00621548">
      <w:r w:rsidRPr="00621548">
        <w:t>Η σύνταξη για τον καθορισ</w:t>
      </w:r>
      <w:r w:rsidR="000241E2" w:rsidRPr="00621548">
        <w:t>μ</w:t>
      </w:r>
      <w:r w:rsidRPr="00621548">
        <w:t>ό ακέραιων τύπων έχει ως εξής</w:t>
      </w:r>
      <w:r w:rsidR="00CB4F13" w:rsidRPr="00621548">
        <w:t>:</w:t>
      </w:r>
    </w:p>
    <w:p w:rsidR="00CB4F13" w:rsidRPr="00F76176" w:rsidRDefault="00E75466" w:rsidP="00076163">
      <w:pPr>
        <w:ind w:left="720"/>
        <w:rPr>
          <w:rFonts w:cs="Times New Roman"/>
          <w:spacing w:val="-1"/>
          <w:lang w:val="en-US"/>
        </w:rPr>
      </w:pPr>
      <w:r w:rsidRPr="000241E2">
        <w:rPr>
          <w:rFonts w:cs="Times New Roman"/>
          <w:lang w:val="en-US"/>
        </w:rPr>
        <w:t>integer</w:t>
      </w:r>
      <w:r w:rsidRPr="00F76176">
        <w:rPr>
          <w:rFonts w:cs="Times New Roman"/>
          <w:lang w:val="en-US"/>
        </w:rPr>
        <w:t>_</w:t>
      </w:r>
      <w:r w:rsidRPr="000241E2">
        <w:rPr>
          <w:rFonts w:cs="Times New Roman"/>
          <w:lang w:val="en-US"/>
        </w:rPr>
        <w:t>type</w:t>
      </w:r>
      <w:r w:rsidRPr="00F76176">
        <w:rPr>
          <w:rFonts w:cs="Times New Roman"/>
          <w:lang w:val="en-US"/>
        </w:rPr>
        <w:t>_</w:t>
      </w:r>
      <w:r w:rsidRPr="000241E2">
        <w:rPr>
          <w:rFonts w:cs="Times New Roman"/>
          <w:lang w:val="en-US"/>
        </w:rPr>
        <w:t>definition</w:t>
      </w:r>
      <w:r w:rsidRPr="00F76176">
        <w:rPr>
          <w:rFonts w:cs="Times New Roman"/>
          <w:lang w:val="en-US"/>
        </w:rPr>
        <w:t xml:space="preserve"> </w:t>
      </w:r>
      <w:r w:rsidRPr="003D668B">
        <w:rPr>
          <w:rFonts w:cs="Times New Roman"/>
          <w:lang w:val="en-US"/>
        </w:rPr>
        <w:t>::=</w:t>
      </w:r>
      <w:r w:rsidRPr="003D668B">
        <w:rPr>
          <w:rFonts w:cs="Times New Roman"/>
          <w:spacing w:val="-1"/>
          <w:lang w:val="en-US"/>
        </w:rPr>
        <w:t xml:space="preserve"> </w:t>
      </w:r>
      <w:r w:rsidRPr="003D668B">
        <w:rPr>
          <w:rStyle w:val="a9"/>
          <w:lang w:val="en-US"/>
        </w:rPr>
        <w:t>range</w:t>
      </w:r>
      <w:r w:rsidRPr="003D668B">
        <w:rPr>
          <w:rFonts w:cs="Times New Roman"/>
          <w:b/>
          <w:bCs/>
          <w:spacing w:val="-1"/>
          <w:lang w:val="en-US"/>
        </w:rPr>
        <w:t xml:space="preserve"> </w:t>
      </w:r>
      <w:r w:rsidRPr="003D668B">
        <w:rPr>
          <w:rFonts w:cs="Times New Roman"/>
          <w:spacing w:val="-1"/>
          <w:lang w:val="en-US"/>
        </w:rPr>
        <w:t>sim</w:t>
      </w:r>
      <w:r w:rsidRPr="003D668B">
        <w:rPr>
          <w:rFonts w:cs="Times New Roman"/>
          <w:lang w:val="en-US"/>
        </w:rPr>
        <w:t>p</w:t>
      </w:r>
      <w:r w:rsidRPr="003D668B">
        <w:rPr>
          <w:rFonts w:cs="Times New Roman"/>
          <w:spacing w:val="-1"/>
          <w:lang w:val="en-US"/>
        </w:rPr>
        <w:t>le_expressio</w:t>
      </w:r>
      <w:r w:rsidRPr="003D668B">
        <w:rPr>
          <w:rFonts w:cs="Times New Roman"/>
          <w:lang w:val="en-US"/>
        </w:rPr>
        <w:t>n</w:t>
      </w:r>
      <w:r w:rsidRPr="003D668B">
        <w:rPr>
          <w:rFonts w:cs="Times New Roman"/>
          <w:spacing w:val="-1"/>
          <w:lang w:val="en-US"/>
        </w:rPr>
        <w:t xml:space="preserve"> </w:t>
      </w:r>
      <w:r w:rsidRPr="003D668B">
        <w:rPr>
          <w:rStyle w:val="a9"/>
          <w:lang w:val="en-US"/>
        </w:rPr>
        <w:t>to</w:t>
      </w:r>
      <w:r w:rsidRPr="003D668B">
        <w:rPr>
          <w:rFonts w:cs="Times New Roman"/>
          <w:b/>
          <w:bCs/>
          <w:lang w:val="en-US"/>
        </w:rPr>
        <w:t xml:space="preserve"> </w:t>
      </w:r>
      <w:r w:rsidRPr="003D668B">
        <w:rPr>
          <w:rFonts w:cs="Times New Roman"/>
          <w:lang w:val="en-US"/>
        </w:rPr>
        <w:t xml:space="preserve">| </w:t>
      </w:r>
      <w:r w:rsidRPr="003D668B">
        <w:rPr>
          <w:rStyle w:val="a9"/>
          <w:lang w:val="en-US"/>
        </w:rPr>
        <w:t>downto</w:t>
      </w:r>
      <w:r w:rsidRPr="003D668B">
        <w:rPr>
          <w:rFonts w:cs="Times New Roman"/>
          <w:b/>
          <w:bCs/>
          <w:lang w:val="en-US"/>
        </w:rPr>
        <w:t xml:space="preserve"> </w:t>
      </w:r>
      <w:r w:rsidRPr="003D668B">
        <w:rPr>
          <w:rFonts w:cs="Times New Roman"/>
          <w:spacing w:val="-1"/>
          <w:lang w:val="en-US"/>
        </w:rPr>
        <w:t>sim</w:t>
      </w:r>
      <w:r w:rsidRPr="003D668B">
        <w:rPr>
          <w:rFonts w:cs="Times New Roman"/>
          <w:lang w:val="en-US"/>
        </w:rPr>
        <w:t>p</w:t>
      </w:r>
      <w:r w:rsidRPr="003D668B">
        <w:rPr>
          <w:rFonts w:cs="Times New Roman"/>
          <w:spacing w:val="-1"/>
          <w:lang w:val="en-US"/>
        </w:rPr>
        <w:t>le_expression</w:t>
      </w:r>
      <w:r w:rsidRPr="00F76176">
        <w:rPr>
          <w:rFonts w:cs="Times New Roman"/>
          <w:spacing w:val="-1"/>
          <w:lang w:val="en-US"/>
        </w:rPr>
        <w:t xml:space="preserve"> </w:t>
      </w:r>
    </w:p>
    <w:p w:rsidR="001E284E" w:rsidRPr="00621548" w:rsidRDefault="00E75466" w:rsidP="00621548">
      <w:pPr>
        <w:spacing w:after="120"/>
      </w:pPr>
      <w:r w:rsidRPr="00621548">
        <w:t xml:space="preserve">όπου τα όρια καθορίζονται ως: από </w:t>
      </w:r>
      <w:r w:rsidR="000241E2" w:rsidRPr="00621548">
        <w:t>-</w:t>
      </w:r>
      <w:r w:rsidRPr="00621548">
        <w:t xml:space="preserve">2147483647 έως </w:t>
      </w:r>
      <w:r w:rsidR="006557C5" w:rsidRPr="00621548">
        <w:t>+2147483647.</w:t>
      </w:r>
    </w:p>
    <w:p w:rsidR="001D42FD" w:rsidRPr="003F5808" w:rsidRDefault="00E75466" w:rsidP="00621548">
      <w:pPr>
        <w:rPr>
          <w:lang w:val="en-US"/>
        </w:rPr>
      </w:pPr>
      <w:r w:rsidRPr="00621548">
        <w:t>Παραδείγ</w:t>
      </w:r>
      <w:r w:rsidR="000241E2" w:rsidRPr="00621548">
        <w:t>μ</w:t>
      </w:r>
      <w:r w:rsidRPr="00621548">
        <w:t>ατα</w:t>
      </w:r>
      <w:r w:rsidRPr="003F5808">
        <w:rPr>
          <w:lang w:val="en-US"/>
        </w:rPr>
        <w:t xml:space="preserve"> </w:t>
      </w:r>
      <w:r w:rsidRPr="00621548">
        <w:t>δηλώσεων</w:t>
      </w:r>
      <w:r w:rsidRPr="003F5808">
        <w:rPr>
          <w:lang w:val="en-US"/>
        </w:rPr>
        <w:t xml:space="preserve"> </w:t>
      </w:r>
      <w:r w:rsidRPr="00621548">
        <w:t>ακεραίων</w:t>
      </w:r>
      <w:r w:rsidRPr="003F5808">
        <w:rPr>
          <w:lang w:val="en-US"/>
        </w:rPr>
        <w:t>:</w:t>
      </w:r>
    </w:p>
    <w:p w:rsidR="001D42FD" w:rsidRPr="003D668B" w:rsidRDefault="00E75466" w:rsidP="00076163">
      <w:pPr>
        <w:ind w:left="1440"/>
        <w:rPr>
          <w:lang w:val="en-US"/>
        </w:rPr>
      </w:pPr>
      <w:r w:rsidRPr="003D668B">
        <w:rPr>
          <w:b/>
          <w:lang w:val="en-US"/>
        </w:rPr>
        <w:t>type</w:t>
      </w:r>
      <w:r w:rsidRPr="003D668B">
        <w:rPr>
          <w:spacing w:val="-1"/>
          <w:lang w:val="en-US"/>
        </w:rPr>
        <w:t xml:space="preserve"> </w:t>
      </w:r>
      <w:r w:rsidRPr="003D668B">
        <w:rPr>
          <w:rStyle w:val="aa"/>
          <w:lang w:val="en-US"/>
        </w:rPr>
        <w:t>byte</w:t>
      </w:r>
      <w:r w:rsidRPr="003D668B">
        <w:rPr>
          <w:i/>
          <w:lang w:val="en-US"/>
        </w:rPr>
        <w:t>_int</w:t>
      </w:r>
      <w:r w:rsidRPr="003D668B">
        <w:rPr>
          <w:i/>
          <w:spacing w:val="-2"/>
          <w:lang w:val="en-US"/>
        </w:rPr>
        <w:t xml:space="preserve"> </w:t>
      </w:r>
      <w:r w:rsidRPr="003D668B">
        <w:rPr>
          <w:b/>
          <w:lang w:val="en-US"/>
        </w:rPr>
        <w:t>is</w:t>
      </w:r>
      <w:r w:rsidRPr="003D668B">
        <w:rPr>
          <w:b/>
          <w:spacing w:val="-1"/>
          <w:lang w:val="en-US"/>
        </w:rPr>
        <w:t xml:space="preserve"> </w:t>
      </w:r>
      <w:r w:rsidRPr="003D668B">
        <w:rPr>
          <w:b/>
          <w:lang w:val="en-US"/>
        </w:rPr>
        <w:t>range</w:t>
      </w:r>
      <w:r w:rsidRPr="003D668B">
        <w:rPr>
          <w:spacing w:val="-1"/>
          <w:lang w:val="en-US"/>
        </w:rPr>
        <w:t xml:space="preserve"> </w:t>
      </w:r>
      <w:r w:rsidRPr="003D668B">
        <w:rPr>
          <w:lang w:val="en-US"/>
        </w:rPr>
        <w:t xml:space="preserve">0 </w:t>
      </w:r>
      <w:r w:rsidRPr="001B01C8">
        <w:rPr>
          <w:rStyle w:val="a9"/>
          <w:lang w:val="en-US"/>
        </w:rPr>
        <w:t>to</w:t>
      </w:r>
      <w:r w:rsidRPr="003D668B">
        <w:rPr>
          <w:lang w:val="en-US"/>
        </w:rPr>
        <w:t xml:space="preserve"> 255;</w:t>
      </w:r>
    </w:p>
    <w:p w:rsidR="001D42FD" w:rsidRPr="003D668B" w:rsidRDefault="00E75466" w:rsidP="00076163">
      <w:pPr>
        <w:ind w:left="1440"/>
        <w:rPr>
          <w:lang w:val="en-US"/>
        </w:rPr>
      </w:pPr>
      <w:r w:rsidRPr="003D668B">
        <w:rPr>
          <w:b/>
          <w:lang w:val="en-US"/>
        </w:rPr>
        <w:t>type</w:t>
      </w:r>
      <w:r w:rsidRPr="003D668B">
        <w:rPr>
          <w:spacing w:val="-1"/>
          <w:lang w:val="en-US"/>
        </w:rPr>
        <w:t xml:space="preserve"> </w:t>
      </w:r>
      <w:r w:rsidRPr="003D668B">
        <w:rPr>
          <w:i/>
          <w:lang w:val="en-US"/>
        </w:rPr>
        <w:t>signed_</w:t>
      </w:r>
      <w:r w:rsidRPr="003D668B">
        <w:rPr>
          <w:rStyle w:val="aa"/>
          <w:lang w:val="en-US"/>
        </w:rPr>
        <w:t>word</w:t>
      </w:r>
      <w:r w:rsidRPr="003D668B">
        <w:rPr>
          <w:i/>
          <w:lang w:val="en-US"/>
        </w:rPr>
        <w:t>_int</w:t>
      </w:r>
      <w:r w:rsidRPr="003D668B">
        <w:rPr>
          <w:i/>
          <w:spacing w:val="-1"/>
          <w:lang w:val="en-US"/>
        </w:rPr>
        <w:t xml:space="preserve"> </w:t>
      </w:r>
      <w:r w:rsidRPr="003D668B">
        <w:rPr>
          <w:b/>
          <w:lang w:val="en-US"/>
        </w:rPr>
        <w:t>is</w:t>
      </w:r>
      <w:r w:rsidRPr="003D668B">
        <w:rPr>
          <w:b/>
          <w:spacing w:val="-1"/>
          <w:lang w:val="en-US"/>
        </w:rPr>
        <w:t xml:space="preserve"> </w:t>
      </w:r>
      <w:r w:rsidRPr="003D668B">
        <w:rPr>
          <w:b/>
          <w:lang w:val="en-US"/>
        </w:rPr>
        <w:t>range</w:t>
      </w:r>
      <w:r w:rsidRPr="003D668B">
        <w:rPr>
          <w:spacing w:val="-1"/>
          <w:lang w:val="en-US"/>
        </w:rPr>
        <w:t xml:space="preserve"> </w:t>
      </w:r>
      <w:r w:rsidR="000241E2" w:rsidRPr="003D668B">
        <w:rPr>
          <w:spacing w:val="-1"/>
          <w:lang w:val="en-US"/>
        </w:rPr>
        <w:t>-</w:t>
      </w:r>
      <w:r w:rsidRPr="003D668B">
        <w:rPr>
          <w:lang w:val="en-US"/>
        </w:rPr>
        <w:t xml:space="preserve">32768 </w:t>
      </w:r>
      <w:r w:rsidRPr="001B01C8">
        <w:rPr>
          <w:rStyle w:val="a9"/>
          <w:lang w:val="en-US"/>
        </w:rPr>
        <w:t>to</w:t>
      </w:r>
      <w:r w:rsidRPr="003D668B">
        <w:rPr>
          <w:lang w:val="en-US"/>
        </w:rPr>
        <w:t xml:space="preserve"> 32767;</w:t>
      </w:r>
    </w:p>
    <w:p w:rsidR="001D42FD" w:rsidRPr="003D668B" w:rsidRDefault="00E75466" w:rsidP="00076163">
      <w:pPr>
        <w:spacing w:after="120"/>
        <w:ind w:left="1440"/>
        <w:rPr>
          <w:lang w:val="en-US"/>
        </w:rPr>
      </w:pPr>
      <w:r w:rsidRPr="003D668B">
        <w:rPr>
          <w:b/>
          <w:lang w:val="en-US"/>
        </w:rPr>
        <w:t>type</w:t>
      </w:r>
      <w:r w:rsidRPr="003D668B">
        <w:rPr>
          <w:spacing w:val="-1"/>
          <w:lang w:val="en-US"/>
        </w:rPr>
        <w:t xml:space="preserve"> </w:t>
      </w:r>
      <w:r w:rsidRPr="003D668B">
        <w:rPr>
          <w:i/>
          <w:lang w:val="en-US"/>
        </w:rPr>
        <w:t>bit_</w:t>
      </w:r>
      <w:r w:rsidRPr="003D668B">
        <w:rPr>
          <w:rStyle w:val="aa"/>
          <w:lang w:val="en-US"/>
        </w:rPr>
        <w:t>index</w:t>
      </w:r>
      <w:r w:rsidRPr="003D668B">
        <w:rPr>
          <w:i/>
          <w:spacing w:val="-1"/>
          <w:lang w:val="en-US"/>
        </w:rPr>
        <w:t xml:space="preserve"> </w:t>
      </w:r>
      <w:r w:rsidRPr="003D668B">
        <w:rPr>
          <w:b/>
          <w:spacing w:val="-1"/>
          <w:lang w:val="en-US"/>
        </w:rPr>
        <w:t>i</w:t>
      </w:r>
      <w:r w:rsidRPr="003D668B">
        <w:rPr>
          <w:b/>
          <w:lang w:val="en-US"/>
        </w:rPr>
        <w:t>s</w:t>
      </w:r>
      <w:r w:rsidRPr="003D668B">
        <w:rPr>
          <w:b/>
          <w:spacing w:val="-1"/>
          <w:lang w:val="en-US"/>
        </w:rPr>
        <w:t xml:space="preserve"> </w:t>
      </w:r>
      <w:r w:rsidRPr="003D668B">
        <w:rPr>
          <w:b/>
          <w:lang w:val="en-US"/>
        </w:rPr>
        <w:t>range</w:t>
      </w:r>
      <w:r w:rsidRPr="003D668B">
        <w:rPr>
          <w:spacing w:val="-1"/>
          <w:lang w:val="en-US"/>
        </w:rPr>
        <w:t xml:space="preserve"> </w:t>
      </w:r>
      <w:r w:rsidRPr="003D668B">
        <w:rPr>
          <w:lang w:val="en-US"/>
        </w:rPr>
        <w:t xml:space="preserve">31 </w:t>
      </w:r>
      <w:r w:rsidRPr="003D668B">
        <w:rPr>
          <w:b/>
          <w:spacing w:val="-1"/>
          <w:lang w:val="en-US"/>
        </w:rPr>
        <w:t>downt</w:t>
      </w:r>
      <w:r w:rsidRPr="003D668B">
        <w:rPr>
          <w:b/>
          <w:lang w:val="en-US"/>
        </w:rPr>
        <w:t>o</w:t>
      </w:r>
      <w:r w:rsidRPr="003D668B">
        <w:rPr>
          <w:lang w:val="en-US"/>
        </w:rPr>
        <w:t xml:space="preserve"> </w:t>
      </w:r>
      <w:r w:rsidRPr="003D668B">
        <w:rPr>
          <w:spacing w:val="-1"/>
          <w:lang w:val="en-US"/>
        </w:rPr>
        <w:t>0;</w:t>
      </w:r>
    </w:p>
    <w:p w:rsidR="001D42FD" w:rsidRPr="00B83C2C" w:rsidRDefault="00E75466" w:rsidP="00B83C2C">
      <w:pPr>
        <w:rPr>
          <w:rFonts w:cs="Times New Roman"/>
        </w:rPr>
      </w:pPr>
      <w:r w:rsidRPr="00621548">
        <w:t>Υπάρχει ένας προκαθορισ</w:t>
      </w:r>
      <w:r w:rsidR="000241E2" w:rsidRPr="00621548">
        <w:t>μ</w:t>
      </w:r>
      <w:r w:rsidRPr="00621548">
        <w:t>ένος τύπου ακεραίου</w:t>
      </w:r>
      <w:r w:rsidR="000241E2" w:rsidRPr="00621548">
        <w:t>,</w:t>
      </w:r>
      <w:r w:rsidRPr="00621548">
        <w:t xml:space="preserve"> ο τύπος</w:t>
      </w:r>
      <w:r w:rsidRPr="00E75466">
        <w:rPr>
          <w:spacing w:val="-2"/>
        </w:rPr>
        <w:t xml:space="preserve"> </w:t>
      </w:r>
      <w:r w:rsidRPr="003D668B">
        <w:rPr>
          <w:rStyle w:val="a9"/>
          <w:lang w:val="en-US"/>
        </w:rPr>
        <w:t>integer</w:t>
      </w:r>
      <w:r w:rsidRPr="00E75466">
        <w:rPr>
          <w:rFonts w:cs="Times New Roman"/>
        </w:rPr>
        <w:t>.</w:t>
      </w:r>
    </w:p>
    <w:p w:rsidR="001D42FD" w:rsidRPr="00E75466" w:rsidRDefault="00E75466" w:rsidP="004E3308">
      <w:pPr>
        <w:pStyle w:val="3"/>
        <w:numPr>
          <w:ilvl w:val="2"/>
          <w:numId w:val="3"/>
        </w:numPr>
        <w:ind w:left="1152"/>
        <w:rPr>
          <w:rFonts w:eastAsia="Times New Roman"/>
        </w:rPr>
      </w:pPr>
      <w:bookmarkStart w:id="27" w:name="_Toc411441808"/>
      <w:r w:rsidRPr="00E75466">
        <w:rPr>
          <w:rFonts w:eastAsia="Times New Roman"/>
          <w:u w:color="000000"/>
        </w:rPr>
        <w:lastRenderedPageBreak/>
        <w:t>Φυσικοί τύποι</w:t>
      </w:r>
      <w:r w:rsidRPr="00E75466">
        <w:rPr>
          <w:rFonts w:eastAsia="Times New Roman"/>
          <w:spacing w:val="-2"/>
          <w:u w:color="000000"/>
        </w:rPr>
        <w:t xml:space="preserve"> </w:t>
      </w:r>
      <w:r w:rsidRPr="00E75466">
        <w:rPr>
          <w:rFonts w:eastAsia="Times New Roman"/>
          <w:u w:color="000000"/>
        </w:rPr>
        <w:t>(</w:t>
      </w:r>
      <w:r w:rsidRPr="003D668B">
        <w:rPr>
          <w:rStyle w:val="aa"/>
          <w:lang w:val="en-US"/>
        </w:rPr>
        <w:t>Physical</w:t>
      </w:r>
      <w:r w:rsidRPr="003D668B">
        <w:rPr>
          <w:rFonts w:eastAsia="Times New Roman"/>
          <w:i/>
          <w:u w:color="000000"/>
          <w:lang w:val="en-US"/>
        </w:rPr>
        <w:t xml:space="preserve"> </w:t>
      </w:r>
      <w:r w:rsidRPr="003D668B">
        <w:rPr>
          <w:rStyle w:val="aa"/>
          <w:lang w:val="en-US"/>
        </w:rPr>
        <w:t>Types</w:t>
      </w:r>
      <w:r w:rsidRPr="00E75466">
        <w:rPr>
          <w:rFonts w:eastAsia="Times New Roman"/>
          <w:u w:color="000000"/>
        </w:rPr>
        <w:t>)</w:t>
      </w:r>
      <w:bookmarkEnd w:id="27"/>
    </w:p>
    <w:p w:rsidR="001D42FD" w:rsidRPr="00621548" w:rsidRDefault="00E75466" w:rsidP="006557C5">
      <w:pPr>
        <w:spacing w:after="120"/>
      </w:pPr>
      <w:r w:rsidRPr="00621548">
        <w:t>Ένας φυσικός τύπος είναι ένας αριθ</w:t>
      </w:r>
      <w:r w:rsidR="000241E2" w:rsidRPr="00621548">
        <w:t>μ</w:t>
      </w:r>
      <w:r w:rsidRPr="00621548">
        <w:t>ητικός τύπος</w:t>
      </w:r>
      <w:r w:rsidR="000241E2" w:rsidRPr="00621548">
        <w:t>,</w:t>
      </w:r>
      <w:r w:rsidRPr="00621548">
        <w:t xml:space="preserve"> ο οποίος αντιπροσωπεύει κάποια φυσική ποσότητα</w:t>
      </w:r>
      <w:r w:rsidRPr="00E75466">
        <w:rPr>
          <w:spacing w:val="-2"/>
        </w:rPr>
        <w:t xml:space="preserve"> </w:t>
      </w:r>
      <w:r w:rsidRPr="00E75466">
        <w:rPr>
          <w:rFonts w:cs="Times New Roman"/>
          <w:spacing w:val="-1"/>
        </w:rPr>
        <w:t>(</w:t>
      </w:r>
      <w:r w:rsidRPr="000241E2">
        <w:rPr>
          <w:rFonts w:cs="Times New Roman"/>
          <w:i/>
          <w:lang w:val="en-US"/>
        </w:rPr>
        <w:t>physical</w:t>
      </w:r>
      <w:r w:rsidRPr="000241E2">
        <w:rPr>
          <w:rFonts w:cs="Times New Roman"/>
          <w:i/>
          <w:spacing w:val="-4"/>
        </w:rPr>
        <w:t xml:space="preserve"> </w:t>
      </w:r>
      <w:r w:rsidRPr="000241E2">
        <w:rPr>
          <w:rFonts w:cs="Times New Roman"/>
          <w:i/>
          <w:lang w:val="en-US"/>
        </w:rPr>
        <w:t>quantity</w:t>
      </w:r>
      <w:r w:rsidRPr="00E75466">
        <w:rPr>
          <w:rFonts w:cs="Times New Roman"/>
          <w:spacing w:val="-1"/>
        </w:rPr>
        <w:t>)</w:t>
      </w:r>
      <w:r w:rsidRPr="00E75466">
        <w:rPr>
          <w:rFonts w:cs="Times New Roman"/>
        </w:rPr>
        <w:t>,</w:t>
      </w:r>
      <w:r w:rsidRPr="00E75466">
        <w:rPr>
          <w:rFonts w:cs="Times New Roman"/>
          <w:spacing w:val="-4"/>
        </w:rPr>
        <w:t xml:space="preserve"> </w:t>
      </w:r>
      <w:r w:rsidRPr="00621548">
        <w:t xml:space="preserve">όπως </w:t>
      </w:r>
      <w:r w:rsidR="000241E2" w:rsidRPr="00621548">
        <w:t>μ</w:t>
      </w:r>
      <w:r w:rsidRPr="00621548">
        <w:t xml:space="preserve">άζα, </w:t>
      </w:r>
      <w:r w:rsidR="000241E2" w:rsidRPr="00621548">
        <w:t>μ</w:t>
      </w:r>
      <w:r w:rsidRPr="00621548">
        <w:t>ήκος, χρόνος ή τάση.</w:t>
      </w:r>
    </w:p>
    <w:p w:rsidR="001D42FD" w:rsidRPr="00621548" w:rsidRDefault="00E75466" w:rsidP="00621548">
      <w:r w:rsidRPr="00621548">
        <w:t>Η σύνταξη της δήλωσης έχει ως εξής</w:t>
      </w:r>
      <w:r w:rsidR="00B83C2C" w:rsidRPr="00621548">
        <w:t>:</w:t>
      </w:r>
    </w:p>
    <w:p w:rsidR="001D42FD" w:rsidRPr="00527424" w:rsidRDefault="00E75466" w:rsidP="00527424">
      <w:pPr>
        <w:ind w:left="1440"/>
        <w:rPr>
          <w:b/>
          <w:bCs/>
          <w:lang w:val="en-US"/>
        </w:rPr>
      </w:pPr>
      <w:r w:rsidRPr="003D668B">
        <w:rPr>
          <w:rStyle w:val="a9"/>
          <w:lang w:val="en-US"/>
        </w:rPr>
        <w:t>units</w:t>
      </w:r>
    </w:p>
    <w:p w:rsidR="001D42FD" w:rsidRPr="00F76176" w:rsidRDefault="00E75466" w:rsidP="00527424">
      <w:pPr>
        <w:ind w:left="2160"/>
        <w:rPr>
          <w:lang w:val="en-US"/>
        </w:rPr>
      </w:pPr>
      <w:r w:rsidRPr="003D668B">
        <w:rPr>
          <w:rStyle w:val="aa"/>
        </w:rPr>
        <w:t>αναγνωριστικό</w:t>
      </w:r>
      <w:r w:rsidRPr="00F76176">
        <w:rPr>
          <w:i/>
          <w:spacing w:val="2"/>
          <w:lang w:val="en-US"/>
        </w:rPr>
        <w:t xml:space="preserve"> </w:t>
      </w:r>
      <w:r w:rsidRPr="00F76176">
        <w:rPr>
          <w:lang w:val="en-US"/>
        </w:rPr>
        <w:t>;</w:t>
      </w:r>
    </w:p>
    <w:p w:rsidR="001D42FD" w:rsidRPr="0089796B" w:rsidRDefault="00E75466" w:rsidP="00527424">
      <w:pPr>
        <w:ind w:left="2160"/>
        <w:rPr>
          <w:rFonts w:cs="Times New Roman"/>
          <w:lang w:val="en-US"/>
        </w:rPr>
      </w:pPr>
      <w:r w:rsidRPr="00F76176">
        <w:rPr>
          <w:rFonts w:cs="Times New Roman"/>
          <w:lang w:val="en-US"/>
        </w:rPr>
        <w:t xml:space="preserve">{ </w:t>
      </w:r>
      <w:r w:rsidRPr="003D668B">
        <w:t>αναγνωριστικό</w:t>
      </w:r>
      <w:r w:rsidRPr="0089796B">
        <w:rPr>
          <w:spacing w:val="1"/>
          <w:lang w:val="en-US"/>
        </w:rPr>
        <w:t xml:space="preserve"> </w:t>
      </w:r>
      <w:r w:rsidRPr="0089796B">
        <w:rPr>
          <w:rFonts w:cs="Times New Roman"/>
          <w:lang w:val="en-US"/>
        </w:rPr>
        <w:t>= [ abstract_literal ] unit_name }</w:t>
      </w:r>
    </w:p>
    <w:p w:rsidR="00527424" w:rsidRPr="003D668B" w:rsidRDefault="00890429" w:rsidP="00186E91">
      <w:pPr>
        <w:spacing w:after="240"/>
        <w:ind w:left="1440"/>
        <w:rPr>
          <w:rStyle w:val="a9"/>
          <w:lang w:val="en-US"/>
        </w:rPr>
      </w:pPr>
      <w:r w:rsidRPr="003D668B">
        <w:rPr>
          <w:rStyle w:val="a9"/>
          <w:lang w:val="en-US"/>
        </w:rPr>
        <w:t>end units</w:t>
      </w:r>
    </w:p>
    <w:p w:rsidR="00527424" w:rsidRPr="003F5808" w:rsidRDefault="00527424" w:rsidP="00621548">
      <w:pPr>
        <w:rPr>
          <w:lang w:val="en-US"/>
        </w:rPr>
      </w:pPr>
      <w:r w:rsidRPr="00621548">
        <w:t>Παραδείγματα</w:t>
      </w:r>
      <w:r w:rsidRPr="003F5808">
        <w:rPr>
          <w:lang w:val="en-US"/>
        </w:rPr>
        <w:t>:</w:t>
      </w:r>
    </w:p>
    <w:p w:rsidR="001D42FD" w:rsidRPr="003D668B" w:rsidRDefault="00E75466" w:rsidP="00076163">
      <w:pPr>
        <w:ind w:left="1440"/>
        <w:rPr>
          <w:lang w:val="en-US"/>
        </w:rPr>
      </w:pPr>
      <w:r w:rsidRPr="003D668B">
        <w:rPr>
          <w:rStyle w:val="a9"/>
          <w:lang w:val="en-US"/>
        </w:rPr>
        <w:t>type</w:t>
      </w:r>
      <w:r w:rsidRPr="003D668B">
        <w:rPr>
          <w:b/>
          <w:bCs/>
          <w:spacing w:val="-1"/>
          <w:lang w:val="en-US"/>
        </w:rPr>
        <w:t xml:space="preserve"> </w:t>
      </w:r>
      <w:r w:rsidRPr="003D668B">
        <w:rPr>
          <w:rStyle w:val="aa"/>
          <w:lang w:val="en-US"/>
        </w:rPr>
        <w:t>time</w:t>
      </w:r>
      <w:r w:rsidRPr="003D668B">
        <w:rPr>
          <w:spacing w:val="-1"/>
          <w:lang w:val="en-US"/>
        </w:rPr>
        <w:t xml:space="preserve"> </w:t>
      </w:r>
      <w:r w:rsidRPr="003D668B">
        <w:rPr>
          <w:rStyle w:val="a9"/>
          <w:lang w:val="en-US"/>
        </w:rPr>
        <w:t>is range</w:t>
      </w:r>
      <w:r w:rsidRPr="003D668B">
        <w:rPr>
          <w:b/>
          <w:bCs/>
          <w:spacing w:val="-1"/>
          <w:lang w:val="en-US"/>
        </w:rPr>
        <w:t xml:space="preserve"> </w:t>
      </w:r>
      <w:r w:rsidRPr="00481D43">
        <w:rPr>
          <w:rStyle w:val="aa"/>
          <w:lang w:val="en-US"/>
        </w:rPr>
        <w:t>implementation_defined</w:t>
      </w:r>
    </w:p>
    <w:p w:rsidR="001D42FD" w:rsidRPr="003D668B" w:rsidRDefault="00E75466" w:rsidP="00076163">
      <w:pPr>
        <w:ind w:left="2304"/>
        <w:rPr>
          <w:rStyle w:val="a9"/>
          <w:lang w:val="en-US"/>
        </w:rPr>
      </w:pPr>
      <w:r w:rsidRPr="003D668B">
        <w:rPr>
          <w:rStyle w:val="a9"/>
          <w:lang w:val="en-US"/>
        </w:rPr>
        <w:t>units</w:t>
      </w:r>
    </w:p>
    <w:p w:rsidR="001D42FD" w:rsidRPr="003D668B" w:rsidRDefault="00E75466" w:rsidP="00076163">
      <w:pPr>
        <w:ind w:left="3024"/>
        <w:rPr>
          <w:lang w:val="en-US"/>
        </w:rPr>
      </w:pPr>
      <w:r w:rsidRPr="003D668B">
        <w:rPr>
          <w:spacing w:val="-1"/>
          <w:lang w:val="en-US"/>
        </w:rPr>
        <w:t>fs</w:t>
      </w:r>
      <w:r w:rsidRPr="003D668B">
        <w:rPr>
          <w:lang w:val="en-US"/>
        </w:rPr>
        <w:t>;</w:t>
      </w:r>
    </w:p>
    <w:p w:rsidR="00527424" w:rsidRPr="003D668B" w:rsidRDefault="00E75466" w:rsidP="00076163">
      <w:pPr>
        <w:ind w:left="3024"/>
        <w:rPr>
          <w:lang w:val="en-US"/>
        </w:rPr>
      </w:pPr>
      <w:r w:rsidRPr="003D668B">
        <w:rPr>
          <w:lang w:val="en-US"/>
        </w:rPr>
        <w:t>ps</w:t>
      </w:r>
      <w:r w:rsidRPr="003D668B">
        <w:rPr>
          <w:spacing w:val="-1"/>
          <w:lang w:val="en-US"/>
        </w:rPr>
        <w:t xml:space="preserve"> </w:t>
      </w:r>
      <w:r w:rsidRPr="003D668B">
        <w:rPr>
          <w:lang w:val="en-US"/>
        </w:rPr>
        <w:t>=</w:t>
      </w:r>
      <w:r w:rsidRPr="003D668B">
        <w:rPr>
          <w:spacing w:val="-1"/>
          <w:lang w:val="en-US"/>
        </w:rPr>
        <w:t xml:space="preserve"> </w:t>
      </w:r>
      <w:r w:rsidRPr="003D668B">
        <w:rPr>
          <w:lang w:val="en-US"/>
        </w:rPr>
        <w:t>1000</w:t>
      </w:r>
      <w:r w:rsidRPr="003D668B">
        <w:rPr>
          <w:spacing w:val="-1"/>
          <w:lang w:val="en-US"/>
        </w:rPr>
        <w:t xml:space="preserve"> </w:t>
      </w:r>
      <w:r w:rsidRPr="003D668B">
        <w:rPr>
          <w:lang w:val="en-US"/>
        </w:rPr>
        <w:t xml:space="preserve">fs; </w:t>
      </w:r>
    </w:p>
    <w:p w:rsidR="00527424" w:rsidRPr="003D668B" w:rsidRDefault="00E75466" w:rsidP="00076163">
      <w:pPr>
        <w:ind w:left="3024"/>
        <w:rPr>
          <w:lang w:val="en-US"/>
        </w:rPr>
      </w:pPr>
      <w:r w:rsidRPr="003D668B">
        <w:rPr>
          <w:lang w:val="en-US"/>
        </w:rPr>
        <w:t>ns</w:t>
      </w:r>
      <w:r w:rsidRPr="003D668B">
        <w:rPr>
          <w:spacing w:val="-1"/>
          <w:lang w:val="en-US"/>
        </w:rPr>
        <w:t xml:space="preserve"> </w:t>
      </w:r>
      <w:r w:rsidRPr="003D668B">
        <w:rPr>
          <w:lang w:val="en-US"/>
        </w:rPr>
        <w:t>=</w:t>
      </w:r>
      <w:r w:rsidRPr="003D668B">
        <w:rPr>
          <w:spacing w:val="-1"/>
          <w:lang w:val="en-US"/>
        </w:rPr>
        <w:t xml:space="preserve"> </w:t>
      </w:r>
      <w:r w:rsidRPr="003D668B">
        <w:rPr>
          <w:lang w:val="en-US"/>
        </w:rPr>
        <w:t>1000</w:t>
      </w:r>
      <w:r w:rsidRPr="003D668B">
        <w:rPr>
          <w:spacing w:val="-1"/>
          <w:lang w:val="en-US"/>
        </w:rPr>
        <w:t xml:space="preserve"> </w:t>
      </w:r>
      <w:r w:rsidRPr="003D668B">
        <w:rPr>
          <w:lang w:val="en-US"/>
        </w:rPr>
        <w:t xml:space="preserve">ps; </w:t>
      </w:r>
    </w:p>
    <w:p w:rsidR="00527424" w:rsidRPr="003D668B" w:rsidRDefault="00E75466" w:rsidP="00076163">
      <w:pPr>
        <w:ind w:left="3024"/>
        <w:rPr>
          <w:lang w:val="en-US"/>
        </w:rPr>
      </w:pPr>
      <w:r w:rsidRPr="003D668B">
        <w:rPr>
          <w:lang w:val="en-US"/>
        </w:rPr>
        <w:t>us</w:t>
      </w:r>
      <w:r w:rsidRPr="003D668B">
        <w:rPr>
          <w:spacing w:val="-1"/>
          <w:lang w:val="en-US"/>
        </w:rPr>
        <w:t xml:space="preserve"> </w:t>
      </w:r>
      <w:r w:rsidRPr="003D668B">
        <w:rPr>
          <w:lang w:val="en-US"/>
        </w:rPr>
        <w:t>=</w:t>
      </w:r>
      <w:r w:rsidRPr="003D668B">
        <w:rPr>
          <w:spacing w:val="-1"/>
          <w:lang w:val="en-US"/>
        </w:rPr>
        <w:t xml:space="preserve"> </w:t>
      </w:r>
      <w:r w:rsidRPr="003D668B">
        <w:rPr>
          <w:lang w:val="en-US"/>
        </w:rPr>
        <w:t>1000</w:t>
      </w:r>
      <w:r w:rsidRPr="003D668B">
        <w:rPr>
          <w:spacing w:val="-1"/>
          <w:lang w:val="en-US"/>
        </w:rPr>
        <w:t xml:space="preserve"> </w:t>
      </w:r>
      <w:r w:rsidRPr="003D668B">
        <w:rPr>
          <w:lang w:val="en-US"/>
        </w:rPr>
        <w:t xml:space="preserve">ns; </w:t>
      </w:r>
    </w:p>
    <w:p w:rsidR="00527424" w:rsidRPr="003D668B" w:rsidRDefault="00E75466" w:rsidP="00076163">
      <w:pPr>
        <w:ind w:left="3024"/>
        <w:rPr>
          <w:lang w:val="en-US"/>
        </w:rPr>
      </w:pPr>
      <w:r w:rsidRPr="003D668B">
        <w:rPr>
          <w:spacing w:val="-1"/>
          <w:lang w:val="en-US"/>
        </w:rPr>
        <w:t>m</w:t>
      </w:r>
      <w:r w:rsidRPr="003D668B">
        <w:rPr>
          <w:lang w:val="en-US"/>
        </w:rPr>
        <w:t>s</w:t>
      </w:r>
      <w:r w:rsidRPr="003D668B">
        <w:rPr>
          <w:spacing w:val="-1"/>
          <w:lang w:val="en-US"/>
        </w:rPr>
        <w:t xml:space="preserve"> </w:t>
      </w:r>
      <w:r w:rsidRPr="003D668B">
        <w:rPr>
          <w:lang w:val="en-US"/>
        </w:rPr>
        <w:t>=</w:t>
      </w:r>
      <w:r w:rsidRPr="003D668B">
        <w:rPr>
          <w:spacing w:val="-1"/>
          <w:lang w:val="en-US"/>
        </w:rPr>
        <w:t xml:space="preserve"> </w:t>
      </w:r>
      <w:r w:rsidRPr="003D668B">
        <w:rPr>
          <w:lang w:val="en-US"/>
        </w:rPr>
        <w:t>1000</w:t>
      </w:r>
      <w:r w:rsidRPr="003D668B">
        <w:rPr>
          <w:spacing w:val="-1"/>
          <w:lang w:val="en-US"/>
        </w:rPr>
        <w:t xml:space="preserve"> </w:t>
      </w:r>
      <w:r w:rsidRPr="003D668B">
        <w:rPr>
          <w:lang w:val="en-US"/>
        </w:rPr>
        <w:t xml:space="preserve">us; </w:t>
      </w:r>
    </w:p>
    <w:p w:rsidR="00527424" w:rsidRPr="003D668B" w:rsidRDefault="00E75466" w:rsidP="00076163">
      <w:pPr>
        <w:ind w:left="3024"/>
        <w:rPr>
          <w:lang w:val="en-US"/>
        </w:rPr>
      </w:pPr>
      <w:r w:rsidRPr="003D668B">
        <w:rPr>
          <w:spacing w:val="-1"/>
          <w:lang w:val="en-US"/>
        </w:rPr>
        <w:t>se</w:t>
      </w:r>
      <w:r w:rsidRPr="003D668B">
        <w:rPr>
          <w:lang w:val="en-US"/>
        </w:rPr>
        <w:t>c</w:t>
      </w:r>
      <w:r w:rsidRPr="003D668B">
        <w:rPr>
          <w:spacing w:val="-1"/>
          <w:lang w:val="en-US"/>
        </w:rPr>
        <w:t xml:space="preserve"> </w:t>
      </w:r>
      <w:r w:rsidRPr="003D668B">
        <w:rPr>
          <w:lang w:val="en-US"/>
        </w:rPr>
        <w:t>=</w:t>
      </w:r>
      <w:r w:rsidRPr="003D668B">
        <w:rPr>
          <w:spacing w:val="-1"/>
          <w:lang w:val="en-US"/>
        </w:rPr>
        <w:t xml:space="preserve"> 100</w:t>
      </w:r>
      <w:r w:rsidRPr="003D668B">
        <w:rPr>
          <w:lang w:val="en-US"/>
        </w:rPr>
        <w:t>0</w:t>
      </w:r>
      <w:r w:rsidRPr="003D668B">
        <w:rPr>
          <w:spacing w:val="-1"/>
          <w:lang w:val="en-US"/>
        </w:rPr>
        <w:t xml:space="preserve"> ms</w:t>
      </w:r>
      <w:r w:rsidRPr="003D668B">
        <w:rPr>
          <w:lang w:val="en-US"/>
        </w:rPr>
        <w:t xml:space="preserve">; </w:t>
      </w:r>
    </w:p>
    <w:p w:rsidR="00527424" w:rsidRPr="003D668B" w:rsidRDefault="00E75466" w:rsidP="00076163">
      <w:pPr>
        <w:ind w:left="3024"/>
        <w:rPr>
          <w:lang w:val="en-US"/>
        </w:rPr>
      </w:pPr>
      <w:r w:rsidRPr="003D668B">
        <w:rPr>
          <w:spacing w:val="-1"/>
          <w:lang w:val="en-US"/>
        </w:rPr>
        <w:t>mi</w:t>
      </w:r>
      <w:r w:rsidRPr="003D668B">
        <w:rPr>
          <w:lang w:val="en-US"/>
        </w:rPr>
        <w:t>n</w:t>
      </w:r>
      <w:r w:rsidRPr="003D668B">
        <w:rPr>
          <w:spacing w:val="-1"/>
          <w:lang w:val="en-US"/>
        </w:rPr>
        <w:t xml:space="preserve"> </w:t>
      </w:r>
      <w:r w:rsidRPr="003D668B">
        <w:rPr>
          <w:lang w:val="en-US"/>
        </w:rPr>
        <w:t>=</w:t>
      </w:r>
      <w:r w:rsidRPr="003D668B">
        <w:rPr>
          <w:spacing w:val="-1"/>
          <w:lang w:val="en-US"/>
        </w:rPr>
        <w:t xml:space="preserve"> </w:t>
      </w:r>
      <w:r w:rsidRPr="003D668B">
        <w:rPr>
          <w:lang w:val="en-US"/>
        </w:rPr>
        <w:t>60</w:t>
      </w:r>
      <w:r w:rsidRPr="003D668B">
        <w:rPr>
          <w:spacing w:val="-1"/>
          <w:lang w:val="en-US"/>
        </w:rPr>
        <w:t xml:space="preserve"> </w:t>
      </w:r>
      <w:r w:rsidRPr="003D668B">
        <w:rPr>
          <w:lang w:val="en-US"/>
        </w:rPr>
        <w:t xml:space="preserve">sec; </w:t>
      </w:r>
    </w:p>
    <w:p w:rsidR="001D42FD" w:rsidRPr="003D668B" w:rsidRDefault="00E75466" w:rsidP="00076163">
      <w:pPr>
        <w:ind w:left="3024"/>
        <w:rPr>
          <w:lang w:val="en-US"/>
        </w:rPr>
      </w:pPr>
      <w:r w:rsidRPr="003D668B">
        <w:rPr>
          <w:lang w:val="en-US"/>
        </w:rPr>
        <w:t>hr</w:t>
      </w:r>
      <w:r w:rsidRPr="003D668B">
        <w:rPr>
          <w:spacing w:val="-1"/>
          <w:lang w:val="en-US"/>
        </w:rPr>
        <w:t xml:space="preserve"> </w:t>
      </w:r>
      <w:r w:rsidRPr="003D668B">
        <w:rPr>
          <w:lang w:val="en-US"/>
        </w:rPr>
        <w:t>=</w:t>
      </w:r>
      <w:r w:rsidRPr="003D668B">
        <w:rPr>
          <w:spacing w:val="-1"/>
          <w:lang w:val="en-US"/>
        </w:rPr>
        <w:t xml:space="preserve"> </w:t>
      </w:r>
      <w:r w:rsidRPr="003D668B">
        <w:rPr>
          <w:lang w:val="en-US"/>
        </w:rPr>
        <w:t>60</w:t>
      </w:r>
      <w:r w:rsidRPr="003D668B">
        <w:rPr>
          <w:spacing w:val="-1"/>
          <w:lang w:val="en-US"/>
        </w:rPr>
        <w:t xml:space="preserve"> mi</w:t>
      </w:r>
      <w:r w:rsidRPr="003D668B">
        <w:rPr>
          <w:lang w:val="en-US"/>
        </w:rPr>
        <w:t>n;</w:t>
      </w:r>
    </w:p>
    <w:p w:rsidR="001D42FD" w:rsidRPr="00F76176" w:rsidRDefault="00E75466" w:rsidP="00076163">
      <w:pPr>
        <w:ind w:left="2304"/>
        <w:rPr>
          <w:bCs/>
          <w:lang w:val="en-US"/>
        </w:rPr>
      </w:pPr>
      <w:r w:rsidRPr="003D668B">
        <w:rPr>
          <w:rStyle w:val="a9"/>
          <w:lang w:val="en-US"/>
        </w:rPr>
        <w:t>end units</w:t>
      </w:r>
      <w:r w:rsidRPr="003D668B">
        <w:rPr>
          <w:lang w:val="en-US"/>
        </w:rPr>
        <w:t>;</w:t>
      </w:r>
    </w:p>
    <w:p w:rsidR="001D42FD" w:rsidRPr="00E75466" w:rsidRDefault="00E75466" w:rsidP="004E3308">
      <w:pPr>
        <w:pStyle w:val="3"/>
        <w:numPr>
          <w:ilvl w:val="2"/>
          <w:numId w:val="3"/>
        </w:numPr>
        <w:ind w:left="1152"/>
        <w:rPr>
          <w:rFonts w:eastAsia="Times New Roman"/>
        </w:rPr>
      </w:pPr>
      <w:bookmarkStart w:id="28" w:name="_Toc411441809"/>
      <w:r w:rsidRPr="00E75466">
        <w:rPr>
          <w:rFonts w:eastAsia="Times New Roman"/>
          <w:u w:color="000000"/>
        </w:rPr>
        <w:t>Τύποι</w:t>
      </w:r>
      <w:r w:rsidRPr="00E75466">
        <w:rPr>
          <w:rFonts w:eastAsia="Times New Roman"/>
          <w:spacing w:val="-4"/>
          <w:u w:color="000000"/>
        </w:rPr>
        <w:t xml:space="preserve"> </w:t>
      </w:r>
      <w:r w:rsidRPr="00E75466">
        <w:rPr>
          <w:rFonts w:eastAsia="Times New Roman"/>
          <w:spacing w:val="-1"/>
          <w:u w:color="000000"/>
        </w:rPr>
        <w:t>κινητής υποδιαστολής (</w:t>
      </w:r>
      <w:r w:rsidRPr="003D668B">
        <w:rPr>
          <w:rStyle w:val="aa"/>
          <w:lang w:val="en-US"/>
        </w:rPr>
        <w:t>Floating</w:t>
      </w:r>
      <w:r w:rsidRPr="00B83C2C">
        <w:rPr>
          <w:rStyle w:val="aa"/>
        </w:rPr>
        <w:t xml:space="preserve"> </w:t>
      </w:r>
      <w:r w:rsidRPr="003D668B">
        <w:rPr>
          <w:rStyle w:val="aa"/>
          <w:lang w:val="en-US"/>
        </w:rPr>
        <w:t>Point</w:t>
      </w:r>
      <w:r w:rsidRPr="00B83C2C">
        <w:rPr>
          <w:rStyle w:val="aa"/>
        </w:rPr>
        <w:t xml:space="preserve"> </w:t>
      </w:r>
      <w:r w:rsidRPr="003D668B">
        <w:rPr>
          <w:rStyle w:val="aa"/>
          <w:lang w:val="en-US"/>
        </w:rPr>
        <w:t>Types</w:t>
      </w:r>
      <w:r w:rsidRPr="00E75466">
        <w:rPr>
          <w:rFonts w:eastAsia="Times New Roman"/>
          <w:u w:color="000000"/>
        </w:rPr>
        <w:t>)</w:t>
      </w:r>
      <w:bookmarkEnd w:id="28"/>
    </w:p>
    <w:p w:rsidR="001D42FD" w:rsidRPr="00621548" w:rsidRDefault="00E75466" w:rsidP="00621548">
      <w:pPr>
        <w:spacing w:after="120"/>
      </w:pPr>
      <w:r w:rsidRPr="00621548">
        <w:t>Η ακρίβεια</w:t>
      </w:r>
      <w:r w:rsidRPr="00E75466">
        <w:rPr>
          <w:spacing w:val="5"/>
        </w:rPr>
        <w:t xml:space="preserve"> </w:t>
      </w:r>
      <w:r w:rsidRPr="00E75466">
        <w:rPr>
          <w:rFonts w:cs="Times New Roman"/>
        </w:rPr>
        <w:t>(</w:t>
      </w:r>
      <w:r w:rsidRPr="003D668B">
        <w:rPr>
          <w:rStyle w:val="aa"/>
          <w:lang w:val="en-US"/>
        </w:rPr>
        <w:t>precision</w:t>
      </w:r>
      <w:r w:rsidRPr="00E75466">
        <w:rPr>
          <w:rFonts w:cs="Times New Roman"/>
        </w:rPr>
        <w:t>)</w:t>
      </w:r>
      <w:r w:rsidRPr="00E75466">
        <w:rPr>
          <w:rFonts w:cs="Times New Roman"/>
          <w:spacing w:val="3"/>
        </w:rPr>
        <w:t xml:space="preserve"> </w:t>
      </w:r>
      <w:r w:rsidRPr="00621548">
        <w:t>είναι τουλάχιστον 6 δεκαδικών ψηφίων</w:t>
      </w:r>
      <w:r w:rsidR="00186E91" w:rsidRPr="00621548">
        <w:t>,</w:t>
      </w:r>
      <w:r w:rsidRPr="00621548">
        <w:t xml:space="preserve"> και </w:t>
      </w:r>
      <w:r w:rsidR="00ED2AE2" w:rsidRPr="00621548">
        <w:t>μ</w:t>
      </w:r>
      <w:r w:rsidRPr="00621548">
        <w:t>ε εύρος από 1E38</w:t>
      </w:r>
      <w:r w:rsidR="00186E91" w:rsidRPr="00621548">
        <w:t xml:space="preserve"> </w:t>
      </w:r>
      <w:r w:rsidRPr="00621548">
        <w:t>έως +1E38.</w:t>
      </w:r>
    </w:p>
    <w:p w:rsidR="001E284E" w:rsidRPr="00621548" w:rsidRDefault="00E75466" w:rsidP="00621548">
      <w:r w:rsidRPr="00621548">
        <w:t>Η σύνταξη της δήλωσης έχει ως εξής</w:t>
      </w:r>
      <w:r w:rsidR="00B83C2C" w:rsidRPr="00621548">
        <w:t>:</w:t>
      </w:r>
    </w:p>
    <w:p w:rsidR="003D668B" w:rsidRPr="00F76176" w:rsidRDefault="00E75466" w:rsidP="00797F09">
      <w:pPr>
        <w:spacing w:after="120"/>
        <w:ind w:left="1440"/>
        <w:rPr>
          <w:lang w:val="en-US"/>
        </w:rPr>
      </w:pPr>
      <w:r w:rsidRPr="00ED2AE2">
        <w:rPr>
          <w:lang w:val="en-US"/>
        </w:rPr>
        <w:t>floating</w:t>
      </w:r>
      <w:r w:rsidRPr="001E284E">
        <w:rPr>
          <w:lang w:val="en-US"/>
        </w:rPr>
        <w:t>_</w:t>
      </w:r>
      <w:r w:rsidRPr="00ED2AE2">
        <w:rPr>
          <w:lang w:val="en-US"/>
        </w:rPr>
        <w:t>type</w:t>
      </w:r>
      <w:r w:rsidRPr="001E284E">
        <w:rPr>
          <w:lang w:val="en-US"/>
        </w:rPr>
        <w:t>_</w:t>
      </w:r>
      <w:r w:rsidRPr="00ED2AE2">
        <w:rPr>
          <w:lang w:val="en-US"/>
        </w:rPr>
        <w:t>definition</w:t>
      </w:r>
      <w:r w:rsidRPr="001E284E">
        <w:rPr>
          <w:lang w:val="en-US"/>
        </w:rPr>
        <w:t xml:space="preserve"> := </w:t>
      </w:r>
      <w:r w:rsidRPr="00ED2AE2">
        <w:rPr>
          <w:lang w:val="en-US"/>
        </w:rPr>
        <w:t>range</w:t>
      </w:r>
      <w:r w:rsidRPr="001E284E">
        <w:rPr>
          <w:lang w:val="en-US"/>
        </w:rPr>
        <w:t>_</w:t>
      </w:r>
      <w:r w:rsidRPr="00ED2AE2">
        <w:rPr>
          <w:lang w:val="en-US"/>
        </w:rPr>
        <w:t>constraint</w:t>
      </w:r>
    </w:p>
    <w:p w:rsidR="001D42FD" w:rsidRPr="003F5808" w:rsidRDefault="00E75466" w:rsidP="00621548">
      <w:pPr>
        <w:rPr>
          <w:lang w:val="en-US"/>
        </w:rPr>
      </w:pPr>
      <w:r w:rsidRPr="00621548">
        <w:t>Παραδείγ</w:t>
      </w:r>
      <w:r w:rsidR="00ED2AE2" w:rsidRPr="00621548">
        <w:t>μ</w:t>
      </w:r>
      <w:r w:rsidRPr="00621548">
        <w:t>ατα</w:t>
      </w:r>
      <w:r w:rsidRPr="003F5808">
        <w:rPr>
          <w:lang w:val="en-US"/>
        </w:rPr>
        <w:t>:</w:t>
      </w:r>
    </w:p>
    <w:p w:rsidR="001D42FD" w:rsidRPr="003D668B" w:rsidRDefault="00E75466" w:rsidP="00070C27">
      <w:pPr>
        <w:ind w:left="1440"/>
        <w:rPr>
          <w:lang w:val="en-US"/>
        </w:rPr>
      </w:pPr>
      <w:r w:rsidRPr="003D668B">
        <w:rPr>
          <w:rStyle w:val="a9"/>
          <w:lang w:val="en-US"/>
        </w:rPr>
        <w:t>type</w:t>
      </w:r>
      <w:r w:rsidRPr="003D668B">
        <w:rPr>
          <w:b/>
          <w:bCs/>
          <w:lang w:val="en-US"/>
        </w:rPr>
        <w:t xml:space="preserve"> </w:t>
      </w:r>
      <w:r w:rsidRPr="003D668B">
        <w:rPr>
          <w:rStyle w:val="aa"/>
          <w:lang w:val="en-US"/>
        </w:rPr>
        <w:t>signal_level</w:t>
      </w:r>
      <w:r w:rsidRPr="003D668B">
        <w:rPr>
          <w:i/>
          <w:lang w:val="en-US"/>
        </w:rPr>
        <w:t xml:space="preserve"> </w:t>
      </w:r>
      <w:r w:rsidRPr="003D668B">
        <w:rPr>
          <w:rStyle w:val="a9"/>
          <w:lang w:val="en-US"/>
        </w:rPr>
        <w:t>is range</w:t>
      </w:r>
      <w:r w:rsidRPr="003D668B">
        <w:rPr>
          <w:b/>
          <w:bCs/>
          <w:lang w:val="en-US"/>
        </w:rPr>
        <w:t xml:space="preserve"> </w:t>
      </w:r>
      <w:r w:rsidR="00ED2AE2" w:rsidRPr="003D668B">
        <w:rPr>
          <w:lang w:val="en-US"/>
        </w:rPr>
        <w:t>-</w:t>
      </w:r>
      <w:r w:rsidRPr="003D668B">
        <w:rPr>
          <w:lang w:val="en-US"/>
        </w:rPr>
        <w:t xml:space="preserve">10.00 </w:t>
      </w:r>
      <w:r w:rsidRPr="003D668B">
        <w:rPr>
          <w:rStyle w:val="a9"/>
          <w:lang w:val="en-US"/>
        </w:rPr>
        <w:t>to</w:t>
      </w:r>
      <w:r w:rsidRPr="003D668B">
        <w:rPr>
          <w:b/>
          <w:bCs/>
          <w:lang w:val="en-US"/>
        </w:rPr>
        <w:t xml:space="preserve"> </w:t>
      </w:r>
      <w:r w:rsidRPr="003D668B">
        <w:rPr>
          <w:lang w:val="en-US"/>
        </w:rPr>
        <w:t>+10.00;</w:t>
      </w:r>
    </w:p>
    <w:p w:rsidR="001D42FD" w:rsidRPr="003D668B" w:rsidRDefault="00E75466" w:rsidP="00797F09">
      <w:pPr>
        <w:ind w:left="1440"/>
        <w:rPr>
          <w:lang w:val="en-US"/>
        </w:rPr>
      </w:pPr>
      <w:r w:rsidRPr="003D668B">
        <w:rPr>
          <w:rStyle w:val="a9"/>
          <w:lang w:val="en-US"/>
        </w:rPr>
        <w:t>type</w:t>
      </w:r>
      <w:r w:rsidRPr="003D668B">
        <w:rPr>
          <w:b/>
          <w:bCs/>
          <w:lang w:val="en-US"/>
        </w:rPr>
        <w:t xml:space="preserve"> </w:t>
      </w:r>
      <w:r w:rsidRPr="003D668B">
        <w:rPr>
          <w:rStyle w:val="aa"/>
          <w:lang w:val="en-US"/>
        </w:rPr>
        <w:t>probability</w:t>
      </w:r>
      <w:r w:rsidRPr="003D668B">
        <w:rPr>
          <w:i/>
          <w:lang w:val="en-US"/>
        </w:rPr>
        <w:t xml:space="preserve"> </w:t>
      </w:r>
      <w:r w:rsidRPr="003D668B">
        <w:rPr>
          <w:rStyle w:val="a9"/>
          <w:lang w:val="en-US"/>
        </w:rPr>
        <w:t>is range</w:t>
      </w:r>
      <w:r w:rsidRPr="003D668B">
        <w:rPr>
          <w:b/>
          <w:bCs/>
          <w:lang w:val="en-US"/>
        </w:rPr>
        <w:t xml:space="preserve"> </w:t>
      </w:r>
      <w:r w:rsidRPr="003D668B">
        <w:rPr>
          <w:lang w:val="en-US"/>
        </w:rPr>
        <w:t xml:space="preserve">0.0 </w:t>
      </w:r>
      <w:r w:rsidRPr="003D668B">
        <w:rPr>
          <w:b/>
          <w:bCs/>
          <w:lang w:val="en-US"/>
        </w:rPr>
        <w:t xml:space="preserve">to </w:t>
      </w:r>
      <w:r w:rsidRPr="003D668B">
        <w:rPr>
          <w:lang w:val="en-US"/>
        </w:rPr>
        <w:t>1.0;</w:t>
      </w:r>
    </w:p>
    <w:p w:rsidR="001D42FD" w:rsidRPr="00B83C2C" w:rsidRDefault="00E75466" w:rsidP="00B83C2C">
      <w:pPr>
        <w:rPr>
          <w:rFonts w:cs="Times New Roman"/>
        </w:rPr>
      </w:pPr>
      <w:r w:rsidRPr="00621548">
        <w:t xml:space="preserve">Υπάρχει </w:t>
      </w:r>
      <w:r w:rsidR="00ED2AE2" w:rsidRPr="00621548">
        <w:t>μί</w:t>
      </w:r>
      <w:r w:rsidRPr="00621548">
        <w:t>α προκαθορισ</w:t>
      </w:r>
      <w:r w:rsidR="00ED2AE2" w:rsidRPr="00621548">
        <w:t>μ</w:t>
      </w:r>
      <w:r w:rsidRPr="00621548">
        <w:t>ένη δήλωση τύπου</w:t>
      </w:r>
      <w:r w:rsidRPr="00E75466">
        <w:rPr>
          <w:spacing w:val="-4"/>
        </w:rPr>
        <w:t xml:space="preserve"> </w:t>
      </w:r>
      <w:r w:rsidRPr="003D668B">
        <w:rPr>
          <w:rStyle w:val="a9"/>
          <w:lang w:val="en-US"/>
        </w:rPr>
        <w:t>real</w:t>
      </w:r>
      <w:r w:rsidRPr="00E75466">
        <w:rPr>
          <w:rFonts w:cs="Times New Roman"/>
        </w:rPr>
        <w:t>.</w:t>
      </w:r>
    </w:p>
    <w:p w:rsidR="001D42FD" w:rsidRPr="00E75466" w:rsidRDefault="00E75466" w:rsidP="004E3308">
      <w:pPr>
        <w:pStyle w:val="3"/>
        <w:numPr>
          <w:ilvl w:val="2"/>
          <w:numId w:val="3"/>
        </w:numPr>
        <w:ind w:left="1152"/>
        <w:rPr>
          <w:rFonts w:eastAsia="Times New Roman"/>
        </w:rPr>
      </w:pPr>
      <w:bookmarkStart w:id="29" w:name="_Toc411441810"/>
      <w:r w:rsidRPr="00E75466">
        <w:rPr>
          <w:rFonts w:eastAsia="Times New Roman"/>
          <w:u w:color="000000"/>
        </w:rPr>
        <w:t>Πίνακες (</w:t>
      </w:r>
      <w:r w:rsidRPr="00481D43">
        <w:rPr>
          <w:rStyle w:val="aa"/>
          <w:lang w:val="en-US"/>
        </w:rPr>
        <w:t>Arrays</w:t>
      </w:r>
      <w:r w:rsidRPr="00E75466">
        <w:rPr>
          <w:rFonts w:eastAsia="Times New Roman"/>
          <w:u w:color="000000"/>
        </w:rPr>
        <w:t>)</w:t>
      </w:r>
      <w:bookmarkEnd w:id="29"/>
    </w:p>
    <w:p w:rsidR="00186E91" w:rsidRPr="00621548" w:rsidRDefault="00E75466" w:rsidP="00621548">
      <w:pPr>
        <w:spacing w:after="120"/>
      </w:pPr>
      <w:r w:rsidRPr="00621548">
        <w:t>Ο πίνακας αποτελεί σύνολο στοιχείων ίδιου τύπου</w:t>
      </w:r>
      <w:r w:rsidR="00186E91" w:rsidRPr="00621548">
        <w:t>.</w:t>
      </w:r>
    </w:p>
    <w:p w:rsidR="001D42FD" w:rsidRPr="00621548" w:rsidRDefault="00E75466" w:rsidP="00621548">
      <w:r w:rsidRPr="00621548">
        <w:t>Η σύνταξη της δήλωσης έχει ως εξής:</w:t>
      </w:r>
    </w:p>
    <w:p w:rsidR="001D42FD" w:rsidRPr="00481D43" w:rsidRDefault="00E75466" w:rsidP="00EF14F6">
      <w:pPr>
        <w:pStyle w:val="a4"/>
        <w:numPr>
          <w:ilvl w:val="0"/>
          <w:numId w:val="4"/>
        </w:numPr>
        <w:ind w:left="1800"/>
        <w:rPr>
          <w:lang w:val="en-US"/>
        </w:rPr>
      </w:pPr>
      <w:r w:rsidRPr="00481D43">
        <w:rPr>
          <w:i/>
          <w:lang w:val="en-US"/>
        </w:rPr>
        <w:t>unconstrained_</w:t>
      </w:r>
      <w:r w:rsidRPr="00481D43">
        <w:rPr>
          <w:rStyle w:val="aa"/>
          <w:lang w:val="en-US"/>
        </w:rPr>
        <w:t>array</w:t>
      </w:r>
      <w:r w:rsidRPr="00481D43">
        <w:rPr>
          <w:i/>
          <w:lang w:val="en-US"/>
        </w:rPr>
        <w:t>_definition:</w:t>
      </w:r>
    </w:p>
    <w:p w:rsidR="001D42FD" w:rsidRPr="00481D43" w:rsidRDefault="00E75466" w:rsidP="00EF14F6">
      <w:pPr>
        <w:ind w:left="1440"/>
        <w:rPr>
          <w:lang w:val="en-US"/>
        </w:rPr>
      </w:pPr>
      <w:r w:rsidRPr="00481D43">
        <w:rPr>
          <w:rStyle w:val="a9"/>
          <w:lang w:val="en-US"/>
        </w:rPr>
        <w:t>array</w:t>
      </w:r>
      <w:r w:rsidRPr="00481D43">
        <w:rPr>
          <w:b/>
          <w:bCs/>
          <w:lang w:val="en-US"/>
        </w:rPr>
        <w:t xml:space="preserve"> </w:t>
      </w:r>
      <w:r w:rsidRPr="00481D43">
        <w:rPr>
          <w:lang w:val="en-US"/>
        </w:rPr>
        <w:t>(type_mark range &lt;&gt;{ , type_mark range &lt;&gt;} )</w:t>
      </w:r>
    </w:p>
    <w:p w:rsidR="001D42FD" w:rsidRPr="00481D43" w:rsidRDefault="00E75466" w:rsidP="00EF14F6">
      <w:pPr>
        <w:ind w:left="1800"/>
        <w:rPr>
          <w:lang w:val="en-US"/>
        </w:rPr>
      </w:pPr>
      <w:r w:rsidRPr="00481D43">
        <w:rPr>
          <w:rStyle w:val="a9"/>
          <w:lang w:val="en-US"/>
        </w:rPr>
        <w:t>of</w:t>
      </w:r>
      <w:r w:rsidRPr="00481D43">
        <w:rPr>
          <w:b/>
          <w:bCs/>
          <w:lang w:val="en-US"/>
        </w:rPr>
        <w:t xml:space="preserve"> </w:t>
      </w:r>
      <w:r w:rsidRPr="00481D43">
        <w:rPr>
          <w:lang w:val="en-US"/>
        </w:rPr>
        <w:t>element_subtype_indication</w:t>
      </w:r>
    </w:p>
    <w:p w:rsidR="001D42FD" w:rsidRPr="00481D43" w:rsidRDefault="00E75466" w:rsidP="00EF14F6">
      <w:pPr>
        <w:pStyle w:val="a4"/>
        <w:numPr>
          <w:ilvl w:val="0"/>
          <w:numId w:val="5"/>
        </w:numPr>
        <w:ind w:left="1800"/>
        <w:rPr>
          <w:rStyle w:val="aa"/>
          <w:lang w:val="en-US"/>
        </w:rPr>
      </w:pPr>
      <w:r w:rsidRPr="00481D43">
        <w:rPr>
          <w:rStyle w:val="aa"/>
          <w:lang w:val="en-US"/>
        </w:rPr>
        <w:t>constrained_array_definition:</w:t>
      </w:r>
    </w:p>
    <w:p w:rsidR="00EF14F6" w:rsidRPr="001B01C8" w:rsidRDefault="00E75466" w:rsidP="00EF14F6">
      <w:pPr>
        <w:ind w:left="1440"/>
        <w:rPr>
          <w:lang w:val="en-US"/>
        </w:rPr>
      </w:pPr>
      <w:r w:rsidRPr="00481D43">
        <w:rPr>
          <w:rStyle w:val="a9"/>
          <w:lang w:val="en-US"/>
        </w:rPr>
        <w:t>array</w:t>
      </w:r>
      <w:r w:rsidRPr="00481D43">
        <w:rPr>
          <w:b/>
          <w:bCs/>
          <w:lang w:val="en-US"/>
        </w:rPr>
        <w:t xml:space="preserve"> </w:t>
      </w:r>
      <w:r w:rsidRPr="00481D43">
        <w:rPr>
          <w:lang w:val="en-US"/>
        </w:rPr>
        <w:t xml:space="preserve">(discr_range{,discr_subtype_indication </w:t>
      </w:r>
      <w:r w:rsidRPr="00481D43">
        <w:rPr>
          <w:b/>
          <w:bCs/>
          <w:lang w:val="en-US"/>
        </w:rPr>
        <w:t>|</w:t>
      </w:r>
      <w:r w:rsidRPr="00481D43">
        <w:rPr>
          <w:b/>
          <w:bCs/>
          <w:spacing w:val="-3"/>
          <w:lang w:val="en-US"/>
        </w:rPr>
        <w:t xml:space="preserve"> </w:t>
      </w:r>
      <w:r w:rsidRPr="00481D43">
        <w:rPr>
          <w:lang w:val="en-US"/>
        </w:rPr>
        <w:t xml:space="preserve">range}) </w:t>
      </w:r>
    </w:p>
    <w:p w:rsidR="001D42FD" w:rsidRPr="00481D43" w:rsidRDefault="00E75466" w:rsidP="00EF14F6">
      <w:pPr>
        <w:spacing w:after="240"/>
        <w:ind w:left="1440"/>
        <w:rPr>
          <w:lang w:val="en-US"/>
        </w:rPr>
      </w:pPr>
      <w:r w:rsidRPr="00481D43">
        <w:rPr>
          <w:rStyle w:val="a9"/>
          <w:lang w:val="en-US"/>
        </w:rPr>
        <w:t>of</w:t>
      </w:r>
      <w:r w:rsidRPr="00481D43">
        <w:rPr>
          <w:b/>
          <w:bCs/>
          <w:lang w:val="en-US"/>
        </w:rPr>
        <w:t xml:space="preserve"> </w:t>
      </w:r>
      <w:r w:rsidRPr="00481D43">
        <w:rPr>
          <w:lang w:val="en-US"/>
        </w:rPr>
        <w:t>element_subtype_indication</w:t>
      </w:r>
    </w:p>
    <w:p w:rsidR="001D42FD" w:rsidRPr="003F5808" w:rsidRDefault="00E75466" w:rsidP="00621548">
      <w:pPr>
        <w:rPr>
          <w:lang w:val="en-US"/>
        </w:rPr>
      </w:pPr>
      <w:r w:rsidRPr="00621548">
        <w:lastRenderedPageBreak/>
        <w:t>Παραδείγ</w:t>
      </w:r>
      <w:r w:rsidR="001E284E" w:rsidRPr="00621548">
        <w:t>μ</w:t>
      </w:r>
      <w:r w:rsidRPr="00621548">
        <w:t>ατα</w:t>
      </w:r>
      <w:r w:rsidRPr="003F5808">
        <w:rPr>
          <w:lang w:val="en-US"/>
        </w:rPr>
        <w:t>:</w:t>
      </w:r>
    </w:p>
    <w:p w:rsidR="00ED2AE2" w:rsidRPr="00481D43" w:rsidRDefault="00E75466" w:rsidP="00EF14F6">
      <w:pPr>
        <w:ind w:left="1440"/>
        <w:rPr>
          <w:lang w:val="en-US"/>
        </w:rPr>
      </w:pPr>
      <w:r w:rsidRPr="00481D43">
        <w:rPr>
          <w:rStyle w:val="a9"/>
          <w:lang w:val="en-US"/>
        </w:rPr>
        <w:t>type</w:t>
      </w:r>
      <w:r w:rsidRPr="00481D43">
        <w:rPr>
          <w:lang w:val="en-US"/>
        </w:rPr>
        <w:t xml:space="preserve"> </w:t>
      </w:r>
      <w:r w:rsidRPr="00481D43">
        <w:rPr>
          <w:rStyle w:val="aa"/>
          <w:lang w:val="en-US"/>
        </w:rPr>
        <w:t>word</w:t>
      </w:r>
      <w:r w:rsidRPr="00481D43">
        <w:rPr>
          <w:i/>
          <w:spacing w:val="1"/>
          <w:lang w:val="en-US"/>
        </w:rPr>
        <w:t xml:space="preserve"> </w:t>
      </w:r>
      <w:r w:rsidRPr="00481D43">
        <w:rPr>
          <w:rStyle w:val="a9"/>
          <w:lang w:val="en-US"/>
        </w:rPr>
        <w:t xml:space="preserve">is array </w:t>
      </w:r>
      <w:r w:rsidRPr="00481D43">
        <w:rPr>
          <w:lang w:val="en-US"/>
        </w:rPr>
        <w:t xml:space="preserve">(31 </w:t>
      </w:r>
      <w:r w:rsidRPr="00481D43">
        <w:rPr>
          <w:rStyle w:val="a9"/>
          <w:lang w:val="en-US"/>
        </w:rPr>
        <w:t>downto</w:t>
      </w:r>
      <w:r w:rsidRPr="00481D43">
        <w:rPr>
          <w:lang w:val="en-US"/>
        </w:rPr>
        <w:t xml:space="preserve"> 0) </w:t>
      </w:r>
      <w:r w:rsidRPr="00481D43">
        <w:rPr>
          <w:rStyle w:val="a9"/>
          <w:lang w:val="en-US"/>
        </w:rPr>
        <w:t>of bit</w:t>
      </w:r>
      <w:r w:rsidRPr="00481D43">
        <w:rPr>
          <w:lang w:val="en-US"/>
        </w:rPr>
        <w:t xml:space="preserve">; </w:t>
      </w:r>
    </w:p>
    <w:p w:rsidR="001D42FD" w:rsidRPr="00481D43" w:rsidRDefault="00E75466" w:rsidP="00EF14F6">
      <w:pPr>
        <w:ind w:left="1440"/>
        <w:rPr>
          <w:lang w:val="en-US"/>
        </w:rPr>
      </w:pPr>
      <w:r w:rsidRPr="00481D43">
        <w:rPr>
          <w:rStyle w:val="a9"/>
          <w:lang w:val="en-US"/>
        </w:rPr>
        <w:t>type</w:t>
      </w:r>
      <w:r w:rsidRPr="00481D43">
        <w:rPr>
          <w:lang w:val="en-US"/>
        </w:rPr>
        <w:t xml:space="preserve"> </w:t>
      </w:r>
      <w:r w:rsidRPr="00481D43">
        <w:rPr>
          <w:rStyle w:val="aa"/>
          <w:lang w:val="en-US"/>
        </w:rPr>
        <w:t>memory</w:t>
      </w:r>
      <w:r w:rsidRPr="00481D43">
        <w:rPr>
          <w:i/>
          <w:lang w:val="en-US"/>
        </w:rPr>
        <w:t xml:space="preserve"> </w:t>
      </w:r>
      <w:r w:rsidRPr="00481D43">
        <w:rPr>
          <w:rStyle w:val="a9"/>
          <w:lang w:val="en-US"/>
        </w:rPr>
        <w:t>is array</w:t>
      </w:r>
      <w:r w:rsidRPr="00481D43">
        <w:rPr>
          <w:lang w:val="en-US"/>
        </w:rPr>
        <w:t xml:space="preserve"> (</w:t>
      </w:r>
      <w:r w:rsidRPr="00481D43">
        <w:rPr>
          <w:rStyle w:val="aa"/>
          <w:lang w:val="en-US"/>
        </w:rPr>
        <w:t>address</w:t>
      </w:r>
      <w:r w:rsidRPr="00481D43">
        <w:rPr>
          <w:lang w:val="en-US"/>
        </w:rPr>
        <w:t xml:space="preserve">) </w:t>
      </w:r>
      <w:r w:rsidRPr="00481D43">
        <w:rPr>
          <w:rStyle w:val="a9"/>
          <w:lang w:val="en-US"/>
        </w:rPr>
        <w:t>of word</w:t>
      </w:r>
      <w:r w:rsidRPr="00481D43">
        <w:rPr>
          <w:lang w:val="en-US"/>
        </w:rPr>
        <w:t>;</w:t>
      </w:r>
    </w:p>
    <w:p w:rsidR="001D42FD" w:rsidRPr="00481D43" w:rsidRDefault="00E75466" w:rsidP="00EF14F6">
      <w:pPr>
        <w:ind w:left="1440"/>
        <w:rPr>
          <w:lang w:val="en-US"/>
        </w:rPr>
      </w:pPr>
      <w:r w:rsidRPr="00481D43">
        <w:rPr>
          <w:rStyle w:val="a9"/>
          <w:lang w:val="en-US"/>
        </w:rPr>
        <w:t>type</w:t>
      </w:r>
      <w:r w:rsidRPr="00481D43">
        <w:rPr>
          <w:spacing w:val="-1"/>
          <w:lang w:val="en-US"/>
        </w:rPr>
        <w:t xml:space="preserve"> </w:t>
      </w:r>
      <w:r w:rsidRPr="00481D43">
        <w:rPr>
          <w:rStyle w:val="aa"/>
          <w:lang w:val="en-US"/>
        </w:rPr>
        <w:t>transform</w:t>
      </w:r>
      <w:r w:rsidRPr="00481D43">
        <w:rPr>
          <w:i/>
          <w:lang w:val="en-US"/>
        </w:rPr>
        <w:t xml:space="preserve"> </w:t>
      </w:r>
      <w:r w:rsidRPr="00481D43">
        <w:rPr>
          <w:rStyle w:val="a9"/>
          <w:lang w:val="en-US"/>
        </w:rPr>
        <w:t>is array</w:t>
      </w:r>
      <w:r w:rsidRPr="00481D43">
        <w:rPr>
          <w:lang w:val="en-US"/>
        </w:rPr>
        <w:t xml:space="preserve"> (1 </w:t>
      </w:r>
      <w:r w:rsidRPr="00481D43">
        <w:rPr>
          <w:rStyle w:val="a9"/>
          <w:lang w:val="en-US"/>
        </w:rPr>
        <w:t>to</w:t>
      </w:r>
      <w:r w:rsidRPr="00481D43">
        <w:rPr>
          <w:b/>
          <w:lang w:val="en-US"/>
        </w:rPr>
        <w:t xml:space="preserve"> </w:t>
      </w:r>
      <w:r w:rsidRPr="00481D43">
        <w:rPr>
          <w:lang w:val="en-US"/>
        </w:rPr>
        <w:t>4,</w:t>
      </w:r>
      <w:r w:rsidRPr="00481D43">
        <w:rPr>
          <w:spacing w:val="-1"/>
          <w:lang w:val="en-US"/>
        </w:rPr>
        <w:t xml:space="preserve"> </w:t>
      </w:r>
      <w:r w:rsidRPr="00481D43">
        <w:rPr>
          <w:lang w:val="en-US"/>
        </w:rPr>
        <w:t xml:space="preserve">1 </w:t>
      </w:r>
      <w:r w:rsidRPr="00481D43">
        <w:rPr>
          <w:rStyle w:val="a9"/>
          <w:lang w:val="en-US"/>
        </w:rPr>
        <w:t>to</w:t>
      </w:r>
      <w:r w:rsidRPr="00481D43">
        <w:rPr>
          <w:lang w:val="en-US"/>
        </w:rPr>
        <w:t xml:space="preserve"> 4) </w:t>
      </w:r>
      <w:r w:rsidRPr="00481D43">
        <w:rPr>
          <w:rStyle w:val="a9"/>
          <w:lang w:val="en-US"/>
        </w:rPr>
        <w:t>of real</w:t>
      </w:r>
      <w:r w:rsidRPr="00481D43">
        <w:rPr>
          <w:lang w:val="en-US"/>
        </w:rPr>
        <w:t>;</w:t>
      </w:r>
    </w:p>
    <w:p w:rsidR="001D42FD" w:rsidRPr="00481D43" w:rsidRDefault="00E75466" w:rsidP="00EF14F6">
      <w:pPr>
        <w:spacing w:after="120"/>
        <w:ind w:left="1440"/>
        <w:rPr>
          <w:lang w:val="en-US"/>
        </w:rPr>
      </w:pPr>
      <w:r w:rsidRPr="00481D43">
        <w:rPr>
          <w:rStyle w:val="a9"/>
          <w:lang w:val="en-US"/>
        </w:rPr>
        <w:t>type</w:t>
      </w:r>
      <w:r w:rsidRPr="00481D43">
        <w:rPr>
          <w:spacing w:val="-1"/>
          <w:lang w:val="en-US"/>
        </w:rPr>
        <w:t xml:space="preserve"> </w:t>
      </w:r>
      <w:r w:rsidRPr="00481D43">
        <w:rPr>
          <w:rStyle w:val="aa"/>
          <w:lang w:val="en-US"/>
        </w:rPr>
        <w:t>register_bank</w:t>
      </w:r>
      <w:r w:rsidRPr="00481D43">
        <w:rPr>
          <w:i/>
          <w:spacing w:val="-1"/>
          <w:lang w:val="en-US"/>
        </w:rPr>
        <w:t xml:space="preserve"> </w:t>
      </w:r>
      <w:r w:rsidRPr="00481D43">
        <w:rPr>
          <w:rStyle w:val="a9"/>
          <w:lang w:val="en-US"/>
        </w:rPr>
        <w:t>is array</w:t>
      </w:r>
      <w:r w:rsidRPr="00481D43">
        <w:rPr>
          <w:lang w:val="en-US"/>
        </w:rPr>
        <w:t xml:space="preserve"> </w:t>
      </w:r>
      <w:r w:rsidRPr="00481D43">
        <w:rPr>
          <w:spacing w:val="-1"/>
          <w:lang w:val="en-US"/>
        </w:rPr>
        <w:t>(</w:t>
      </w:r>
      <w:r w:rsidRPr="00481D43">
        <w:rPr>
          <w:rStyle w:val="a9"/>
          <w:lang w:val="en-US"/>
        </w:rPr>
        <w:t>byte range</w:t>
      </w:r>
      <w:r w:rsidRPr="00481D43">
        <w:rPr>
          <w:spacing w:val="-1"/>
          <w:lang w:val="en-US"/>
        </w:rPr>
        <w:t xml:space="preserve"> </w:t>
      </w:r>
      <w:r w:rsidRPr="00481D43">
        <w:rPr>
          <w:lang w:val="en-US"/>
        </w:rPr>
        <w:t xml:space="preserve">0 </w:t>
      </w:r>
      <w:r w:rsidRPr="00481D43">
        <w:rPr>
          <w:rStyle w:val="a9"/>
          <w:lang w:val="en-US"/>
        </w:rPr>
        <w:t>to</w:t>
      </w:r>
      <w:r w:rsidRPr="00481D43">
        <w:rPr>
          <w:lang w:val="en-US"/>
        </w:rPr>
        <w:t xml:space="preserve"> 132) </w:t>
      </w:r>
      <w:r w:rsidRPr="00481D43">
        <w:rPr>
          <w:rStyle w:val="a9"/>
          <w:lang w:val="en-US"/>
        </w:rPr>
        <w:t>of integer</w:t>
      </w:r>
      <w:r w:rsidRPr="00481D43">
        <w:rPr>
          <w:lang w:val="en-US"/>
        </w:rPr>
        <w:t>;</w:t>
      </w:r>
    </w:p>
    <w:p w:rsidR="001D42FD" w:rsidRPr="00E75466" w:rsidRDefault="00E75466" w:rsidP="00186E91">
      <w:pPr>
        <w:rPr>
          <w:rFonts w:cs="Times New Roman"/>
        </w:rPr>
      </w:pPr>
      <w:r w:rsidRPr="00621548">
        <w:t xml:space="preserve">Υπάρχουν οι </w:t>
      </w:r>
      <w:r w:rsidR="00D9456A" w:rsidRPr="00621548">
        <w:t>ενσωματωμένοι</w:t>
      </w:r>
      <w:r w:rsidRPr="00621548">
        <w:t xml:space="preserve"> τύποι </w:t>
      </w:r>
      <w:r w:rsidRPr="00481D43">
        <w:rPr>
          <w:rStyle w:val="a9"/>
          <w:i/>
          <w:lang w:val="en-US"/>
        </w:rPr>
        <w:t>bit</w:t>
      </w:r>
      <w:r w:rsidRPr="00F76176">
        <w:rPr>
          <w:rStyle w:val="a9"/>
          <w:i/>
        </w:rPr>
        <w:t>_</w:t>
      </w:r>
      <w:r w:rsidRPr="00481D43">
        <w:rPr>
          <w:rStyle w:val="a9"/>
          <w:i/>
          <w:lang w:val="en-US"/>
        </w:rPr>
        <w:t>vector</w:t>
      </w:r>
      <w:r w:rsidRPr="00E75466">
        <w:rPr>
          <w:rFonts w:cs="Times New Roman"/>
          <w:b/>
          <w:bCs/>
          <w:i/>
          <w:spacing w:val="21"/>
        </w:rPr>
        <w:t xml:space="preserve"> </w:t>
      </w:r>
      <w:r w:rsidRPr="00E75466">
        <w:rPr>
          <w:spacing w:val="-1"/>
        </w:rPr>
        <w:t>κα</w:t>
      </w:r>
      <w:r w:rsidRPr="00E75466">
        <w:t>ι</w:t>
      </w:r>
      <w:r w:rsidRPr="00E75466">
        <w:rPr>
          <w:spacing w:val="23"/>
        </w:rPr>
        <w:t xml:space="preserve"> </w:t>
      </w:r>
      <w:r w:rsidRPr="00481D43">
        <w:rPr>
          <w:rStyle w:val="a9"/>
          <w:i/>
          <w:lang w:val="en-US"/>
        </w:rPr>
        <w:t>string</w:t>
      </w:r>
      <w:r w:rsidR="001E284E">
        <w:rPr>
          <w:rFonts w:cs="Times New Roman"/>
          <w:bCs/>
        </w:rPr>
        <w:t>,</w:t>
      </w:r>
      <w:r w:rsidRPr="00E75466">
        <w:rPr>
          <w:rFonts w:cs="Times New Roman"/>
          <w:b/>
          <w:bCs/>
          <w:i/>
          <w:spacing w:val="22"/>
        </w:rPr>
        <w:t xml:space="preserve"> </w:t>
      </w:r>
      <w:r w:rsidRPr="00621548">
        <w:t xml:space="preserve">οι οποίοι είναι πίνακες από </w:t>
      </w:r>
      <w:r w:rsidRPr="00D9456A">
        <w:rPr>
          <w:rFonts w:cs="Times New Roman"/>
          <w:spacing w:val="-1"/>
          <w:lang w:val="en-US"/>
        </w:rPr>
        <w:t>bi</w:t>
      </w:r>
      <w:r w:rsidRPr="00D9456A">
        <w:rPr>
          <w:rFonts w:cs="Times New Roman"/>
          <w:lang w:val="en-US"/>
        </w:rPr>
        <w:t>t</w:t>
      </w:r>
      <w:r w:rsidRPr="00E75466">
        <w:rPr>
          <w:rFonts w:cs="Times New Roman"/>
          <w:spacing w:val="5"/>
        </w:rPr>
        <w:t xml:space="preserve"> </w:t>
      </w:r>
      <w:r w:rsidRPr="00621548">
        <w:t xml:space="preserve">και χαρακτήρες αντίστοιχα. Αυτοί οι τύποι πινάκων δεν έχουν </w:t>
      </w:r>
      <w:r w:rsidR="00D9456A" w:rsidRPr="00621548">
        <w:t>συγκεκριμένο</w:t>
      </w:r>
      <w:r w:rsidRPr="00621548">
        <w:t xml:space="preserve"> αριθ</w:t>
      </w:r>
      <w:r w:rsidR="00D9456A" w:rsidRPr="00621548">
        <w:t>μ</w:t>
      </w:r>
      <w:r w:rsidRPr="00621548">
        <w:t>ό στοιχείων κατά τη δήλωση του τύπου τους</w:t>
      </w:r>
      <w:r w:rsidRPr="00E75466">
        <w:rPr>
          <w:spacing w:val="-2"/>
        </w:rPr>
        <w:t xml:space="preserve"> </w:t>
      </w:r>
      <w:r w:rsidRPr="00E75466">
        <w:rPr>
          <w:rFonts w:cs="Times New Roman"/>
          <w:spacing w:val="-1"/>
        </w:rPr>
        <w:t>(</w:t>
      </w:r>
      <w:r w:rsidRPr="00D9456A">
        <w:rPr>
          <w:rFonts w:cs="Times New Roman"/>
          <w:i/>
          <w:lang w:val="en-US"/>
        </w:rPr>
        <w:t>unconstrained</w:t>
      </w:r>
      <w:r w:rsidRPr="00F76176">
        <w:rPr>
          <w:rFonts w:cs="Times New Roman"/>
          <w:i/>
          <w:spacing w:val="-2"/>
        </w:rPr>
        <w:t xml:space="preserve"> </w:t>
      </w:r>
      <w:r w:rsidRPr="00D9456A">
        <w:rPr>
          <w:rFonts w:cs="Times New Roman"/>
          <w:i/>
          <w:lang w:val="en-US"/>
        </w:rPr>
        <w:t>array</w:t>
      </w:r>
      <w:r w:rsidRPr="00D9456A">
        <w:rPr>
          <w:rFonts w:cs="Times New Roman"/>
          <w:i/>
          <w:spacing w:val="-1"/>
          <w:lang w:val="en-US"/>
        </w:rPr>
        <w:t>s</w:t>
      </w:r>
      <w:r w:rsidRPr="00E75466">
        <w:rPr>
          <w:rFonts w:cs="Times New Roman"/>
          <w:spacing w:val="-1"/>
        </w:rPr>
        <w:t>).</w:t>
      </w:r>
    </w:p>
    <w:p w:rsidR="001D42FD" w:rsidRPr="00621548" w:rsidRDefault="00E75466" w:rsidP="00621548">
      <w:r w:rsidRPr="00621548">
        <w:t>Ο αριθ</w:t>
      </w:r>
      <w:r w:rsidR="00D9456A" w:rsidRPr="00621548">
        <w:t>μ</w:t>
      </w:r>
      <w:r w:rsidRPr="00621548">
        <w:t>ός των στοιχείων καθορίζεται όταν δη</w:t>
      </w:r>
      <w:r w:rsidR="00D9456A" w:rsidRPr="00621548">
        <w:t>μ</w:t>
      </w:r>
      <w:r w:rsidRPr="00621548">
        <w:t>ιουργείται το αντικεί</w:t>
      </w:r>
      <w:r w:rsidR="00D9456A" w:rsidRPr="00621548">
        <w:t>μ</w:t>
      </w:r>
      <w:r w:rsidRPr="00621548">
        <w:t>ενο.</w:t>
      </w:r>
    </w:p>
    <w:p w:rsidR="001D42FD" w:rsidRPr="00E75466" w:rsidRDefault="00E75466" w:rsidP="004E3308">
      <w:pPr>
        <w:pStyle w:val="3"/>
        <w:numPr>
          <w:ilvl w:val="2"/>
          <w:numId w:val="3"/>
        </w:numPr>
        <w:ind w:left="1152"/>
        <w:rPr>
          <w:rFonts w:eastAsia="Times New Roman"/>
        </w:rPr>
      </w:pPr>
      <w:bookmarkStart w:id="30" w:name="_Toc411441811"/>
      <w:r w:rsidRPr="00E75466">
        <w:rPr>
          <w:rFonts w:eastAsia="Times New Roman"/>
          <w:u w:color="000000"/>
        </w:rPr>
        <w:t xml:space="preserve">Εγγραφές </w:t>
      </w:r>
      <w:r w:rsidRPr="00E75466">
        <w:rPr>
          <w:rFonts w:eastAsia="Times New Roman"/>
          <w:spacing w:val="-1"/>
          <w:u w:color="000000"/>
        </w:rPr>
        <w:t>(</w:t>
      </w:r>
      <w:r w:rsidRPr="00481D43">
        <w:rPr>
          <w:rStyle w:val="aa"/>
          <w:lang w:val="en-US"/>
        </w:rPr>
        <w:t>Records</w:t>
      </w:r>
      <w:r w:rsidRPr="00E75466">
        <w:rPr>
          <w:rFonts w:eastAsia="Times New Roman"/>
          <w:u w:color="000000"/>
        </w:rPr>
        <w:t>)</w:t>
      </w:r>
      <w:bookmarkEnd w:id="30"/>
    </w:p>
    <w:p w:rsidR="00E82DF3" w:rsidRPr="00621548" w:rsidRDefault="00E75466" w:rsidP="00621548">
      <w:pPr>
        <w:spacing w:after="120"/>
      </w:pPr>
      <w:r w:rsidRPr="00621548">
        <w:t>Συλλογή στοιχείων πιθανώς διαφορετικών τύπων</w:t>
      </w:r>
      <w:r w:rsidR="00B83C2C" w:rsidRPr="00621548">
        <w:t>.</w:t>
      </w:r>
    </w:p>
    <w:p w:rsidR="001D42FD" w:rsidRPr="00621548" w:rsidRDefault="00E75466" w:rsidP="00621548">
      <w:r w:rsidRPr="00621548">
        <w:t>Σύνταξη:</w:t>
      </w:r>
    </w:p>
    <w:p w:rsidR="001D42FD" w:rsidRPr="00E82DF3" w:rsidRDefault="00E75466" w:rsidP="00EF14F6">
      <w:pPr>
        <w:ind w:left="1440"/>
        <w:rPr>
          <w:b/>
          <w:bCs/>
        </w:rPr>
      </w:pPr>
      <w:r w:rsidRPr="00481D43">
        <w:rPr>
          <w:b/>
          <w:lang w:val="en-US"/>
        </w:rPr>
        <w:t>record</w:t>
      </w:r>
    </w:p>
    <w:p w:rsidR="001D42FD" w:rsidRPr="00186E91" w:rsidRDefault="00E75466" w:rsidP="00EF14F6">
      <w:pPr>
        <w:ind w:left="2304"/>
        <w:rPr>
          <w:rStyle w:val="aa"/>
        </w:rPr>
      </w:pPr>
      <w:r w:rsidRPr="00186E91">
        <w:rPr>
          <w:rStyle w:val="aa"/>
        </w:rPr>
        <w:t>δηλώσεις στοιχείων</w:t>
      </w:r>
    </w:p>
    <w:p w:rsidR="00E82DF3" w:rsidRDefault="00E75466" w:rsidP="00EF14F6">
      <w:pPr>
        <w:ind w:left="2304"/>
      </w:pPr>
      <w:r w:rsidRPr="00E75466">
        <w:t xml:space="preserve">{ </w:t>
      </w:r>
      <w:r w:rsidRPr="00186E91">
        <w:rPr>
          <w:rStyle w:val="aa"/>
        </w:rPr>
        <w:t>δηλώσεις</w:t>
      </w:r>
      <w:r w:rsidRPr="00E75466">
        <w:rPr>
          <w:spacing w:val="1"/>
        </w:rPr>
        <w:t xml:space="preserve"> </w:t>
      </w:r>
      <w:r w:rsidRPr="00186E91">
        <w:rPr>
          <w:rStyle w:val="aa"/>
        </w:rPr>
        <w:t>στοιχείων</w:t>
      </w:r>
      <w:r w:rsidRPr="00E75466">
        <w:t xml:space="preserve"> }</w:t>
      </w:r>
    </w:p>
    <w:p w:rsidR="001D42FD" w:rsidRPr="00481D43" w:rsidRDefault="00E75466" w:rsidP="00EF14F6">
      <w:pPr>
        <w:spacing w:after="240"/>
        <w:ind w:left="1440"/>
        <w:rPr>
          <w:rStyle w:val="a9"/>
          <w:lang w:val="en-US"/>
        </w:rPr>
      </w:pPr>
      <w:r w:rsidRPr="00481D43">
        <w:rPr>
          <w:rStyle w:val="a9"/>
          <w:lang w:val="en-US"/>
        </w:rPr>
        <w:t>end record</w:t>
      </w:r>
    </w:p>
    <w:p w:rsidR="001D42FD" w:rsidRPr="003F5808" w:rsidRDefault="00186E91" w:rsidP="00EF14F6">
      <w:pPr>
        <w:ind w:left="1440"/>
        <w:rPr>
          <w:rFonts w:cs="Times New Roman"/>
          <w:lang w:val="en-US"/>
        </w:rPr>
      </w:pPr>
      <w:r>
        <w:rPr>
          <w:w w:val="95"/>
        </w:rPr>
        <w:t>Παράδειγμα</w:t>
      </w:r>
      <w:r w:rsidRPr="003F5808">
        <w:rPr>
          <w:w w:val="95"/>
          <w:lang w:val="en-US"/>
        </w:rPr>
        <w:t>:</w:t>
      </w:r>
    </w:p>
    <w:p w:rsidR="001D42FD" w:rsidRPr="00481D43" w:rsidRDefault="00E75466" w:rsidP="00EF14F6">
      <w:pPr>
        <w:ind w:left="1440"/>
        <w:rPr>
          <w:lang w:val="en-US"/>
        </w:rPr>
      </w:pPr>
      <w:r w:rsidRPr="00481D43">
        <w:rPr>
          <w:rStyle w:val="a9"/>
          <w:lang w:val="en-US"/>
        </w:rPr>
        <w:t>type</w:t>
      </w:r>
      <w:r w:rsidRPr="00481D43">
        <w:rPr>
          <w:bCs/>
          <w:lang w:val="en-US"/>
        </w:rPr>
        <w:t xml:space="preserve"> </w:t>
      </w:r>
      <w:r w:rsidRPr="00481D43">
        <w:rPr>
          <w:rStyle w:val="aa"/>
          <w:lang w:val="en-US"/>
        </w:rPr>
        <w:t>instruction</w:t>
      </w:r>
      <w:r w:rsidRPr="00481D43">
        <w:rPr>
          <w:lang w:val="en-US"/>
        </w:rPr>
        <w:t xml:space="preserve"> </w:t>
      </w:r>
      <w:r w:rsidRPr="00481D43">
        <w:rPr>
          <w:rStyle w:val="a9"/>
          <w:lang w:val="en-US"/>
        </w:rPr>
        <w:t>is</w:t>
      </w:r>
    </w:p>
    <w:p w:rsidR="001D42FD" w:rsidRPr="00481D43" w:rsidRDefault="00E75466" w:rsidP="00EF14F6">
      <w:pPr>
        <w:ind w:left="2304"/>
        <w:rPr>
          <w:b/>
          <w:bCs/>
          <w:lang w:val="en-US"/>
        </w:rPr>
      </w:pPr>
      <w:r w:rsidRPr="00481D43">
        <w:rPr>
          <w:rStyle w:val="a9"/>
          <w:lang w:val="en-US"/>
        </w:rPr>
        <w:t>record</w:t>
      </w:r>
    </w:p>
    <w:p w:rsidR="001E284E" w:rsidRPr="00481D43" w:rsidRDefault="00E75466" w:rsidP="00EF14F6">
      <w:pPr>
        <w:ind w:left="3024"/>
        <w:rPr>
          <w:rStyle w:val="aa"/>
          <w:lang w:val="en-US"/>
        </w:rPr>
      </w:pPr>
      <w:r w:rsidRPr="00481D43">
        <w:rPr>
          <w:rStyle w:val="aa"/>
          <w:lang w:val="en-US"/>
        </w:rPr>
        <w:t xml:space="preserve">op_code : processor_op; </w:t>
      </w:r>
    </w:p>
    <w:p w:rsidR="001D42FD" w:rsidRPr="00481D43" w:rsidRDefault="00E75466" w:rsidP="00EF14F6">
      <w:pPr>
        <w:ind w:left="3024"/>
        <w:rPr>
          <w:rStyle w:val="aa"/>
          <w:lang w:val="en-US"/>
        </w:rPr>
      </w:pPr>
      <w:r w:rsidRPr="00481D43">
        <w:rPr>
          <w:rStyle w:val="aa"/>
          <w:lang w:val="en-US"/>
        </w:rPr>
        <w:t>address_mode : mode;</w:t>
      </w:r>
    </w:p>
    <w:p w:rsidR="001D42FD" w:rsidRPr="00481D43" w:rsidRDefault="00E75466" w:rsidP="00EF14F6">
      <w:pPr>
        <w:ind w:left="3024"/>
        <w:rPr>
          <w:lang w:val="en-US"/>
        </w:rPr>
      </w:pPr>
      <w:r w:rsidRPr="00481D43">
        <w:rPr>
          <w:rStyle w:val="aa"/>
          <w:lang w:val="en-US"/>
        </w:rPr>
        <w:t>operand1, operand2:</w:t>
      </w:r>
      <w:r w:rsidRPr="00481D43">
        <w:rPr>
          <w:lang w:val="en-US"/>
        </w:rPr>
        <w:t xml:space="preserve"> </w:t>
      </w:r>
      <w:r w:rsidRPr="00481D43">
        <w:rPr>
          <w:rStyle w:val="a9"/>
          <w:lang w:val="en-US"/>
        </w:rPr>
        <w:t>integer range</w:t>
      </w:r>
      <w:r w:rsidRPr="00481D43">
        <w:rPr>
          <w:bCs/>
          <w:lang w:val="en-US"/>
        </w:rPr>
        <w:t xml:space="preserve"> </w:t>
      </w:r>
      <w:r w:rsidRPr="00481D43">
        <w:rPr>
          <w:lang w:val="en-US"/>
        </w:rPr>
        <w:t xml:space="preserve">0 </w:t>
      </w:r>
      <w:r w:rsidRPr="00481D43">
        <w:rPr>
          <w:rStyle w:val="a9"/>
          <w:lang w:val="en-US"/>
        </w:rPr>
        <w:t>to</w:t>
      </w:r>
      <w:r w:rsidRPr="00481D43">
        <w:rPr>
          <w:bCs/>
          <w:lang w:val="en-US"/>
        </w:rPr>
        <w:t xml:space="preserve"> </w:t>
      </w:r>
      <w:r w:rsidRPr="00481D43">
        <w:rPr>
          <w:lang w:val="en-US"/>
        </w:rPr>
        <w:t>15;</w:t>
      </w:r>
    </w:p>
    <w:p w:rsidR="001D42FD" w:rsidRPr="00B83C2C" w:rsidRDefault="00E75466" w:rsidP="00EF14F6">
      <w:pPr>
        <w:ind w:left="1440"/>
        <w:rPr>
          <w:bCs/>
        </w:rPr>
      </w:pPr>
      <w:r w:rsidRPr="00481D43">
        <w:rPr>
          <w:rStyle w:val="a9"/>
          <w:lang w:val="en-US"/>
        </w:rPr>
        <w:t>end record</w:t>
      </w:r>
      <w:r w:rsidRPr="00481D43">
        <w:rPr>
          <w:spacing w:val="-1"/>
          <w:lang w:val="en-US"/>
        </w:rPr>
        <w:t>;</w:t>
      </w:r>
    </w:p>
    <w:p w:rsidR="001D42FD" w:rsidRPr="0089796B" w:rsidRDefault="001E284E" w:rsidP="004E3308">
      <w:pPr>
        <w:pStyle w:val="3"/>
        <w:numPr>
          <w:ilvl w:val="2"/>
          <w:numId w:val="3"/>
        </w:numPr>
        <w:ind w:left="1152"/>
        <w:rPr>
          <w:rFonts w:eastAsia="Times New Roman"/>
          <w:lang w:val="en-US"/>
        </w:rPr>
      </w:pPr>
      <w:bookmarkStart w:id="31" w:name="_Toc411441812"/>
      <w:r>
        <w:rPr>
          <w:rFonts w:eastAsia="Times New Roman"/>
          <w:spacing w:val="-1"/>
          <w:u w:color="000000"/>
        </w:rPr>
        <w:t>Δ</w:t>
      </w:r>
      <w:r w:rsidR="00E75466">
        <w:rPr>
          <w:rFonts w:eastAsia="Times New Roman"/>
          <w:spacing w:val="-1"/>
          <w:u w:color="000000"/>
        </w:rPr>
        <w:t>ηλώσεις</w:t>
      </w:r>
      <w:r w:rsidR="00E75466" w:rsidRPr="0089796B">
        <w:rPr>
          <w:rFonts w:eastAsia="Times New Roman"/>
          <w:spacing w:val="-3"/>
          <w:u w:color="000000"/>
          <w:lang w:val="en-US"/>
        </w:rPr>
        <w:t xml:space="preserve"> </w:t>
      </w:r>
      <w:r w:rsidR="00E75466">
        <w:rPr>
          <w:rFonts w:eastAsia="Times New Roman"/>
          <w:spacing w:val="-1"/>
          <w:u w:color="000000"/>
        </w:rPr>
        <w:t>αντικε</w:t>
      </w:r>
      <w:r w:rsidR="00E75466">
        <w:rPr>
          <w:rFonts w:eastAsia="Times New Roman"/>
          <w:u w:color="000000"/>
        </w:rPr>
        <w:t>ι</w:t>
      </w:r>
      <w:r>
        <w:rPr>
          <w:rFonts w:eastAsia="Times New Roman"/>
          <w:spacing w:val="-2"/>
          <w:u w:color="000000"/>
        </w:rPr>
        <w:t>μ</w:t>
      </w:r>
      <w:r w:rsidR="00E75466">
        <w:rPr>
          <w:rFonts w:eastAsia="Times New Roman"/>
          <w:u w:color="000000"/>
        </w:rPr>
        <w:t>ένων</w:t>
      </w:r>
      <w:r w:rsidR="00E75466" w:rsidRPr="0089796B">
        <w:rPr>
          <w:rFonts w:eastAsia="Times New Roman"/>
          <w:spacing w:val="-5"/>
          <w:u w:color="000000"/>
          <w:lang w:val="en-US"/>
        </w:rPr>
        <w:t xml:space="preserve"> </w:t>
      </w:r>
      <w:r w:rsidR="00E75466" w:rsidRPr="0089796B">
        <w:rPr>
          <w:rFonts w:eastAsia="Times New Roman"/>
          <w:spacing w:val="-1"/>
          <w:u w:color="000000"/>
          <w:lang w:val="en-US"/>
        </w:rPr>
        <w:t>(</w:t>
      </w:r>
      <w:r w:rsidR="00E75466" w:rsidRPr="00481D43">
        <w:rPr>
          <w:rStyle w:val="aa"/>
          <w:lang w:val="en-US"/>
        </w:rPr>
        <w:t>Object Declarations</w:t>
      </w:r>
      <w:r w:rsidR="00E75466" w:rsidRPr="0089796B">
        <w:rPr>
          <w:rFonts w:eastAsia="Times New Roman"/>
          <w:u w:color="000000"/>
          <w:lang w:val="en-US"/>
        </w:rPr>
        <w:t>)</w:t>
      </w:r>
      <w:bookmarkEnd w:id="31"/>
    </w:p>
    <w:p w:rsidR="001D42FD" w:rsidRPr="00E75466" w:rsidRDefault="00E75466" w:rsidP="00B83C2C">
      <w:pPr>
        <w:spacing w:after="120"/>
        <w:rPr>
          <w:rFonts w:cs="Times New Roman"/>
        </w:rPr>
      </w:pPr>
      <w:r w:rsidRPr="00621548">
        <w:t>Ένα αντικεί</w:t>
      </w:r>
      <w:r w:rsidR="001E284E" w:rsidRPr="00621548">
        <w:t>μ</w:t>
      </w:r>
      <w:r w:rsidRPr="00621548">
        <w:t xml:space="preserve">ενο είναι ένα στοιχείο σε </w:t>
      </w:r>
      <w:r w:rsidR="001E284E" w:rsidRPr="00621548">
        <w:t>μί</w:t>
      </w:r>
      <w:r w:rsidRPr="00621548">
        <w:t>α</w:t>
      </w:r>
      <w:r w:rsidRPr="001E284E">
        <w:t xml:space="preserve"> </w:t>
      </w:r>
      <w:r w:rsidRPr="00621548">
        <w:t>VHDL περιγραφή</w:t>
      </w:r>
      <w:r w:rsidR="001E284E" w:rsidRPr="00621548">
        <w:t>,</w:t>
      </w:r>
      <w:r w:rsidRPr="00621548">
        <w:t xml:space="preserve"> το οποίο έχει τι</w:t>
      </w:r>
      <w:r w:rsidR="001E284E" w:rsidRPr="00621548">
        <w:t>μ</w:t>
      </w:r>
      <w:r w:rsidRPr="00621548">
        <w:t xml:space="preserve">ή </w:t>
      </w:r>
      <w:r w:rsidR="001E284E" w:rsidRPr="00621548">
        <w:t>συγκεκριμένου</w:t>
      </w:r>
      <w:r w:rsidRPr="00621548">
        <w:t xml:space="preserve"> τύπου. Υπάρχουν τρεις κατηγορίες αντικει</w:t>
      </w:r>
      <w:r w:rsidR="001E284E" w:rsidRPr="00621548">
        <w:t>μ</w:t>
      </w:r>
      <w:r w:rsidRPr="00621548">
        <w:t>ένων</w:t>
      </w:r>
      <w:r w:rsidRPr="00E75466">
        <w:rPr>
          <w:spacing w:val="12"/>
        </w:rPr>
        <w:t xml:space="preserve"> </w:t>
      </w:r>
      <w:r w:rsidRPr="00E75466">
        <w:rPr>
          <w:rFonts w:cs="Times New Roman"/>
        </w:rPr>
        <w:t>(</w:t>
      </w:r>
      <w:r w:rsidRPr="00481D43">
        <w:rPr>
          <w:rStyle w:val="aa"/>
          <w:lang w:val="en-US"/>
        </w:rPr>
        <w:t>classes</w:t>
      </w:r>
      <w:r w:rsidRPr="00481D43">
        <w:rPr>
          <w:rStyle w:val="aa"/>
        </w:rPr>
        <w:t xml:space="preserve"> </w:t>
      </w:r>
      <w:r w:rsidRPr="00481D43">
        <w:rPr>
          <w:rStyle w:val="aa"/>
          <w:lang w:val="en-US"/>
        </w:rPr>
        <w:t>of</w:t>
      </w:r>
      <w:r w:rsidRPr="00481D43">
        <w:rPr>
          <w:rStyle w:val="aa"/>
        </w:rPr>
        <w:t xml:space="preserve"> </w:t>
      </w:r>
      <w:r w:rsidRPr="00481D43">
        <w:rPr>
          <w:rStyle w:val="aa"/>
          <w:lang w:val="en-US"/>
        </w:rPr>
        <w:t>objects</w:t>
      </w:r>
      <w:r w:rsidRPr="00E75466">
        <w:rPr>
          <w:rFonts w:cs="Times New Roman"/>
        </w:rPr>
        <w:t xml:space="preserve">): </w:t>
      </w:r>
      <w:r w:rsidRPr="00621548">
        <w:t xml:space="preserve">σταθερές </w:t>
      </w:r>
      <w:r w:rsidRPr="00E75466">
        <w:rPr>
          <w:rFonts w:cs="Times New Roman"/>
        </w:rPr>
        <w:t>(</w:t>
      </w:r>
      <w:r w:rsidRPr="00481D43">
        <w:rPr>
          <w:rStyle w:val="aa"/>
          <w:lang w:val="en-US"/>
        </w:rPr>
        <w:t>constants</w:t>
      </w:r>
      <w:r w:rsidRPr="00E75466">
        <w:rPr>
          <w:rFonts w:cs="Times New Roman"/>
        </w:rPr>
        <w:t>),</w:t>
      </w:r>
      <w:r w:rsidRPr="00E75466">
        <w:rPr>
          <w:rFonts w:cs="Times New Roman"/>
          <w:spacing w:val="-7"/>
        </w:rPr>
        <w:t xml:space="preserve"> </w:t>
      </w:r>
      <w:r w:rsidR="001E284E" w:rsidRPr="00621548">
        <w:t>μ</w:t>
      </w:r>
      <w:r w:rsidRPr="00621548">
        <w:t xml:space="preserve">εταβλητές </w:t>
      </w:r>
      <w:r w:rsidRPr="00E75466">
        <w:rPr>
          <w:rFonts w:cs="Times New Roman"/>
        </w:rPr>
        <w:t>(</w:t>
      </w:r>
      <w:r w:rsidRPr="00481D43">
        <w:rPr>
          <w:rStyle w:val="aa"/>
          <w:lang w:val="en-US"/>
        </w:rPr>
        <w:t>variables</w:t>
      </w:r>
      <w:r w:rsidRPr="00E75466">
        <w:rPr>
          <w:rFonts w:cs="Times New Roman"/>
        </w:rPr>
        <w:t>)</w:t>
      </w:r>
      <w:r w:rsidRPr="00E75466">
        <w:rPr>
          <w:rFonts w:cs="Times New Roman"/>
          <w:spacing w:val="-7"/>
        </w:rPr>
        <w:t xml:space="preserve"> </w:t>
      </w:r>
      <w:r w:rsidRPr="00621548">
        <w:t>και σή</w:t>
      </w:r>
      <w:r w:rsidR="001E284E" w:rsidRPr="00621548">
        <w:t>μ</w:t>
      </w:r>
      <w:r w:rsidRPr="00621548">
        <w:t>ατα</w:t>
      </w:r>
      <w:r w:rsidRPr="00E75466">
        <w:rPr>
          <w:spacing w:val="-6"/>
        </w:rPr>
        <w:t xml:space="preserve"> </w:t>
      </w:r>
      <w:r w:rsidRPr="00E75466">
        <w:rPr>
          <w:rFonts w:cs="Times New Roman"/>
        </w:rPr>
        <w:t>(</w:t>
      </w:r>
      <w:r w:rsidRPr="00481D43">
        <w:rPr>
          <w:rStyle w:val="aa"/>
          <w:lang w:val="en-US"/>
        </w:rPr>
        <w:t>signals</w:t>
      </w:r>
      <w:r w:rsidRPr="00E75466">
        <w:rPr>
          <w:rFonts w:cs="Times New Roman"/>
        </w:rPr>
        <w:t>).</w:t>
      </w:r>
    </w:p>
    <w:p w:rsidR="001D42FD" w:rsidRPr="00621548" w:rsidRDefault="00E75466" w:rsidP="00621548">
      <w:r w:rsidRPr="00621548">
        <w:t xml:space="preserve">Η σύνταξη </w:t>
      </w:r>
      <w:r w:rsidR="001E284E" w:rsidRPr="00621548">
        <w:t>μ</w:t>
      </w:r>
      <w:r w:rsidRPr="00621548">
        <w:t>ιας δήλωσης σταθεράς έχει ως εξής:</w:t>
      </w:r>
    </w:p>
    <w:p w:rsidR="001D42FD" w:rsidRPr="00552439" w:rsidRDefault="00E75466" w:rsidP="00EF14F6">
      <w:pPr>
        <w:spacing w:after="240"/>
        <w:ind w:left="1440"/>
        <w:rPr>
          <w:lang w:val="en-US"/>
        </w:rPr>
      </w:pPr>
      <w:r w:rsidRPr="00552439">
        <w:rPr>
          <w:rStyle w:val="a9"/>
          <w:lang w:val="en-US"/>
        </w:rPr>
        <w:t>constant</w:t>
      </w:r>
      <w:r w:rsidRPr="00552439">
        <w:rPr>
          <w:b/>
          <w:bCs/>
          <w:lang w:val="en-US"/>
        </w:rPr>
        <w:t xml:space="preserve"> </w:t>
      </w:r>
      <w:r w:rsidRPr="00552439">
        <w:rPr>
          <w:lang w:val="en-US"/>
        </w:rPr>
        <w:t>identifier_list : subtype_indication [ := expression ]</w:t>
      </w:r>
      <w:r w:rsidRPr="00552439">
        <w:rPr>
          <w:spacing w:val="-2"/>
          <w:lang w:val="en-US"/>
        </w:rPr>
        <w:t xml:space="preserve"> </w:t>
      </w:r>
      <w:r w:rsidRPr="00552439">
        <w:rPr>
          <w:lang w:val="en-US"/>
        </w:rPr>
        <w:t>;</w:t>
      </w:r>
    </w:p>
    <w:p w:rsidR="001D42FD" w:rsidRPr="003F5808" w:rsidRDefault="00E75466" w:rsidP="00621548">
      <w:pPr>
        <w:rPr>
          <w:lang w:val="en-US"/>
        </w:rPr>
      </w:pPr>
      <w:r w:rsidRPr="00621548">
        <w:t>Παραδείγ</w:t>
      </w:r>
      <w:r w:rsidR="00621548">
        <w:t>μ</w:t>
      </w:r>
      <w:r w:rsidRPr="00621548">
        <w:t>ατα</w:t>
      </w:r>
      <w:r w:rsidRPr="003F5808">
        <w:rPr>
          <w:lang w:val="en-US"/>
        </w:rPr>
        <w:t>:</w:t>
      </w:r>
    </w:p>
    <w:p w:rsidR="006557C5" w:rsidRPr="00552439" w:rsidRDefault="00E75466" w:rsidP="00EF14F6">
      <w:pPr>
        <w:ind w:left="1440"/>
        <w:rPr>
          <w:lang w:val="en-US"/>
        </w:rPr>
      </w:pPr>
      <w:r w:rsidRPr="00552439">
        <w:rPr>
          <w:rStyle w:val="a9"/>
          <w:lang w:val="en-US"/>
        </w:rPr>
        <w:t>constant</w:t>
      </w:r>
      <w:r w:rsidRPr="00552439">
        <w:rPr>
          <w:b/>
          <w:bCs/>
          <w:lang w:val="en-US"/>
        </w:rPr>
        <w:t xml:space="preserve"> </w:t>
      </w:r>
      <w:r w:rsidRPr="00552439">
        <w:rPr>
          <w:rStyle w:val="aa"/>
          <w:lang w:val="en-US"/>
        </w:rPr>
        <w:t>e</w:t>
      </w:r>
      <w:r w:rsidRPr="00552439">
        <w:rPr>
          <w:i/>
          <w:lang w:val="en-US"/>
        </w:rPr>
        <w:t xml:space="preserve"> </w:t>
      </w:r>
      <w:r w:rsidRPr="00552439">
        <w:rPr>
          <w:lang w:val="en-US"/>
        </w:rPr>
        <w:t xml:space="preserve">: </w:t>
      </w:r>
      <w:r w:rsidRPr="00552439">
        <w:rPr>
          <w:rStyle w:val="a9"/>
          <w:lang w:val="en-US"/>
        </w:rPr>
        <w:t>real</w:t>
      </w:r>
      <w:r w:rsidRPr="00552439">
        <w:rPr>
          <w:b/>
          <w:bCs/>
          <w:lang w:val="en-US"/>
        </w:rPr>
        <w:t xml:space="preserve"> </w:t>
      </w:r>
      <w:r w:rsidRPr="00552439">
        <w:rPr>
          <w:lang w:val="en-US"/>
        </w:rPr>
        <w:t xml:space="preserve">:= 2.71828; </w:t>
      </w:r>
    </w:p>
    <w:p w:rsidR="006557C5" w:rsidRPr="00552439" w:rsidRDefault="00E75466" w:rsidP="00EF14F6">
      <w:pPr>
        <w:ind w:left="1440"/>
        <w:rPr>
          <w:lang w:val="en-US"/>
        </w:rPr>
      </w:pPr>
      <w:r w:rsidRPr="00552439">
        <w:rPr>
          <w:rStyle w:val="a9"/>
          <w:lang w:val="en-US"/>
        </w:rPr>
        <w:t>constant</w:t>
      </w:r>
      <w:r w:rsidRPr="00552439">
        <w:rPr>
          <w:b/>
          <w:bCs/>
          <w:lang w:val="en-US"/>
        </w:rPr>
        <w:t xml:space="preserve"> </w:t>
      </w:r>
      <w:r w:rsidRPr="00552439">
        <w:rPr>
          <w:rStyle w:val="aa"/>
          <w:lang w:val="en-US"/>
        </w:rPr>
        <w:t>delay : Time</w:t>
      </w:r>
      <w:r w:rsidRPr="00552439">
        <w:rPr>
          <w:i/>
          <w:lang w:val="en-US"/>
        </w:rPr>
        <w:t xml:space="preserve"> </w:t>
      </w:r>
      <w:r w:rsidRPr="00552439">
        <w:rPr>
          <w:lang w:val="en-US"/>
        </w:rPr>
        <w:t xml:space="preserve">:= 5 ns; </w:t>
      </w:r>
    </w:p>
    <w:p w:rsidR="001D42FD" w:rsidRPr="00F76176" w:rsidRDefault="00E75466" w:rsidP="00EF14F6">
      <w:pPr>
        <w:spacing w:after="120"/>
        <w:ind w:left="1440"/>
      </w:pPr>
      <w:r w:rsidRPr="00552439">
        <w:rPr>
          <w:rStyle w:val="a9"/>
          <w:lang w:val="en-US"/>
        </w:rPr>
        <w:t>constant</w:t>
      </w:r>
      <w:r w:rsidRPr="00F76176">
        <w:rPr>
          <w:b/>
          <w:bCs/>
        </w:rPr>
        <w:t xml:space="preserve"> </w:t>
      </w:r>
      <w:r w:rsidRPr="00552439">
        <w:rPr>
          <w:rStyle w:val="aa"/>
          <w:lang w:val="en-US"/>
        </w:rPr>
        <w:t>max</w:t>
      </w:r>
      <w:r w:rsidRPr="00F76176">
        <w:rPr>
          <w:rStyle w:val="aa"/>
        </w:rPr>
        <w:t>_</w:t>
      </w:r>
      <w:r w:rsidRPr="00552439">
        <w:rPr>
          <w:rStyle w:val="aa"/>
          <w:lang w:val="en-US"/>
        </w:rPr>
        <w:t>size</w:t>
      </w:r>
      <w:r w:rsidRPr="00F76176">
        <w:rPr>
          <w:i/>
        </w:rPr>
        <w:t xml:space="preserve"> </w:t>
      </w:r>
      <w:r w:rsidRPr="00F76176">
        <w:t xml:space="preserve">: </w:t>
      </w:r>
      <w:r w:rsidRPr="00552439">
        <w:rPr>
          <w:rStyle w:val="a9"/>
          <w:lang w:val="en-US"/>
        </w:rPr>
        <w:t>natural</w:t>
      </w:r>
      <w:r w:rsidRPr="00F76176">
        <w:t>;</w:t>
      </w:r>
    </w:p>
    <w:p w:rsidR="001D42FD" w:rsidRPr="00621548" w:rsidRDefault="00E75466" w:rsidP="00621548">
      <w:r w:rsidRPr="00621548">
        <w:t>Η σύνταξη δήλωσης µεταβλητών:</w:t>
      </w:r>
    </w:p>
    <w:p w:rsidR="001D42FD" w:rsidRPr="003F5808" w:rsidRDefault="00E75466" w:rsidP="00621548">
      <w:pPr>
        <w:spacing w:after="120"/>
        <w:rPr>
          <w:lang w:val="en-US"/>
        </w:rPr>
      </w:pPr>
      <w:r w:rsidRPr="003F5808">
        <w:rPr>
          <w:lang w:val="en-US"/>
        </w:rPr>
        <w:t>variable identifier_list : subtype_indication [ := expression ] ;</w:t>
      </w:r>
    </w:p>
    <w:p w:rsidR="001D42FD" w:rsidRPr="003F5808" w:rsidRDefault="00E75466" w:rsidP="00621548">
      <w:pPr>
        <w:rPr>
          <w:lang w:val="en-US"/>
        </w:rPr>
      </w:pPr>
      <w:r w:rsidRPr="00621548">
        <w:t>Παραδείγ</w:t>
      </w:r>
      <w:r w:rsidR="00621548">
        <w:t>μ</w:t>
      </w:r>
      <w:r w:rsidRPr="00621548">
        <w:t>ατα</w:t>
      </w:r>
      <w:r w:rsidRPr="003F5808">
        <w:rPr>
          <w:lang w:val="en-US"/>
        </w:rPr>
        <w:t>:</w:t>
      </w:r>
    </w:p>
    <w:p w:rsidR="001D42FD" w:rsidRPr="00552439" w:rsidRDefault="00E75466" w:rsidP="00EF14F6">
      <w:pPr>
        <w:ind w:left="1440"/>
        <w:rPr>
          <w:lang w:val="en-US"/>
        </w:rPr>
      </w:pPr>
      <w:r w:rsidRPr="00552439">
        <w:rPr>
          <w:rStyle w:val="a9"/>
          <w:lang w:val="en-US"/>
        </w:rPr>
        <w:t>variable</w:t>
      </w:r>
      <w:r w:rsidRPr="00552439">
        <w:rPr>
          <w:lang w:val="en-US"/>
        </w:rPr>
        <w:t xml:space="preserve"> </w:t>
      </w:r>
      <w:r w:rsidRPr="00552439">
        <w:rPr>
          <w:rStyle w:val="aa"/>
          <w:lang w:val="en-US"/>
        </w:rPr>
        <w:t>count</w:t>
      </w:r>
      <w:r w:rsidRPr="00552439">
        <w:rPr>
          <w:i/>
          <w:lang w:val="en-US"/>
        </w:rPr>
        <w:t xml:space="preserve"> </w:t>
      </w:r>
      <w:r w:rsidRPr="00552439">
        <w:rPr>
          <w:lang w:val="en-US"/>
        </w:rPr>
        <w:t xml:space="preserve">: </w:t>
      </w:r>
      <w:r w:rsidRPr="00552439">
        <w:rPr>
          <w:rStyle w:val="a9"/>
          <w:lang w:val="en-US"/>
        </w:rPr>
        <w:t>natural</w:t>
      </w:r>
      <w:r w:rsidRPr="00552439">
        <w:rPr>
          <w:lang w:val="en-US"/>
        </w:rPr>
        <w:t xml:space="preserve"> := 0;</w:t>
      </w:r>
    </w:p>
    <w:p w:rsidR="001D42FD" w:rsidRPr="00552439" w:rsidRDefault="00E75466" w:rsidP="00EF14F6">
      <w:pPr>
        <w:ind w:left="1440"/>
        <w:rPr>
          <w:lang w:val="en-US"/>
        </w:rPr>
      </w:pPr>
      <w:r w:rsidRPr="00552439">
        <w:rPr>
          <w:rStyle w:val="a9"/>
          <w:lang w:val="en-US"/>
        </w:rPr>
        <w:t>variable</w:t>
      </w:r>
      <w:r w:rsidRPr="00552439">
        <w:rPr>
          <w:lang w:val="en-US"/>
        </w:rPr>
        <w:t xml:space="preserve"> </w:t>
      </w:r>
      <w:r w:rsidRPr="00552439">
        <w:rPr>
          <w:rStyle w:val="aa"/>
          <w:lang w:val="en-US"/>
        </w:rPr>
        <w:t>trace : trace_array</w:t>
      </w:r>
      <w:r w:rsidRPr="00552439">
        <w:rPr>
          <w:lang w:val="en-US"/>
        </w:rPr>
        <w:t>;</w:t>
      </w:r>
    </w:p>
    <w:p w:rsidR="001D42FD" w:rsidRPr="00E75466" w:rsidRDefault="00E75466" w:rsidP="004E3308">
      <w:pPr>
        <w:pStyle w:val="3"/>
        <w:numPr>
          <w:ilvl w:val="2"/>
          <w:numId w:val="3"/>
        </w:numPr>
        <w:ind w:left="1152"/>
        <w:rPr>
          <w:rFonts w:eastAsia="Times New Roman"/>
        </w:rPr>
      </w:pPr>
      <w:bookmarkStart w:id="32" w:name="_Toc411441813"/>
      <w:r w:rsidRPr="00E75466">
        <w:rPr>
          <w:rFonts w:eastAsia="Times New Roman"/>
          <w:u w:color="000000"/>
        </w:rPr>
        <w:lastRenderedPageBreak/>
        <w:t>Εκφράσεις</w:t>
      </w:r>
      <w:r w:rsidRPr="00E75466">
        <w:rPr>
          <w:rFonts w:eastAsia="Times New Roman"/>
          <w:spacing w:val="-3"/>
          <w:u w:color="000000"/>
        </w:rPr>
        <w:t xml:space="preserve"> </w:t>
      </w:r>
      <w:r w:rsidRPr="00E75466">
        <w:rPr>
          <w:rFonts w:eastAsia="Times New Roman"/>
          <w:u w:color="000000"/>
        </w:rPr>
        <w:t>και</w:t>
      </w:r>
      <w:r w:rsidRPr="00E75466">
        <w:rPr>
          <w:rFonts w:eastAsia="Times New Roman"/>
          <w:spacing w:val="-3"/>
          <w:u w:color="000000"/>
        </w:rPr>
        <w:t xml:space="preserve"> </w:t>
      </w:r>
      <w:r w:rsidRPr="00E75466">
        <w:rPr>
          <w:rFonts w:eastAsia="Times New Roman"/>
          <w:u w:color="000000"/>
        </w:rPr>
        <w:t>τελεστές</w:t>
      </w:r>
      <w:r w:rsidRPr="00E75466">
        <w:rPr>
          <w:rFonts w:eastAsia="Times New Roman"/>
          <w:spacing w:val="-2"/>
          <w:u w:color="000000"/>
        </w:rPr>
        <w:t xml:space="preserve"> </w:t>
      </w:r>
      <w:r w:rsidRPr="00E75466">
        <w:rPr>
          <w:rFonts w:eastAsia="Times New Roman"/>
          <w:u w:color="000000"/>
        </w:rPr>
        <w:t>(</w:t>
      </w:r>
      <w:r w:rsidRPr="00B83C2C">
        <w:rPr>
          <w:rStyle w:val="aa"/>
          <w:lang w:val="en-US"/>
        </w:rPr>
        <w:t>Expressions &amp; Operators</w:t>
      </w:r>
      <w:r w:rsidRPr="00E75466">
        <w:rPr>
          <w:rFonts w:eastAsia="Times New Roman"/>
          <w:u w:color="000000"/>
        </w:rPr>
        <w:t>)</w:t>
      </w:r>
      <w:bookmarkEnd w:id="32"/>
    </w:p>
    <w:p w:rsidR="007361B7" w:rsidRPr="00BD451F" w:rsidRDefault="00B83C2C" w:rsidP="007361B7">
      <w:pPr>
        <w:spacing w:after="120"/>
      </w:pPr>
      <w:r w:rsidRPr="00BD451F">
        <w:t>Μί</w:t>
      </w:r>
      <w:r w:rsidR="00E75466" w:rsidRPr="00BD451F">
        <w:t>α έκφραση</w:t>
      </w:r>
      <w:r w:rsidR="00E75466" w:rsidRPr="00E75466">
        <w:rPr>
          <w:spacing w:val="10"/>
        </w:rPr>
        <w:t xml:space="preserve"> </w:t>
      </w:r>
      <w:r w:rsidR="00E75466" w:rsidRPr="00E75466">
        <w:rPr>
          <w:rFonts w:cs="Times New Roman"/>
        </w:rPr>
        <w:t>(</w:t>
      </w:r>
      <w:r w:rsidR="00E75466" w:rsidRPr="00B83C2C">
        <w:rPr>
          <w:rStyle w:val="aa"/>
          <w:lang w:val="en-US"/>
        </w:rPr>
        <w:t>expression</w:t>
      </w:r>
      <w:r w:rsidR="00E75466" w:rsidRPr="00E75466">
        <w:rPr>
          <w:rFonts w:cs="Times New Roman"/>
        </w:rPr>
        <w:t>)</w:t>
      </w:r>
      <w:r w:rsidR="00E75466" w:rsidRPr="00BD451F">
        <w:t xml:space="preserve"> στη</w:t>
      </w:r>
      <w:r w:rsidR="00E75466" w:rsidRPr="00E75466">
        <w:rPr>
          <w:spacing w:val="9"/>
        </w:rPr>
        <w:t xml:space="preserve"> </w:t>
      </w:r>
      <w:r w:rsidR="00E75466" w:rsidRPr="00BD451F">
        <w:t xml:space="preserve">VHDL είναι όπως και οι εκφράσεις σε άλλες γλώσσες </w:t>
      </w:r>
      <w:r w:rsidRPr="00BD451F">
        <w:t>προγραμματισμού</w:t>
      </w:r>
      <w:r w:rsidR="00E75466" w:rsidRPr="00BD451F">
        <w:t xml:space="preserve">, δηλαδή </w:t>
      </w:r>
      <w:r w:rsidRPr="00BD451F">
        <w:t>μί</w:t>
      </w:r>
      <w:r w:rsidR="00E75466" w:rsidRPr="00BD451F">
        <w:t>α παράσταση ή</w:t>
      </w:r>
      <w:r w:rsidR="00E75466" w:rsidRPr="00E75466">
        <w:rPr>
          <w:spacing w:val="15"/>
        </w:rPr>
        <w:t xml:space="preserve"> </w:t>
      </w:r>
      <w:r w:rsidR="00E75466" w:rsidRPr="00B83C2C">
        <w:rPr>
          <w:rStyle w:val="aa"/>
          <w:lang w:val="en-US"/>
        </w:rPr>
        <w:t>formula</w:t>
      </w:r>
      <w:r w:rsidRPr="00BD451F">
        <w:t>,</w:t>
      </w:r>
      <w:r w:rsidR="00E75466" w:rsidRPr="00BD451F">
        <w:t xml:space="preserve"> η οποία συνδυάζει πρωταρχικά στοιχεία </w:t>
      </w:r>
      <w:r w:rsidRPr="00BD451F">
        <w:t>μ</w:t>
      </w:r>
      <w:r w:rsidR="00E75466" w:rsidRPr="00BD451F">
        <w:t>ε τελεστές.</w:t>
      </w:r>
    </w:p>
    <w:p w:rsidR="00C339C0" w:rsidRPr="00C339C0" w:rsidRDefault="00C339C0" w:rsidP="00C339C0">
      <w:pPr>
        <w:pStyle w:val="ad"/>
        <w:keepNext/>
        <w:spacing w:after="120"/>
        <w:ind w:left="0"/>
        <w:jc w:val="center"/>
        <w:rPr>
          <w:rStyle w:val="aa"/>
          <w:sz w:val="24"/>
        </w:rPr>
      </w:pPr>
      <w:bookmarkStart w:id="33" w:name="_Toc411441835"/>
      <w:r w:rsidRPr="00C339C0">
        <w:rPr>
          <w:rStyle w:val="aa"/>
          <w:sz w:val="24"/>
        </w:rPr>
        <w:t xml:space="preserve">Πίνακας </w:t>
      </w:r>
      <w:r w:rsidRPr="00C339C0">
        <w:rPr>
          <w:rStyle w:val="aa"/>
          <w:sz w:val="24"/>
        </w:rPr>
        <w:fldChar w:fldCharType="begin"/>
      </w:r>
      <w:r w:rsidRPr="00C339C0">
        <w:rPr>
          <w:rStyle w:val="aa"/>
          <w:sz w:val="24"/>
        </w:rPr>
        <w:instrText xml:space="preserve"> SEQ Πίνακας \* ARABIC </w:instrText>
      </w:r>
      <w:r w:rsidRPr="00C339C0">
        <w:rPr>
          <w:rStyle w:val="aa"/>
          <w:sz w:val="24"/>
        </w:rPr>
        <w:fldChar w:fldCharType="separate"/>
      </w:r>
      <w:r w:rsidRPr="00C339C0">
        <w:rPr>
          <w:rStyle w:val="aa"/>
          <w:sz w:val="24"/>
        </w:rPr>
        <w:t>1</w:t>
      </w:r>
      <w:bookmarkEnd w:id="33"/>
      <w:r w:rsidRPr="00C339C0">
        <w:rPr>
          <w:rStyle w:val="aa"/>
          <w:sz w:val="24"/>
        </w:rPr>
        <w:fldChar w:fldCharType="end"/>
      </w:r>
    </w:p>
    <w:tbl>
      <w:tblPr>
        <w:tblStyle w:val="TableNormal"/>
        <w:tblW w:w="0" w:type="auto"/>
        <w:tblInd w:w="468" w:type="dxa"/>
        <w:tblLayout w:type="fixed"/>
        <w:tblLook w:val="0480" w:firstRow="0" w:lastRow="0" w:firstColumn="1" w:lastColumn="0" w:noHBand="0" w:noVBand="1"/>
        <w:tblCaption w:val="accessible"/>
        <w:tblDescription w:val="Πίνακας με τις προτεραιότητες των τελεστών."/>
      </w:tblPr>
      <w:tblGrid>
        <w:gridCol w:w="2902"/>
        <w:gridCol w:w="1080"/>
        <w:gridCol w:w="1080"/>
        <w:gridCol w:w="900"/>
        <w:gridCol w:w="810"/>
        <w:gridCol w:w="720"/>
        <w:gridCol w:w="630"/>
      </w:tblGrid>
      <w:tr w:rsidR="001D42FD" w:rsidTr="00D70763">
        <w:trPr>
          <w:trHeight w:hRule="exact" w:val="308"/>
          <w:tblHeader/>
        </w:trPr>
        <w:tc>
          <w:tcPr>
            <w:tcW w:w="2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B83C2C" w:rsidRDefault="00E75466" w:rsidP="00B83C2C">
            <w:pPr>
              <w:pStyle w:val="a3"/>
            </w:pPr>
            <w:r w:rsidRPr="00B83C2C">
              <w:t>Υψηλής προτεραιότητας: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E75466" w:rsidP="00B83C2C">
            <w:pPr>
              <w:pStyle w:val="a3"/>
              <w:rPr>
                <w:lang w:val="en-US"/>
              </w:rPr>
            </w:pPr>
            <w:r w:rsidRPr="007361B7">
              <w:rPr>
                <w:lang w:val="en-US"/>
              </w:rPr>
              <w:t>**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E75466" w:rsidP="00B83C2C">
            <w:pPr>
              <w:pStyle w:val="a3"/>
              <w:rPr>
                <w:lang w:val="en-US"/>
              </w:rPr>
            </w:pPr>
            <w:r w:rsidRPr="007361B7">
              <w:rPr>
                <w:rStyle w:val="a9"/>
                <w:lang w:val="en-US"/>
              </w:rPr>
              <w:t>abs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E75466" w:rsidP="00B83C2C">
            <w:pPr>
              <w:pStyle w:val="a3"/>
              <w:rPr>
                <w:lang w:val="en-US"/>
              </w:rPr>
            </w:pPr>
            <w:r w:rsidRPr="007361B7">
              <w:rPr>
                <w:rStyle w:val="a9"/>
                <w:lang w:val="en-US"/>
              </w:rPr>
              <w:t>not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1D42FD" w:rsidP="00B83C2C">
            <w:pPr>
              <w:pStyle w:val="a3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1D42FD" w:rsidP="00B83C2C">
            <w:pPr>
              <w:pStyle w:val="a3"/>
              <w:rPr>
                <w:lang w:val="en-US"/>
              </w:rPr>
            </w:pP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1D42FD" w:rsidP="00B83C2C">
            <w:pPr>
              <w:pStyle w:val="a3"/>
              <w:rPr>
                <w:lang w:val="en-US"/>
              </w:rPr>
            </w:pPr>
          </w:p>
        </w:tc>
      </w:tr>
      <w:tr w:rsidR="001D42FD" w:rsidTr="00D70763">
        <w:trPr>
          <w:trHeight w:hRule="exact" w:val="310"/>
          <w:tblHeader/>
        </w:trPr>
        <w:tc>
          <w:tcPr>
            <w:tcW w:w="2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B83C2C" w:rsidRDefault="001D42FD" w:rsidP="00B83C2C">
            <w:pPr>
              <w:pStyle w:val="a3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E75466" w:rsidP="00B83C2C">
            <w:pPr>
              <w:pStyle w:val="a3"/>
              <w:rPr>
                <w:lang w:val="en-US"/>
              </w:rPr>
            </w:pPr>
            <w:r w:rsidRPr="007361B7">
              <w:rPr>
                <w:lang w:val="en-US"/>
              </w:rPr>
              <w:t>*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E75466" w:rsidP="00B83C2C">
            <w:pPr>
              <w:pStyle w:val="a3"/>
              <w:rPr>
                <w:lang w:val="en-US"/>
              </w:rPr>
            </w:pPr>
            <w:r w:rsidRPr="007361B7">
              <w:rPr>
                <w:lang w:val="en-US"/>
              </w:rPr>
              <w:t>/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E75466" w:rsidP="00B83C2C">
            <w:pPr>
              <w:pStyle w:val="a3"/>
              <w:rPr>
                <w:lang w:val="en-US"/>
              </w:rPr>
            </w:pPr>
            <w:r w:rsidRPr="007361B7">
              <w:rPr>
                <w:rStyle w:val="a9"/>
                <w:lang w:val="en-US"/>
              </w:rPr>
              <w:t>mod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E75466" w:rsidP="00B83C2C">
            <w:pPr>
              <w:pStyle w:val="a3"/>
              <w:rPr>
                <w:lang w:val="en-US"/>
              </w:rPr>
            </w:pPr>
            <w:r w:rsidRPr="007361B7">
              <w:rPr>
                <w:rStyle w:val="a9"/>
                <w:lang w:val="en-US"/>
              </w:rPr>
              <w:t>rem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1D42FD" w:rsidP="00B83C2C">
            <w:pPr>
              <w:pStyle w:val="a3"/>
              <w:rPr>
                <w:lang w:val="en-US"/>
              </w:rPr>
            </w:pP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1D42FD" w:rsidP="00B83C2C">
            <w:pPr>
              <w:pStyle w:val="a3"/>
              <w:rPr>
                <w:lang w:val="en-US"/>
              </w:rPr>
            </w:pPr>
          </w:p>
        </w:tc>
      </w:tr>
      <w:tr w:rsidR="001D42FD" w:rsidTr="00D70763">
        <w:trPr>
          <w:trHeight w:hRule="exact" w:val="308"/>
          <w:tblHeader/>
        </w:trPr>
        <w:tc>
          <w:tcPr>
            <w:tcW w:w="2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B83C2C" w:rsidRDefault="001D42FD" w:rsidP="00B83C2C">
            <w:pPr>
              <w:pStyle w:val="a3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E75466" w:rsidP="00B83C2C">
            <w:pPr>
              <w:pStyle w:val="a3"/>
              <w:rPr>
                <w:lang w:val="en-US"/>
              </w:rPr>
            </w:pPr>
            <w:r w:rsidRPr="007361B7">
              <w:rPr>
                <w:lang w:val="en-US"/>
              </w:rPr>
              <w:t>+ (sign)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E75466" w:rsidP="00B83C2C">
            <w:pPr>
              <w:pStyle w:val="a3"/>
              <w:rPr>
                <w:lang w:val="en-US"/>
              </w:rPr>
            </w:pPr>
            <w:r w:rsidRPr="007361B7">
              <w:rPr>
                <w:lang w:val="en-US"/>
              </w:rPr>
              <w:t>– (sign)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1D42FD" w:rsidP="00B83C2C">
            <w:pPr>
              <w:pStyle w:val="a3"/>
              <w:rPr>
                <w:lang w:val="en-US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1D42FD" w:rsidP="00B83C2C">
            <w:pPr>
              <w:pStyle w:val="a3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1D42FD" w:rsidP="00B83C2C">
            <w:pPr>
              <w:pStyle w:val="a3"/>
              <w:rPr>
                <w:lang w:val="en-US"/>
              </w:rPr>
            </w:pP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1D42FD" w:rsidP="00B83C2C">
            <w:pPr>
              <w:pStyle w:val="a3"/>
              <w:rPr>
                <w:lang w:val="en-US"/>
              </w:rPr>
            </w:pPr>
          </w:p>
        </w:tc>
      </w:tr>
      <w:tr w:rsidR="001D42FD" w:rsidTr="00D70763">
        <w:trPr>
          <w:trHeight w:hRule="exact" w:val="308"/>
          <w:tblHeader/>
        </w:trPr>
        <w:tc>
          <w:tcPr>
            <w:tcW w:w="2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B83C2C" w:rsidRDefault="001D42FD" w:rsidP="00B83C2C">
            <w:pPr>
              <w:pStyle w:val="a3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E75466" w:rsidP="00B83C2C">
            <w:pPr>
              <w:pStyle w:val="a3"/>
              <w:rPr>
                <w:lang w:val="en-US"/>
              </w:rPr>
            </w:pPr>
            <w:r w:rsidRPr="007361B7">
              <w:rPr>
                <w:lang w:val="en-US"/>
              </w:rPr>
              <w:t>+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E75466" w:rsidP="00B83C2C">
            <w:pPr>
              <w:pStyle w:val="a3"/>
              <w:rPr>
                <w:lang w:val="en-US"/>
              </w:rPr>
            </w:pPr>
            <w:r w:rsidRPr="007361B7">
              <w:rPr>
                <w:lang w:val="en-US"/>
              </w:rPr>
              <w:t>–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E75466" w:rsidP="00B83C2C">
            <w:pPr>
              <w:pStyle w:val="a3"/>
              <w:rPr>
                <w:lang w:val="en-US"/>
              </w:rPr>
            </w:pPr>
            <w:r w:rsidRPr="007361B7">
              <w:rPr>
                <w:lang w:val="en-US"/>
              </w:rPr>
              <w:t>&amp;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1D42FD" w:rsidP="00B83C2C">
            <w:pPr>
              <w:pStyle w:val="a3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1D42FD" w:rsidP="00B83C2C">
            <w:pPr>
              <w:pStyle w:val="a3"/>
              <w:rPr>
                <w:lang w:val="en-US"/>
              </w:rPr>
            </w:pP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1D42FD" w:rsidP="00B83C2C">
            <w:pPr>
              <w:pStyle w:val="a3"/>
              <w:rPr>
                <w:lang w:val="en-US"/>
              </w:rPr>
            </w:pPr>
          </w:p>
        </w:tc>
      </w:tr>
      <w:tr w:rsidR="001D42FD" w:rsidTr="00D70763">
        <w:trPr>
          <w:trHeight w:hRule="exact" w:val="310"/>
          <w:tblHeader/>
        </w:trPr>
        <w:tc>
          <w:tcPr>
            <w:tcW w:w="2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B83C2C" w:rsidRDefault="001D42FD" w:rsidP="00B83C2C">
            <w:pPr>
              <w:pStyle w:val="a3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E75466" w:rsidP="00B83C2C">
            <w:pPr>
              <w:pStyle w:val="a3"/>
              <w:rPr>
                <w:lang w:val="en-US"/>
              </w:rPr>
            </w:pPr>
            <w:r w:rsidRPr="007361B7">
              <w:rPr>
                <w:lang w:val="en-US"/>
              </w:rPr>
              <w:t>=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E75466" w:rsidP="00B83C2C">
            <w:pPr>
              <w:pStyle w:val="a3"/>
              <w:rPr>
                <w:lang w:val="en-US"/>
              </w:rPr>
            </w:pPr>
            <w:r w:rsidRPr="007361B7">
              <w:rPr>
                <w:lang w:val="en-US"/>
              </w:rPr>
              <w:t>/=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E75466" w:rsidP="00B83C2C">
            <w:pPr>
              <w:pStyle w:val="a3"/>
              <w:rPr>
                <w:lang w:val="en-US"/>
              </w:rPr>
            </w:pPr>
            <w:r w:rsidRPr="007361B7">
              <w:rPr>
                <w:lang w:val="en-US"/>
              </w:rPr>
              <w:t>&lt;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E75466" w:rsidP="00B83C2C">
            <w:pPr>
              <w:pStyle w:val="a3"/>
              <w:rPr>
                <w:lang w:val="en-US"/>
              </w:rPr>
            </w:pPr>
            <w:r w:rsidRPr="007361B7">
              <w:rPr>
                <w:lang w:val="en-US"/>
              </w:rPr>
              <w:t>&lt;=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E75466" w:rsidP="00B83C2C">
            <w:pPr>
              <w:pStyle w:val="a3"/>
              <w:rPr>
                <w:lang w:val="en-US"/>
              </w:rPr>
            </w:pPr>
            <w:r w:rsidRPr="007361B7">
              <w:rPr>
                <w:lang w:val="en-US"/>
              </w:rPr>
              <w:t>&gt;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E75466" w:rsidP="00B83C2C">
            <w:pPr>
              <w:pStyle w:val="a3"/>
              <w:rPr>
                <w:lang w:val="en-US"/>
              </w:rPr>
            </w:pPr>
            <w:r w:rsidRPr="007361B7">
              <w:rPr>
                <w:lang w:val="en-US"/>
              </w:rPr>
              <w:t>&gt;=</w:t>
            </w:r>
          </w:p>
        </w:tc>
      </w:tr>
      <w:tr w:rsidR="001D42FD" w:rsidTr="00D70763">
        <w:trPr>
          <w:trHeight w:hRule="exact" w:val="310"/>
          <w:tblHeader/>
        </w:trPr>
        <w:tc>
          <w:tcPr>
            <w:tcW w:w="2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B83C2C" w:rsidRDefault="00E75466" w:rsidP="00B83C2C">
            <w:pPr>
              <w:pStyle w:val="a3"/>
            </w:pPr>
            <w:r w:rsidRPr="00B83C2C">
              <w:t>Χα</w:t>
            </w:r>
            <w:r w:rsidR="007361B7">
              <w:t>μ</w:t>
            </w:r>
            <w:r w:rsidRPr="00B83C2C">
              <w:t>ηλής προτεραιότητας: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E75466" w:rsidP="00B83C2C">
            <w:pPr>
              <w:pStyle w:val="a3"/>
              <w:rPr>
                <w:lang w:val="en-US"/>
              </w:rPr>
            </w:pPr>
            <w:r w:rsidRPr="007361B7">
              <w:rPr>
                <w:rStyle w:val="a9"/>
                <w:lang w:val="en-US"/>
              </w:rPr>
              <w:t>and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E75466" w:rsidP="00B83C2C">
            <w:pPr>
              <w:pStyle w:val="a3"/>
              <w:rPr>
                <w:lang w:val="en-US"/>
              </w:rPr>
            </w:pPr>
            <w:r w:rsidRPr="007361B7">
              <w:rPr>
                <w:rStyle w:val="a9"/>
                <w:lang w:val="en-US"/>
              </w:rPr>
              <w:t>or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E75466" w:rsidP="00B83C2C">
            <w:pPr>
              <w:pStyle w:val="a3"/>
              <w:rPr>
                <w:lang w:val="en-US"/>
              </w:rPr>
            </w:pPr>
            <w:r w:rsidRPr="007361B7">
              <w:rPr>
                <w:rStyle w:val="a9"/>
                <w:lang w:val="en-US"/>
              </w:rPr>
              <w:t>nand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E75466" w:rsidP="00B83C2C">
            <w:pPr>
              <w:pStyle w:val="a3"/>
              <w:rPr>
                <w:lang w:val="en-US"/>
              </w:rPr>
            </w:pPr>
            <w:r w:rsidRPr="007361B7">
              <w:rPr>
                <w:rStyle w:val="a9"/>
                <w:lang w:val="en-US"/>
              </w:rPr>
              <w:t>nor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E75466" w:rsidP="00B83C2C">
            <w:pPr>
              <w:pStyle w:val="a3"/>
              <w:rPr>
                <w:lang w:val="en-US"/>
              </w:rPr>
            </w:pPr>
            <w:r w:rsidRPr="007361B7">
              <w:rPr>
                <w:rStyle w:val="a9"/>
                <w:lang w:val="en-US"/>
              </w:rPr>
              <w:t>xor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42FD" w:rsidRPr="007361B7" w:rsidRDefault="001D42FD" w:rsidP="00B83C2C">
            <w:pPr>
              <w:pStyle w:val="a3"/>
              <w:rPr>
                <w:lang w:val="en-US"/>
              </w:rPr>
            </w:pPr>
          </w:p>
        </w:tc>
      </w:tr>
    </w:tbl>
    <w:p w:rsidR="007361B7" w:rsidRDefault="007361B7" w:rsidP="00B83C2C"/>
    <w:p w:rsidR="001D42FD" w:rsidRPr="00BD451F" w:rsidRDefault="00E75466" w:rsidP="00BD451F">
      <w:pPr>
        <w:spacing w:after="120"/>
      </w:pPr>
      <w:r w:rsidRPr="00BD451F">
        <w:t>Οι τελεστές πολλαπλασιασ</w:t>
      </w:r>
      <w:r w:rsidR="007361B7" w:rsidRPr="00BD451F">
        <w:t>μ</w:t>
      </w:r>
      <w:r w:rsidRPr="00BD451F">
        <w:t>ού (*) και διαίρεσης (/)</w:t>
      </w:r>
      <w:r w:rsidR="00186E91" w:rsidRPr="00BD451F">
        <w:t>,</w:t>
      </w:r>
      <w:r w:rsidRPr="00BD451F">
        <w:t xml:space="preserve"> εφαρ</w:t>
      </w:r>
      <w:r w:rsidR="007361B7" w:rsidRPr="00BD451F">
        <w:t>μ</w:t>
      </w:r>
      <w:r w:rsidRPr="00BD451F">
        <w:t>όζονται σε ακεραίους</w:t>
      </w:r>
      <w:r w:rsidRPr="00E75466">
        <w:t xml:space="preserve"> </w:t>
      </w:r>
      <w:r w:rsidRPr="00E75466">
        <w:rPr>
          <w:rFonts w:cs="Times New Roman"/>
        </w:rPr>
        <w:t>(</w:t>
      </w:r>
      <w:r w:rsidRPr="007361B7">
        <w:rPr>
          <w:rStyle w:val="aa"/>
          <w:lang w:val="en-US"/>
        </w:rPr>
        <w:t>integer</w:t>
      </w:r>
      <w:r w:rsidRPr="00E75466">
        <w:rPr>
          <w:rFonts w:cs="Times New Roman"/>
        </w:rPr>
        <w:t>),</w:t>
      </w:r>
      <w:r w:rsidRPr="00E75466">
        <w:rPr>
          <w:rFonts w:cs="Times New Roman"/>
          <w:spacing w:val="3"/>
        </w:rPr>
        <w:t xml:space="preserve"> </w:t>
      </w:r>
      <w:r w:rsidRPr="00BD451F">
        <w:t>κινητής υποδιαστολής</w:t>
      </w:r>
      <w:r w:rsidRPr="00E75466">
        <w:rPr>
          <w:spacing w:val="6"/>
        </w:rPr>
        <w:t xml:space="preserve"> </w:t>
      </w:r>
      <w:r w:rsidRPr="00E75466">
        <w:rPr>
          <w:rFonts w:cs="Times New Roman"/>
        </w:rPr>
        <w:t>(</w:t>
      </w:r>
      <w:r w:rsidRPr="007361B7">
        <w:rPr>
          <w:rStyle w:val="aa"/>
          <w:lang w:val="en-US"/>
        </w:rPr>
        <w:t>floating</w:t>
      </w:r>
      <w:r w:rsidRPr="00F76176">
        <w:rPr>
          <w:rStyle w:val="aa"/>
        </w:rPr>
        <w:t xml:space="preserve"> </w:t>
      </w:r>
      <w:r w:rsidRPr="007361B7">
        <w:rPr>
          <w:rStyle w:val="aa"/>
          <w:lang w:val="en-US"/>
        </w:rPr>
        <w:t>point</w:t>
      </w:r>
      <w:r w:rsidRPr="00E75466">
        <w:rPr>
          <w:rFonts w:cs="Times New Roman"/>
        </w:rPr>
        <w:t>)</w:t>
      </w:r>
      <w:r w:rsidR="00186E91">
        <w:rPr>
          <w:rFonts w:cs="Times New Roman"/>
        </w:rPr>
        <w:t>,</w:t>
      </w:r>
      <w:r w:rsidRPr="00E75466">
        <w:rPr>
          <w:rFonts w:cs="Times New Roman"/>
          <w:spacing w:val="4"/>
        </w:rPr>
        <w:t xml:space="preserve"> </w:t>
      </w:r>
      <w:r w:rsidRPr="00BD451F">
        <w:t>και φυσικούς τύπους</w:t>
      </w:r>
      <w:r w:rsidRPr="00E75466">
        <w:rPr>
          <w:spacing w:val="3"/>
        </w:rPr>
        <w:t xml:space="preserve"> </w:t>
      </w:r>
      <w:r w:rsidRPr="00E75466">
        <w:rPr>
          <w:rFonts w:cs="Times New Roman"/>
        </w:rPr>
        <w:t>(</w:t>
      </w:r>
      <w:r w:rsidRPr="007361B7">
        <w:rPr>
          <w:rStyle w:val="aa"/>
          <w:lang w:val="en-US"/>
        </w:rPr>
        <w:t>physical</w:t>
      </w:r>
      <w:r w:rsidRPr="00F76176">
        <w:rPr>
          <w:rStyle w:val="aa"/>
        </w:rPr>
        <w:t xml:space="preserve"> </w:t>
      </w:r>
      <w:r w:rsidRPr="007361B7">
        <w:rPr>
          <w:rStyle w:val="aa"/>
          <w:lang w:val="en-US"/>
        </w:rPr>
        <w:t>types</w:t>
      </w:r>
      <w:r w:rsidRPr="00E75466">
        <w:rPr>
          <w:rFonts w:cs="Times New Roman"/>
        </w:rPr>
        <w:t xml:space="preserve">). </w:t>
      </w:r>
      <w:r w:rsidRPr="00BD451F">
        <w:t xml:space="preserve">Οι τελεστές </w:t>
      </w:r>
      <w:r w:rsidRPr="007361B7">
        <w:rPr>
          <w:rFonts w:cs="Times New Roman"/>
          <w:lang w:val="en-US"/>
        </w:rPr>
        <w:t>modulus</w:t>
      </w:r>
      <w:r w:rsidRPr="00E75466">
        <w:rPr>
          <w:rFonts w:cs="Times New Roman"/>
          <w:spacing w:val="42"/>
        </w:rPr>
        <w:t xml:space="preserve"> </w:t>
      </w:r>
      <w:r w:rsidRPr="00E75466">
        <w:rPr>
          <w:rFonts w:cs="Times New Roman"/>
        </w:rPr>
        <w:t>(</w:t>
      </w:r>
      <w:r w:rsidRPr="007361B7">
        <w:rPr>
          <w:rFonts w:cs="Times New Roman"/>
          <w:lang w:val="en-US"/>
        </w:rPr>
        <w:t>mod</w:t>
      </w:r>
      <w:r w:rsidRPr="00BD451F">
        <w:t>) και υπολοίπου διαίρεσης</w:t>
      </w:r>
      <w:r w:rsidRPr="00E75466">
        <w:rPr>
          <w:spacing w:val="43"/>
        </w:rPr>
        <w:t xml:space="preserve"> </w:t>
      </w:r>
      <w:r w:rsidRPr="00E75466">
        <w:rPr>
          <w:rFonts w:cs="Times New Roman"/>
        </w:rPr>
        <w:t>(</w:t>
      </w:r>
      <w:r w:rsidRPr="007361B7">
        <w:rPr>
          <w:rFonts w:cs="Times New Roman"/>
          <w:lang w:val="en-US"/>
        </w:rPr>
        <w:t>rem</w:t>
      </w:r>
      <w:r w:rsidRPr="00E75466">
        <w:rPr>
          <w:rFonts w:cs="Times New Roman"/>
        </w:rPr>
        <w:t>)</w:t>
      </w:r>
      <w:r w:rsidR="00186E91">
        <w:rPr>
          <w:rFonts w:cs="Times New Roman"/>
        </w:rPr>
        <w:t>,</w:t>
      </w:r>
      <w:r w:rsidRPr="00E75466">
        <w:rPr>
          <w:rFonts w:cs="Times New Roman"/>
          <w:spacing w:val="41"/>
        </w:rPr>
        <w:t xml:space="preserve"> </w:t>
      </w:r>
      <w:r w:rsidRPr="00BD451F">
        <w:t>εφαρ</w:t>
      </w:r>
      <w:r w:rsidR="007361B7" w:rsidRPr="00BD451F">
        <w:t>μ</w:t>
      </w:r>
      <w:r w:rsidRPr="00BD451F">
        <w:t xml:space="preserve">όζονται </w:t>
      </w:r>
      <w:r w:rsidR="007361B7" w:rsidRPr="00BD451F">
        <w:t>μ</w:t>
      </w:r>
      <w:r w:rsidRPr="00BD451F">
        <w:t xml:space="preserve">όνο σε ακέραιους τύπους. Ο τελεστής </w:t>
      </w:r>
      <w:r w:rsidRPr="001B01C8">
        <w:rPr>
          <w:rFonts w:cs="Times New Roman"/>
          <w:i/>
        </w:rPr>
        <w:t>εκχώρησης</w:t>
      </w:r>
      <w:r w:rsidRPr="00E75466">
        <w:rPr>
          <w:spacing w:val="17"/>
        </w:rPr>
        <w:t xml:space="preserve"> </w:t>
      </w:r>
      <w:r w:rsidRPr="00BD451F">
        <w:t>σή</w:t>
      </w:r>
      <w:r w:rsidR="007361B7" w:rsidRPr="00BD451F">
        <w:t>μ</w:t>
      </w:r>
      <w:r w:rsidRPr="00BD451F">
        <w:t>ατος</w:t>
      </w:r>
      <w:r w:rsidRPr="00E75466">
        <w:rPr>
          <w:spacing w:val="16"/>
        </w:rPr>
        <w:t xml:space="preserve"> </w:t>
      </w:r>
      <w:r w:rsidRPr="00E75466">
        <w:rPr>
          <w:rFonts w:cs="Times New Roman"/>
        </w:rPr>
        <w:t>&lt;=</w:t>
      </w:r>
      <w:r w:rsidRPr="00E75466">
        <w:rPr>
          <w:rFonts w:cs="Times New Roman"/>
          <w:spacing w:val="15"/>
        </w:rPr>
        <w:t xml:space="preserve"> </w:t>
      </w:r>
      <w:r w:rsidRPr="00E75466">
        <w:rPr>
          <w:rFonts w:cs="Times New Roman"/>
        </w:rPr>
        <w:t>(</w:t>
      </w:r>
      <w:r w:rsidRPr="00552439">
        <w:rPr>
          <w:rStyle w:val="aa"/>
          <w:lang w:val="en-US"/>
        </w:rPr>
        <w:t>signal</w:t>
      </w:r>
      <w:r w:rsidRPr="00F76176">
        <w:rPr>
          <w:rFonts w:cs="Times New Roman"/>
          <w:i/>
          <w:spacing w:val="15"/>
        </w:rPr>
        <w:t xml:space="preserve"> </w:t>
      </w:r>
      <w:r w:rsidRPr="00552439">
        <w:rPr>
          <w:rFonts w:cs="Times New Roman"/>
          <w:i/>
          <w:lang w:val="en-US"/>
        </w:rPr>
        <w:t>assignment</w:t>
      </w:r>
      <w:r w:rsidRPr="00F76176">
        <w:rPr>
          <w:rFonts w:cs="Times New Roman"/>
          <w:i/>
          <w:spacing w:val="14"/>
        </w:rPr>
        <w:t xml:space="preserve"> </w:t>
      </w:r>
      <w:r w:rsidRPr="00552439">
        <w:rPr>
          <w:rFonts w:cs="Times New Roman"/>
          <w:i/>
          <w:lang w:val="en-US"/>
        </w:rPr>
        <w:t>operator</w:t>
      </w:r>
      <w:r w:rsidRPr="00E75466">
        <w:rPr>
          <w:rFonts w:cs="Times New Roman"/>
        </w:rPr>
        <w:t xml:space="preserve">) </w:t>
      </w:r>
      <w:r w:rsidRPr="00BD451F">
        <w:t xml:space="preserve">βασικά καθορίζει </w:t>
      </w:r>
      <w:r w:rsidR="007361B7" w:rsidRPr="00BD451F">
        <w:t>μί</w:t>
      </w:r>
      <w:r w:rsidRPr="00BD451F">
        <w:t xml:space="preserve">α συσχέτιση </w:t>
      </w:r>
      <w:r w:rsidR="007361B7" w:rsidRPr="00BD451F">
        <w:t>μ</w:t>
      </w:r>
      <w:r w:rsidRPr="00BD451F">
        <w:t>εταξύ ση</w:t>
      </w:r>
      <w:r w:rsidR="007361B7" w:rsidRPr="00BD451F">
        <w:t>μ</w:t>
      </w:r>
      <w:r w:rsidRPr="00BD451F">
        <w:t>άτων.</w:t>
      </w:r>
    </w:p>
    <w:p w:rsidR="001D42FD" w:rsidRPr="00BD451F" w:rsidRDefault="00E75466" w:rsidP="00BD451F">
      <w:r w:rsidRPr="00BD451F">
        <w:t>Η απόλυτη τι</w:t>
      </w:r>
      <w:r w:rsidR="007361B7" w:rsidRPr="00BD451F">
        <w:t>μ</w:t>
      </w:r>
      <w:r w:rsidRPr="00BD451F">
        <w:t xml:space="preserve">ή </w:t>
      </w:r>
      <w:r w:rsidRPr="00E75466">
        <w:rPr>
          <w:rFonts w:cs="Times New Roman"/>
        </w:rPr>
        <w:t>(</w:t>
      </w:r>
      <w:r w:rsidRPr="007361B7">
        <w:rPr>
          <w:rFonts w:cs="Times New Roman"/>
          <w:lang w:val="en-US"/>
        </w:rPr>
        <w:t>abs</w:t>
      </w:r>
      <w:r w:rsidRPr="00E75466">
        <w:rPr>
          <w:rFonts w:cs="Times New Roman"/>
        </w:rPr>
        <w:t>)</w:t>
      </w:r>
      <w:r w:rsidRPr="00E75466">
        <w:rPr>
          <w:rFonts w:cs="Times New Roman"/>
          <w:spacing w:val="21"/>
        </w:rPr>
        <w:t xml:space="preserve"> </w:t>
      </w:r>
      <w:r w:rsidRPr="00BD451F">
        <w:t>εφαρ</w:t>
      </w:r>
      <w:r w:rsidR="007361B7" w:rsidRPr="00BD451F">
        <w:t>μ</w:t>
      </w:r>
      <w:r w:rsidRPr="00BD451F">
        <w:t xml:space="preserve">όζεται </w:t>
      </w:r>
      <w:r w:rsidR="007361B7" w:rsidRPr="00BD451F">
        <w:t>μ</w:t>
      </w:r>
      <w:r w:rsidRPr="00BD451F">
        <w:t>όνο σε αριθ</w:t>
      </w:r>
      <w:r w:rsidR="007361B7" w:rsidRPr="00BD451F">
        <w:t>μ</w:t>
      </w:r>
      <w:r w:rsidRPr="00BD451F">
        <w:t>ητικούς τύπους</w:t>
      </w:r>
      <w:r w:rsidRPr="00E75466">
        <w:rPr>
          <w:spacing w:val="23"/>
        </w:rPr>
        <w:t xml:space="preserve"> </w:t>
      </w:r>
      <w:r w:rsidRPr="00E75466">
        <w:rPr>
          <w:rFonts w:cs="Times New Roman"/>
        </w:rPr>
        <w:t>(</w:t>
      </w:r>
      <w:r w:rsidRPr="007361B7">
        <w:rPr>
          <w:rStyle w:val="aa"/>
          <w:lang w:val="en-US"/>
        </w:rPr>
        <w:t>numeric</w:t>
      </w:r>
      <w:r w:rsidRPr="00F76176">
        <w:rPr>
          <w:rStyle w:val="aa"/>
        </w:rPr>
        <w:t xml:space="preserve"> </w:t>
      </w:r>
      <w:r w:rsidRPr="007361B7">
        <w:rPr>
          <w:rStyle w:val="aa"/>
          <w:lang w:val="en-US"/>
        </w:rPr>
        <w:t>type</w:t>
      </w:r>
      <w:r w:rsidRPr="00E75466">
        <w:rPr>
          <w:rFonts w:cs="Times New Roman"/>
        </w:rPr>
        <w:t xml:space="preserve">). </w:t>
      </w:r>
      <w:r w:rsidRPr="00BD451F">
        <w:t>Ο</w:t>
      </w:r>
    </w:p>
    <w:p w:rsidR="001D42FD" w:rsidRPr="00BD451F" w:rsidRDefault="00E75466" w:rsidP="00BD451F">
      <w:r w:rsidRPr="00BD451F">
        <w:t>εκθετικός τελεστής (**)</w:t>
      </w:r>
      <w:r w:rsidRPr="00E75466">
        <w:rPr>
          <w:rFonts w:cs="Times New Roman"/>
          <w:spacing w:val="2"/>
        </w:rPr>
        <w:t xml:space="preserve"> </w:t>
      </w:r>
      <w:r w:rsidRPr="00E75466">
        <w:rPr>
          <w:rFonts w:cs="Times New Roman"/>
        </w:rPr>
        <w:t>(</w:t>
      </w:r>
      <w:r w:rsidRPr="007361B7">
        <w:rPr>
          <w:rStyle w:val="aa"/>
          <w:lang w:val="en-US"/>
        </w:rPr>
        <w:t>exponentiation</w:t>
      </w:r>
      <w:r w:rsidRPr="00E75466">
        <w:rPr>
          <w:rFonts w:cs="Times New Roman"/>
        </w:rPr>
        <w:t>)</w:t>
      </w:r>
      <w:r w:rsidRPr="00BD451F">
        <w:t xml:space="preserve"> </w:t>
      </w:r>
      <w:r w:rsidR="007361B7" w:rsidRPr="00BD451F">
        <w:t>μ</w:t>
      </w:r>
      <w:r w:rsidRPr="00BD451F">
        <w:t>πορεί να έχει ένα ακέραιο</w:t>
      </w:r>
      <w:r w:rsidRPr="00E75466">
        <w:rPr>
          <w:spacing w:val="3"/>
        </w:rPr>
        <w:t xml:space="preserve"> </w:t>
      </w:r>
      <w:r w:rsidRPr="00E75466">
        <w:rPr>
          <w:rFonts w:cs="Times New Roman"/>
        </w:rPr>
        <w:t>(</w:t>
      </w:r>
      <w:r w:rsidRPr="007361B7">
        <w:rPr>
          <w:rStyle w:val="aa"/>
          <w:lang w:val="en-US"/>
        </w:rPr>
        <w:t>integer</w:t>
      </w:r>
      <w:r w:rsidRPr="00E75466">
        <w:rPr>
          <w:rFonts w:cs="Times New Roman"/>
        </w:rPr>
        <w:t>)</w:t>
      </w:r>
      <w:r w:rsidRPr="00BD451F">
        <w:t xml:space="preserve"> ή κινητής υποδιαστολής (</w:t>
      </w:r>
      <w:r w:rsidRPr="007361B7">
        <w:rPr>
          <w:rStyle w:val="aa"/>
          <w:lang w:val="en-US"/>
        </w:rPr>
        <w:t>floating</w:t>
      </w:r>
      <w:r w:rsidRPr="007361B7">
        <w:rPr>
          <w:rStyle w:val="aa"/>
        </w:rPr>
        <w:t xml:space="preserve"> </w:t>
      </w:r>
      <w:r w:rsidRPr="007361B7">
        <w:rPr>
          <w:rStyle w:val="aa"/>
          <w:lang w:val="en-US"/>
        </w:rPr>
        <w:t>point</w:t>
      </w:r>
      <w:r w:rsidRPr="00BD451F">
        <w:t>) αριστερό τελεστή, αλλά πρέπει να έχει ένα ακέραιο δεξιό τελεστή.</w:t>
      </w:r>
    </w:p>
    <w:p w:rsidR="00287583" w:rsidRPr="00287583" w:rsidRDefault="00E75466" w:rsidP="004E3308">
      <w:pPr>
        <w:pStyle w:val="3"/>
        <w:numPr>
          <w:ilvl w:val="2"/>
          <w:numId w:val="3"/>
        </w:numPr>
        <w:ind w:left="1152"/>
        <w:rPr>
          <w:rFonts w:cs="Times New Roman"/>
          <w:lang w:val="en-US"/>
        </w:rPr>
      </w:pPr>
      <w:bookmarkStart w:id="34" w:name="_Toc411441814"/>
      <w:r>
        <w:rPr>
          <w:rFonts w:eastAsia="Times New Roman"/>
          <w:u w:color="000000"/>
        </w:rPr>
        <w:t>Η</w:t>
      </w:r>
      <w:r w:rsidRPr="0089796B">
        <w:rPr>
          <w:rFonts w:eastAsia="Times New Roman"/>
          <w:u w:color="000000"/>
          <w:lang w:val="en-US"/>
        </w:rPr>
        <w:t xml:space="preserve"> </w:t>
      </w:r>
      <w:r>
        <w:rPr>
          <w:rFonts w:eastAsia="Times New Roman"/>
          <w:u w:color="000000"/>
        </w:rPr>
        <w:t>έκφραση</w:t>
      </w:r>
      <w:r w:rsidRPr="0089796B">
        <w:rPr>
          <w:rFonts w:eastAsia="Times New Roman"/>
          <w:u w:color="000000"/>
          <w:lang w:val="en-US"/>
        </w:rPr>
        <w:t xml:space="preserve"> IF (</w:t>
      </w:r>
      <w:r w:rsidRPr="00287583">
        <w:rPr>
          <w:rStyle w:val="aa"/>
          <w:lang w:val="en-US"/>
        </w:rPr>
        <w:t>If Statement</w:t>
      </w:r>
      <w:r w:rsidRPr="0089796B">
        <w:rPr>
          <w:rFonts w:eastAsia="Times New Roman"/>
          <w:u w:color="000000"/>
          <w:lang w:val="en-US"/>
        </w:rPr>
        <w:t>)</w:t>
      </w:r>
      <w:bookmarkEnd w:id="34"/>
      <w:r w:rsidR="00287583" w:rsidRPr="00287583">
        <w:rPr>
          <w:lang w:val="en-US"/>
        </w:rPr>
        <w:t xml:space="preserve"> </w:t>
      </w:r>
    </w:p>
    <w:p w:rsidR="001D42FD" w:rsidRPr="00BD451F" w:rsidRDefault="00E75466" w:rsidP="00287583">
      <w:pPr>
        <w:spacing w:after="120"/>
      </w:pPr>
      <w:r w:rsidRPr="00BD451F">
        <w:t>Η έκφραση</w:t>
      </w:r>
      <w:r w:rsidRPr="00E75466">
        <w:rPr>
          <w:spacing w:val="45"/>
        </w:rPr>
        <w:t xml:space="preserve"> </w:t>
      </w:r>
      <w:r w:rsidRPr="00287583">
        <w:rPr>
          <w:rStyle w:val="a9"/>
          <w:lang w:val="en-US"/>
        </w:rPr>
        <w:t>if</w:t>
      </w:r>
      <w:r w:rsidRPr="00E75466">
        <w:rPr>
          <w:rFonts w:cs="Times New Roman"/>
          <w:b/>
          <w:bCs/>
          <w:spacing w:val="44"/>
        </w:rPr>
        <w:t xml:space="preserve"> </w:t>
      </w:r>
      <w:r w:rsidRPr="00BD451F">
        <w:t>επιτρέπει την επιλογή εκφράσεων προς εκτέλεση</w:t>
      </w:r>
      <w:r w:rsidR="00287583" w:rsidRPr="00BD451F">
        <w:t>,</w:t>
      </w:r>
      <w:r w:rsidRPr="00BD451F">
        <w:t xml:space="preserve"> ανάλογα </w:t>
      </w:r>
      <w:r w:rsidR="00287583" w:rsidRPr="00BD451F">
        <w:t>μ</w:t>
      </w:r>
      <w:r w:rsidRPr="00BD451F">
        <w:t xml:space="preserve">ε </w:t>
      </w:r>
      <w:r w:rsidR="00287583" w:rsidRPr="00BD451F">
        <w:t>μί</w:t>
      </w:r>
      <w:r w:rsidRPr="00BD451F">
        <w:t>α ή περισσότερες συνθήκες.</w:t>
      </w:r>
    </w:p>
    <w:p w:rsidR="001D42FD" w:rsidRPr="00BD451F" w:rsidRDefault="00E75466" w:rsidP="00BD451F">
      <w:r w:rsidRPr="00BD451F">
        <w:t>Σύνταξη:</w:t>
      </w:r>
    </w:p>
    <w:p w:rsidR="001D42FD" w:rsidRPr="00E75466" w:rsidRDefault="00E75466" w:rsidP="00EF14F6">
      <w:pPr>
        <w:ind w:left="1440"/>
      </w:pPr>
      <w:r w:rsidRPr="00287583">
        <w:rPr>
          <w:rStyle w:val="a9"/>
          <w:lang w:val="en-US"/>
        </w:rPr>
        <w:t>if</w:t>
      </w:r>
      <w:r w:rsidRPr="00E75466">
        <w:rPr>
          <w:b/>
          <w:bCs/>
        </w:rPr>
        <w:t xml:space="preserve"> </w:t>
      </w:r>
      <w:r w:rsidRPr="00287583">
        <w:rPr>
          <w:rStyle w:val="aa"/>
        </w:rPr>
        <w:t>συνθήκη</w:t>
      </w:r>
      <w:r w:rsidRPr="00E75466">
        <w:rPr>
          <w:spacing w:val="1"/>
        </w:rPr>
        <w:t xml:space="preserve"> </w:t>
      </w:r>
      <w:r w:rsidRPr="00287583">
        <w:rPr>
          <w:rStyle w:val="a9"/>
          <w:lang w:val="en-US"/>
        </w:rPr>
        <w:t>then</w:t>
      </w:r>
    </w:p>
    <w:p w:rsidR="001D42FD" w:rsidRPr="00287583" w:rsidRDefault="00E75466" w:rsidP="00EF14F6">
      <w:pPr>
        <w:ind w:left="2304"/>
        <w:rPr>
          <w:rStyle w:val="aa"/>
        </w:rPr>
      </w:pPr>
      <w:r w:rsidRPr="00287583">
        <w:rPr>
          <w:rStyle w:val="aa"/>
        </w:rPr>
        <w:t>σειρά εκφράσεων</w:t>
      </w:r>
    </w:p>
    <w:p w:rsidR="001D42FD" w:rsidRPr="00E75466" w:rsidRDefault="00E75466" w:rsidP="00EF14F6">
      <w:pPr>
        <w:ind w:left="1440"/>
      </w:pPr>
      <w:r w:rsidRPr="00E75466">
        <w:t xml:space="preserve">{ </w:t>
      </w:r>
      <w:r w:rsidRPr="00287583">
        <w:rPr>
          <w:rStyle w:val="a9"/>
          <w:lang w:val="en-US"/>
        </w:rPr>
        <w:t>elsif</w:t>
      </w:r>
      <w:r w:rsidRPr="00E75466">
        <w:rPr>
          <w:b/>
          <w:bCs/>
        </w:rPr>
        <w:t xml:space="preserve"> </w:t>
      </w:r>
      <w:r w:rsidRPr="00287583">
        <w:rPr>
          <w:rStyle w:val="aa"/>
        </w:rPr>
        <w:t>συνθήκη</w:t>
      </w:r>
      <w:r w:rsidRPr="00E75466">
        <w:rPr>
          <w:spacing w:val="1"/>
        </w:rPr>
        <w:t xml:space="preserve"> </w:t>
      </w:r>
      <w:r w:rsidRPr="00287583">
        <w:rPr>
          <w:rStyle w:val="a9"/>
          <w:lang w:val="en-US"/>
        </w:rPr>
        <w:t>then</w:t>
      </w:r>
    </w:p>
    <w:p w:rsidR="00184828" w:rsidRPr="00F76176" w:rsidRDefault="00E75466" w:rsidP="00EF14F6">
      <w:pPr>
        <w:ind w:left="2304"/>
      </w:pPr>
      <w:r w:rsidRPr="00287583">
        <w:rPr>
          <w:rStyle w:val="aa"/>
        </w:rPr>
        <w:t>σειρά εκφράσεων</w:t>
      </w:r>
      <w:r w:rsidRPr="00E75466">
        <w:t xml:space="preserve"> }</w:t>
      </w:r>
    </w:p>
    <w:p w:rsidR="00184828" w:rsidRPr="00F76176" w:rsidRDefault="00184828" w:rsidP="00EF14F6">
      <w:pPr>
        <w:ind w:left="1440"/>
        <w:rPr>
          <w:rStyle w:val="aa"/>
          <w:i w:val="0"/>
        </w:rPr>
      </w:pPr>
      <w:r w:rsidRPr="00F76176">
        <w:rPr>
          <w:rStyle w:val="aa"/>
          <w:i w:val="0"/>
        </w:rPr>
        <w:t>[</w:t>
      </w:r>
      <w:r w:rsidRPr="00184828">
        <w:rPr>
          <w:rStyle w:val="a9"/>
          <w:lang w:val="en-US"/>
        </w:rPr>
        <w:t>else</w:t>
      </w:r>
    </w:p>
    <w:p w:rsidR="00184828" w:rsidRPr="00184828" w:rsidRDefault="00184828" w:rsidP="00EF14F6">
      <w:pPr>
        <w:ind w:left="2304"/>
      </w:pPr>
      <w:r w:rsidRPr="00184828">
        <w:rPr>
          <w:rStyle w:val="aa"/>
        </w:rPr>
        <w:t>σειρά εκφράσεων</w:t>
      </w:r>
      <w:r>
        <w:rPr>
          <w:rStyle w:val="aa"/>
          <w:i w:val="0"/>
        </w:rPr>
        <w:t>]</w:t>
      </w:r>
    </w:p>
    <w:p w:rsidR="001D42FD" w:rsidRPr="00184828" w:rsidRDefault="00E75466" w:rsidP="00EF14F6">
      <w:pPr>
        <w:spacing w:after="240"/>
        <w:ind w:left="1440"/>
        <w:rPr>
          <w:b/>
          <w:bCs/>
        </w:rPr>
      </w:pPr>
      <w:r w:rsidRPr="00184828">
        <w:rPr>
          <w:rStyle w:val="a9"/>
          <w:lang w:val="en-US"/>
        </w:rPr>
        <w:t>end</w:t>
      </w:r>
      <w:r w:rsidRPr="00184828">
        <w:rPr>
          <w:rStyle w:val="a9"/>
        </w:rPr>
        <w:t xml:space="preserve"> </w:t>
      </w:r>
      <w:r w:rsidRPr="00184828">
        <w:rPr>
          <w:rStyle w:val="a9"/>
          <w:lang w:val="en-US"/>
        </w:rPr>
        <w:t>if</w:t>
      </w:r>
      <w:r w:rsidRPr="00184828">
        <w:t xml:space="preserve"> ;</w:t>
      </w:r>
    </w:p>
    <w:p w:rsidR="001D42FD" w:rsidRPr="00BD451F" w:rsidRDefault="00E75466" w:rsidP="00BD451F">
      <w:r w:rsidRPr="00BD451F">
        <w:t>Παράδειγ</w:t>
      </w:r>
      <w:r w:rsidR="00287583" w:rsidRPr="00BD451F">
        <w:t>μ</w:t>
      </w:r>
      <w:r w:rsidRPr="00BD451F">
        <w:t>α:</w:t>
      </w:r>
    </w:p>
    <w:p w:rsidR="001D42FD" w:rsidRPr="00184828" w:rsidRDefault="00E75466" w:rsidP="00EF14F6">
      <w:pPr>
        <w:ind w:left="1440"/>
        <w:rPr>
          <w:lang w:val="en-US"/>
        </w:rPr>
      </w:pPr>
      <w:r w:rsidRPr="00184828">
        <w:rPr>
          <w:rStyle w:val="a9"/>
          <w:lang w:val="en-US"/>
        </w:rPr>
        <w:t>if</w:t>
      </w:r>
      <w:r w:rsidRPr="00184828">
        <w:rPr>
          <w:b/>
          <w:bCs/>
          <w:lang w:val="en-US"/>
        </w:rPr>
        <w:t xml:space="preserve"> </w:t>
      </w:r>
      <w:r w:rsidRPr="00184828">
        <w:rPr>
          <w:lang w:val="en-US"/>
        </w:rPr>
        <w:t>(</w:t>
      </w:r>
      <w:r w:rsidRPr="00184828">
        <w:rPr>
          <w:rStyle w:val="aa"/>
          <w:lang w:val="en-US"/>
        </w:rPr>
        <w:t>day = sunday</w:t>
      </w:r>
      <w:r w:rsidRPr="00184828">
        <w:rPr>
          <w:lang w:val="en-US"/>
        </w:rPr>
        <w:t xml:space="preserve">) </w:t>
      </w:r>
      <w:r w:rsidRPr="00184828">
        <w:rPr>
          <w:rStyle w:val="a9"/>
          <w:lang w:val="en-US"/>
        </w:rPr>
        <w:t>then</w:t>
      </w:r>
    </w:p>
    <w:p w:rsidR="001D42FD" w:rsidRPr="00184828" w:rsidRDefault="00E75466" w:rsidP="00EF14F6">
      <w:pPr>
        <w:ind w:left="2304"/>
        <w:rPr>
          <w:lang w:val="en-US"/>
        </w:rPr>
      </w:pPr>
      <w:r w:rsidRPr="00184828">
        <w:rPr>
          <w:rStyle w:val="aa"/>
          <w:lang w:val="en-US"/>
        </w:rPr>
        <w:t>weekend</w:t>
      </w:r>
      <w:r w:rsidRPr="00184828">
        <w:rPr>
          <w:i/>
          <w:lang w:val="en-US"/>
        </w:rPr>
        <w:t xml:space="preserve"> </w:t>
      </w:r>
      <w:r w:rsidRPr="00184828">
        <w:rPr>
          <w:lang w:val="en-US"/>
        </w:rPr>
        <w:t>:= true;</w:t>
      </w:r>
    </w:p>
    <w:p w:rsidR="001D42FD" w:rsidRPr="00184828" w:rsidRDefault="00E75466" w:rsidP="00EF14F6">
      <w:pPr>
        <w:ind w:left="1440"/>
        <w:rPr>
          <w:lang w:val="en-US"/>
        </w:rPr>
      </w:pPr>
      <w:r w:rsidRPr="00184828">
        <w:rPr>
          <w:rStyle w:val="a9"/>
          <w:lang w:val="en-US"/>
        </w:rPr>
        <w:t>elsif</w:t>
      </w:r>
      <w:r w:rsidRPr="00184828">
        <w:rPr>
          <w:b/>
          <w:bCs/>
          <w:lang w:val="en-US"/>
        </w:rPr>
        <w:t xml:space="preserve"> </w:t>
      </w:r>
      <w:r w:rsidRPr="00184828">
        <w:rPr>
          <w:lang w:val="en-US"/>
        </w:rPr>
        <w:t>(</w:t>
      </w:r>
      <w:r w:rsidRPr="00184828">
        <w:rPr>
          <w:rStyle w:val="aa"/>
          <w:lang w:val="en-US"/>
        </w:rPr>
        <w:t>day = saturday</w:t>
      </w:r>
      <w:r w:rsidRPr="00184828">
        <w:rPr>
          <w:lang w:val="en-US"/>
        </w:rPr>
        <w:t xml:space="preserve">) </w:t>
      </w:r>
      <w:r w:rsidRPr="00184828">
        <w:rPr>
          <w:rStyle w:val="a9"/>
          <w:lang w:val="en-US"/>
        </w:rPr>
        <w:t>then</w:t>
      </w:r>
    </w:p>
    <w:p w:rsidR="001D42FD" w:rsidRPr="00184828" w:rsidRDefault="00E75466" w:rsidP="00EF14F6">
      <w:pPr>
        <w:ind w:left="2304"/>
        <w:rPr>
          <w:lang w:val="en-US"/>
        </w:rPr>
      </w:pPr>
      <w:r w:rsidRPr="00184828">
        <w:rPr>
          <w:rStyle w:val="aa"/>
          <w:lang w:val="en-US"/>
        </w:rPr>
        <w:t>weekend</w:t>
      </w:r>
      <w:r w:rsidRPr="00184828">
        <w:rPr>
          <w:i/>
          <w:lang w:val="en-US"/>
        </w:rPr>
        <w:t xml:space="preserve"> </w:t>
      </w:r>
      <w:r w:rsidRPr="00184828">
        <w:rPr>
          <w:lang w:val="en-US"/>
        </w:rPr>
        <w:t>:= true;</w:t>
      </w:r>
    </w:p>
    <w:p w:rsidR="001D42FD" w:rsidRPr="00184828" w:rsidRDefault="00E75466" w:rsidP="00EF14F6">
      <w:pPr>
        <w:ind w:left="1440"/>
        <w:rPr>
          <w:lang w:val="en-US"/>
        </w:rPr>
      </w:pPr>
      <w:r w:rsidRPr="00184828">
        <w:rPr>
          <w:rStyle w:val="a9"/>
          <w:lang w:val="en-US"/>
        </w:rPr>
        <w:t>else</w:t>
      </w:r>
      <w:r w:rsidRPr="00184828">
        <w:rPr>
          <w:b/>
          <w:bCs/>
          <w:lang w:val="en-US"/>
        </w:rPr>
        <w:tab/>
      </w:r>
      <w:r w:rsidRPr="00184828">
        <w:rPr>
          <w:rStyle w:val="aa"/>
          <w:lang w:val="en-US"/>
        </w:rPr>
        <w:t>weekday</w:t>
      </w:r>
      <w:r w:rsidRPr="00184828">
        <w:rPr>
          <w:i/>
          <w:lang w:val="en-US"/>
        </w:rPr>
        <w:t xml:space="preserve"> </w:t>
      </w:r>
      <w:r w:rsidRPr="00184828">
        <w:rPr>
          <w:lang w:val="en-US"/>
        </w:rPr>
        <w:t>:= true;</w:t>
      </w:r>
    </w:p>
    <w:p w:rsidR="001D42FD" w:rsidRPr="00F76176" w:rsidRDefault="00E75466" w:rsidP="00EF14F6">
      <w:pPr>
        <w:ind w:left="1440"/>
        <w:rPr>
          <w:b/>
          <w:bCs/>
          <w:lang w:val="en-US"/>
        </w:rPr>
      </w:pPr>
      <w:r w:rsidRPr="00184828">
        <w:rPr>
          <w:rStyle w:val="a9"/>
          <w:lang w:val="en-US"/>
        </w:rPr>
        <w:t>end if</w:t>
      </w:r>
      <w:r w:rsidRPr="00184828">
        <w:rPr>
          <w:lang w:val="en-US"/>
        </w:rPr>
        <w:t>;</w:t>
      </w:r>
    </w:p>
    <w:p w:rsidR="001D42FD" w:rsidRPr="0089796B" w:rsidRDefault="00E75466" w:rsidP="004E3308">
      <w:pPr>
        <w:pStyle w:val="3"/>
        <w:numPr>
          <w:ilvl w:val="2"/>
          <w:numId w:val="3"/>
        </w:numPr>
        <w:ind w:left="1152"/>
        <w:rPr>
          <w:rFonts w:eastAsia="Times New Roman"/>
          <w:lang w:val="en-US"/>
        </w:rPr>
      </w:pPr>
      <w:bookmarkStart w:id="35" w:name="_Toc411441815"/>
      <w:r>
        <w:rPr>
          <w:rFonts w:eastAsia="Times New Roman"/>
          <w:u w:color="000000"/>
        </w:rPr>
        <w:lastRenderedPageBreak/>
        <w:t>Η</w:t>
      </w:r>
      <w:r w:rsidRPr="0089796B">
        <w:rPr>
          <w:rFonts w:eastAsia="Times New Roman"/>
          <w:spacing w:val="-1"/>
          <w:u w:color="000000"/>
          <w:lang w:val="en-US"/>
        </w:rPr>
        <w:t xml:space="preserve"> </w:t>
      </w:r>
      <w:r>
        <w:rPr>
          <w:rFonts w:eastAsia="Times New Roman"/>
          <w:spacing w:val="-1"/>
          <w:u w:color="000000"/>
        </w:rPr>
        <w:t>έκφραση</w:t>
      </w:r>
      <w:r w:rsidRPr="0089796B">
        <w:rPr>
          <w:rFonts w:eastAsia="Times New Roman"/>
          <w:spacing w:val="-1"/>
          <w:u w:color="000000"/>
          <w:lang w:val="en-US"/>
        </w:rPr>
        <w:t xml:space="preserve"> Case (</w:t>
      </w:r>
      <w:r w:rsidRPr="00310ED7">
        <w:rPr>
          <w:rStyle w:val="aa"/>
          <w:lang w:val="en-US"/>
        </w:rPr>
        <w:t>Case Statement</w:t>
      </w:r>
      <w:r w:rsidRPr="0089796B">
        <w:rPr>
          <w:rFonts w:eastAsia="Times New Roman"/>
          <w:u w:color="000000"/>
          <w:lang w:val="en-US"/>
        </w:rPr>
        <w:t>)</w:t>
      </w:r>
      <w:bookmarkEnd w:id="35"/>
    </w:p>
    <w:p w:rsidR="001D42FD" w:rsidRPr="00BD451F" w:rsidRDefault="00E75466" w:rsidP="00BD451F">
      <w:pPr>
        <w:spacing w:after="120"/>
      </w:pPr>
      <w:r w:rsidRPr="00BD451F">
        <w:t>Η έκφραση</w:t>
      </w:r>
      <w:r w:rsidRPr="00E75466">
        <w:rPr>
          <w:spacing w:val="40"/>
        </w:rPr>
        <w:t xml:space="preserve"> </w:t>
      </w:r>
      <w:r w:rsidRPr="00310ED7">
        <w:rPr>
          <w:rStyle w:val="a9"/>
          <w:lang w:val="en-US"/>
        </w:rPr>
        <w:t>case</w:t>
      </w:r>
      <w:r w:rsidRPr="00BD451F">
        <w:t xml:space="preserve"> επιτρέπει την επιλογή εκφράσεων προς εκτέλεση</w:t>
      </w:r>
      <w:r w:rsidR="00186E91" w:rsidRPr="00BD451F">
        <w:t>,</w:t>
      </w:r>
      <w:r w:rsidRPr="00BD451F">
        <w:t xml:space="preserve"> ανάλογα </w:t>
      </w:r>
      <w:r w:rsidR="00310ED7" w:rsidRPr="00BD451F">
        <w:t>μ</w:t>
      </w:r>
      <w:r w:rsidRPr="00BD451F">
        <w:t>ε την τι</w:t>
      </w:r>
      <w:r w:rsidR="00310ED7" w:rsidRPr="00BD451F">
        <w:t>μ</w:t>
      </w:r>
      <w:r w:rsidRPr="00BD451F">
        <w:t>ή της έκφρασης επιλογής.</w:t>
      </w:r>
    </w:p>
    <w:p w:rsidR="001D42FD" w:rsidRPr="003F5808" w:rsidRDefault="00E75466" w:rsidP="00BD451F">
      <w:pPr>
        <w:rPr>
          <w:lang w:val="en-US"/>
        </w:rPr>
      </w:pPr>
      <w:r w:rsidRPr="00BD451F">
        <w:t>Σύνταξη</w:t>
      </w:r>
      <w:r w:rsidRPr="003F5808">
        <w:rPr>
          <w:lang w:val="en-US"/>
        </w:rPr>
        <w:t>:</w:t>
      </w:r>
    </w:p>
    <w:p w:rsidR="001D42FD" w:rsidRPr="0089796B" w:rsidRDefault="00E75466" w:rsidP="00EF14F6">
      <w:pPr>
        <w:ind w:left="1440"/>
        <w:rPr>
          <w:lang w:val="en-US"/>
        </w:rPr>
      </w:pPr>
      <w:r w:rsidRPr="00310ED7">
        <w:rPr>
          <w:rStyle w:val="a9"/>
          <w:lang w:val="en-US"/>
        </w:rPr>
        <w:t>case</w:t>
      </w:r>
      <w:r w:rsidRPr="0089796B">
        <w:rPr>
          <w:b/>
          <w:bCs/>
          <w:lang w:val="en-US"/>
        </w:rPr>
        <w:t xml:space="preserve"> </w:t>
      </w:r>
      <w:r w:rsidRPr="00310ED7">
        <w:rPr>
          <w:rStyle w:val="aa"/>
        </w:rPr>
        <w:t>έκφραση</w:t>
      </w:r>
      <w:r w:rsidRPr="0089796B">
        <w:rPr>
          <w:spacing w:val="1"/>
          <w:lang w:val="en-US"/>
        </w:rPr>
        <w:t xml:space="preserve"> </w:t>
      </w:r>
      <w:r w:rsidRPr="00310ED7">
        <w:rPr>
          <w:rStyle w:val="a9"/>
          <w:lang w:val="en-US"/>
        </w:rPr>
        <w:t>is</w:t>
      </w:r>
    </w:p>
    <w:p w:rsidR="001D42FD" w:rsidRPr="0089796B" w:rsidRDefault="00E75466" w:rsidP="00EF14F6">
      <w:pPr>
        <w:ind w:left="2304"/>
        <w:rPr>
          <w:rFonts w:cs="Times New Roman"/>
          <w:lang w:val="en-US"/>
        </w:rPr>
      </w:pPr>
      <w:r w:rsidRPr="0089796B">
        <w:rPr>
          <w:rFonts w:cs="Times New Roman"/>
          <w:lang w:val="en-US"/>
        </w:rPr>
        <w:t>case_statement_alternative</w:t>
      </w:r>
    </w:p>
    <w:p w:rsidR="001D42FD" w:rsidRPr="0089796B" w:rsidRDefault="00E75466" w:rsidP="00EF14F6">
      <w:pPr>
        <w:ind w:left="2304"/>
        <w:rPr>
          <w:rFonts w:cs="Times New Roman"/>
          <w:lang w:val="en-US"/>
        </w:rPr>
      </w:pPr>
      <w:r w:rsidRPr="0089796B">
        <w:rPr>
          <w:rFonts w:cs="Times New Roman"/>
          <w:lang w:val="en-US"/>
        </w:rPr>
        <w:t>{ case_statement_alternative }</w:t>
      </w:r>
    </w:p>
    <w:p w:rsidR="001D42FD" w:rsidRPr="00F76176" w:rsidRDefault="00E75466" w:rsidP="00EF14F6">
      <w:pPr>
        <w:spacing w:after="240"/>
        <w:ind w:left="1440"/>
        <w:rPr>
          <w:b/>
          <w:bCs/>
          <w:lang w:val="en-US"/>
        </w:rPr>
      </w:pPr>
      <w:r w:rsidRPr="00310ED7">
        <w:rPr>
          <w:rStyle w:val="a9"/>
          <w:lang w:val="en-US"/>
        </w:rPr>
        <w:t>end case</w:t>
      </w:r>
      <w:r w:rsidRPr="0089796B">
        <w:rPr>
          <w:lang w:val="en-US"/>
        </w:rPr>
        <w:t xml:space="preserve"> ;</w:t>
      </w:r>
    </w:p>
    <w:p w:rsidR="001D42FD" w:rsidRPr="00E75466" w:rsidRDefault="00E75466" w:rsidP="00EF14F6">
      <w:pPr>
        <w:ind w:left="1440"/>
      </w:pPr>
      <w:r w:rsidRPr="00310ED7">
        <w:rPr>
          <w:rStyle w:val="a9"/>
          <w:lang w:val="en-US"/>
        </w:rPr>
        <w:t>when</w:t>
      </w:r>
      <w:r w:rsidRPr="00E75466">
        <w:rPr>
          <w:b/>
          <w:bCs/>
        </w:rPr>
        <w:t xml:space="preserve"> </w:t>
      </w:r>
      <w:r w:rsidRPr="00310ED7">
        <w:rPr>
          <w:rStyle w:val="aa"/>
        </w:rPr>
        <w:t>επιλογές</w:t>
      </w:r>
      <w:r w:rsidRPr="00E75466">
        <w:t xml:space="preserve"> =&gt;</w:t>
      </w:r>
    </w:p>
    <w:p w:rsidR="001D42FD" w:rsidRPr="00310ED7" w:rsidRDefault="00E75466" w:rsidP="00EF14F6">
      <w:pPr>
        <w:spacing w:after="240"/>
        <w:ind w:left="2304"/>
        <w:rPr>
          <w:rStyle w:val="aa"/>
        </w:rPr>
      </w:pPr>
      <w:r w:rsidRPr="00310ED7">
        <w:rPr>
          <w:rStyle w:val="aa"/>
        </w:rPr>
        <w:t>σειρά εκφράσεων</w:t>
      </w:r>
    </w:p>
    <w:p w:rsidR="001D42FD" w:rsidRPr="00E76C92" w:rsidRDefault="00E75466" w:rsidP="00E76C92">
      <w:r w:rsidRPr="00E76C92">
        <w:t>Παραδείγ</w:t>
      </w:r>
      <w:r w:rsidR="00310ED7" w:rsidRPr="00E76C92">
        <w:t>μ</w:t>
      </w:r>
      <w:r w:rsidRPr="00E76C92">
        <w:t>ατα:</w:t>
      </w:r>
    </w:p>
    <w:p w:rsidR="00310ED7" w:rsidRPr="00310ED7" w:rsidRDefault="00E75466" w:rsidP="00EF14F6">
      <w:pPr>
        <w:ind w:left="1440"/>
        <w:rPr>
          <w:rStyle w:val="a9"/>
          <w:lang w:val="en-US"/>
        </w:rPr>
      </w:pPr>
      <w:r w:rsidRPr="00310ED7">
        <w:rPr>
          <w:rStyle w:val="a9"/>
          <w:lang w:val="en-US"/>
        </w:rPr>
        <w:t>case</w:t>
      </w:r>
      <w:r w:rsidRPr="00310ED7">
        <w:rPr>
          <w:b/>
          <w:bCs/>
          <w:lang w:val="en-US"/>
        </w:rPr>
        <w:t xml:space="preserve"> </w:t>
      </w:r>
      <w:r w:rsidRPr="00310ED7">
        <w:rPr>
          <w:rStyle w:val="aa"/>
          <w:lang w:val="en-US"/>
        </w:rPr>
        <w:t>element</w:t>
      </w:r>
      <w:r w:rsidRPr="00310ED7">
        <w:rPr>
          <w:lang w:val="en-US"/>
        </w:rPr>
        <w:t>_</w:t>
      </w:r>
      <w:r w:rsidRPr="00310ED7">
        <w:rPr>
          <w:rStyle w:val="aa"/>
          <w:lang w:val="en-US"/>
        </w:rPr>
        <w:t>colour</w:t>
      </w:r>
      <w:r w:rsidRPr="00310ED7">
        <w:rPr>
          <w:spacing w:val="-2"/>
          <w:lang w:val="en-US"/>
        </w:rPr>
        <w:t xml:space="preserve"> </w:t>
      </w:r>
      <w:r w:rsidRPr="00310ED7">
        <w:rPr>
          <w:rStyle w:val="a9"/>
          <w:lang w:val="en-US"/>
        </w:rPr>
        <w:t xml:space="preserve">of </w:t>
      </w:r>
    </w:p>
    <w:p w:rsidR="001D42FD" w:rsidRPr="00310ED7" w:rsidRDefault="00E75466" w:rsidP="00EF14F6">
      <w:pPr>
        <w:ind w:left="2304"/>
        <w:rPr>
          <w:lang w:val="en-US"/>
        </w:rPr>
      </w:pPr>
      <w:r w:rsidRPr="00310ED7">
        <w:rPr>
          <w:rStyle w:val="a9"/>
          <w:lang w:val="en-US"/>
        </w:rPr>
        <w:t>when</w:t>
      </w:r>
      <w:r w:rsidRPr="00310ED7">
        <w:rPr>
          <w:b/>
          <w:bCs/>
          <w:lang w:val="en-US"/>
        </w:rPr>
        <w:t xml:space="preserve"> </w:t>
      </w:r>
      <w:r w:rsidRPr="00310ED7">
        <w:rPr>
          <w:rStyle w:val="aa"/>
          <w:lang w:val="en-US"/>
        </w:rPr>
        <w:t>red</w:t>
      </w:r>
      <w:r w:rsidRPr="00310ED7">
        <w:rPr>
          <w:lang w:val="en-US"/>
        </w:rPr>
        <w:t xml:space="preserve"> =&gt;</w:t>
      </w:r>
    </w:p>
    <w:p w:rsidR="001D42FD" w:rsidRPr="00E75466" w:rsidRDefault="00E75466" w:rsidP="00EF14F6">
      <w:pPr>
        <w:ind w:left="3024"/>
      </w:pPr>
      <w:r w:rsidRPr="001672F3">
        <w:rPr>
          <w:rStyle w:val="aa"/>
        </w:rPr>
        <w:t xml:space="preserve">εκφράσεις για το </w:t>
      </w:r>
      <w:r w:rsidRPr="001672F3">
        <w:rPr>
          <w:rStyle w:val="aa"/>
          <w:lang w:val="en-US"/>
        </w:rPr>
        <w:t>red</w:t>
      </w:r>
      <w:r w:rsidRPr="00E75466">
        <w:t>;</w:t>
      </w:r>
    </w:p>
    <w:p w:rsidR="001D42FD" w:rsidRPr="00E75466" w:rsidRDefault="00E75466" w:rsidP="00EF14F6">
      <w:pPr>
        <w:ind w:left="2304"/>
      </w:pPr>
      <w:r w:rsidRPr="001672F3">
        <w:rPr>
          <w:rStyle w:val="a9"/>
          <w:lang w:val="en-US"/>
        </w:rPr>
        <w:t>when</w:t>
      </w:r>
      <w:r w:rsidRPr="00F76176">
        <w:rPr>
          <w:b/>
          <w:bCs/>
        </w:rPr>
        <w:t xml:space="preserve"> </w:t>
      </w:r>
      <w:r w:rsidRPr="001672F3">
        <w:rPr>
          <w:rStyle w:val="aa"/>
          <w:lang w:val="en-US"/>
        </w:rPr>
        <w:t>green</w:t>
      </w:r>
      <w:r w:rsidRPr="00F76176">
        <w:t xml:space="preserve"> </w:t>
      </w:r>
      <w:r w:rsidRPr="002736B2">
        <w:rPr>
          <w:bCs/>
        </w:rPr>
        <w:t>|</w:t>
      </w:r>
      <w:r w:rsidRPr="00F76176">
        <w:rPr>
          <w:b/>
          <w:bCs/>
          <w:spacing w:val="-3"/>
        </w:rPr>
        <w:t xml:space="preserve"> </w:t>
      </w:r>
      <w:r w:rsidRPr="001672F3">
        <w:rPr>
          <w:rStyle w:val="aa"/>
          <w:lang w:val="en-US"/>
        </w:rPr>
        <w:t>blue</w:t>
      </w:r>
      <w:r w:rsidRPr="00E75466">
        <w:t xml:space="preserve"> =&gt;</w:t>
      </w:r>
    </w:p>
    <w:p w:rsidR="001D42FD" w:rsidRPr="00E75466" w:rsidRDefault="00E75466" w:rsidP="00EF14F6">
      <w:pPr>
        <w:ind w:left="3024"/>
      </w:pPr>
      <w:r w:rsidRPr="001672F3">
        <w:rPr>
          <w:rStyle w:val="aa"/>
        </w:rPr>
        <w:t xml:space="preserve">εκφράσεις για το </w:t>
      </w:r>
      <w:r w:rsidRPr="001672F3">
        <w:rPr>
          <w:rStyle w:val="aa"/>
          <w:lang w:val="en-US"/>
        </w:rPr>
        <w:t>green</w:t>
      </w:r>
      <w:r w:rsidRPr="001672F3">
        <w:rPr>
          <w:rStyle w:val="aa"/>
        </w:rPr>
        <w:t xml:space="preserve"> ή το </w:t>
      </w:r>
      <w:r w:rsidRPr="001672F3">
        <w:rPr>
          <w:rStyle w:val="aa"/>
          <w:lang w:val="en-US"/>
        </w:rPr>
        <w:t>blue</w:t>
      </w:r>
      <w:r w:rsidRPr="00E75466">
        <w:t>;</w:t>
      </w:r>
    </w:p>
    <w:p w:rsidR="001D42FD" w:rsidRPr="00E75466" w:rsidRDefault="00E75466" w:rsidP="00EF14F6">
      <w:pPr>
        <w:ind w:left="2304"/>
      </w:pPr>
      <w:r w:rsidRPr="001672F3">
        <w:rPr>
          <w:rStyle w:val="a9"/>
          <w:lang w:val="en-US"/>
        </w:rPr>
        <w:t>when</w:t>
      </w:r>
      <w:r w:rsidRPr="00F76176">
        <w:rPr>
          <w:b/>
          <w:bCs/>
        </w:rPr>
        <w:t xml:space="preserve"> </w:t>
      </w:r>
      <w:r w:rsidRPr="001672F3">
        <w:rPr>
          <w:rStyle w:val="aa"/>
          <w:lang w:val="en-US"/>
        </w:rPr>
        <w:t>orange</w:t>
      </w:r>
      <w:r w:rsidRPr="00F76176">
        <w:t xml:space="preserve"> </w:t>
      </w:r>
      <w:r w:rsidRPr="001672F3">
        <w:rPr>
          <w:rStyle w:val="a9"/>
          <w:lang w:val="en-US"/>
        </w:rPr>
        <w:t>to</w:t>
      </w:r>
      <w:r w:rsidRPr="00F76176">
        <w:rPr>
          <w:b/>
          <w:bCs/>
        </w:rPr>
        <w:t xml:space="preserve"> </w:t>
      </w:r>
      <w:r w:rsidRPr="001672F3">
        <w:rPr>
          <w:rStyle w:val="aa"/>
          <w:lang w:val="en-US"/>
        </w:rPr>
        <w:t>turquoise</w:t>
      </w:r>
      <w:r w:rsidRPr="00E75466">
        <w:t xml:space="preserve"> =&gt;</w:t>
      </w:r>
    </w:p>
    <w:p w:rsidR="001D42FD" w:rsidRPr="00E75466" w:rsidRDefault="00E75466" w:rsidP="00EF14F6">
      <w:pPr>
        <w:ind w:left="3024"/>
      </w:pPr>
      <w:r w:rsidRPr="001672F3">
        <w:rPr>
          <w:rStyle w:val="aa"/>
        </w:rPr>
        <w:t>εκφράσεις για αυτά τα χρ</w:t>
      </w:r>
      <w:r w:rsidR="001672F3" w:rsidRPr="001672F3">
        <w:rPr>
          <w:rStyle w:val="aa"/>
        </w:rPr>
        <w:t>ώμ</w:t>
      </w:r>
      <w:r w:rsidRPr="001672F3">
        <w:rPr>
          <w:rStyle w:val="aa"/>
        </w:rPr>
        <w:t>ατα</w:t>
      </w:r>
      <w:r w:rsidRPr="00E75466">
        <w:t>;</w:t>
      </w:r>
    </w:p>
    <w:p w:rsidR="001D42FD" w:rsidRPr="001672F3" w:rsidRDefault="00E75466" w:rsidP="00EF14F6">
      <w:pPr>
        <w:ind w:left="1440"/>
        <w:rPr>
          <w:b/>
          <w:bCs/>
          <w:lang w:val="en-US"/>
        </w:rPr>
      </w:pPr>
      <w:r w:rsidRPr="001672F3">
        <w:rPr>
          <w:rStyle w:val="a9"/>
          <w:lang w:val="en-US"/>
        </w:rPr>
        <w:t>end case</w:t>
      </w:r>
      <w:r w:rsidRPr="001672F3">
        <w:rPr>
          <w:lang w:val="en-US"/>
        </w:rPr>
        <w:t>;</w:t>
      </w:r>
    </w:p>
    <w:p w:rsidR="001D42FD" w:rsidRPr="001672F3" w:rsidRDefault="00E75466" w:rsidP="00EF14F6">
      <w:pPr>
        <w:ind w:left="1440"/>
        <w:rPr>
          <w:lang w:val="en-US"/>
        </w:rPr>
      </w:pPr>
      <w:r w:rsidRPr="001672F3">
        <w:rPr>
          <w:rStyle w:val="a9"/>
          <w:lang w:val="en-US"/>
        </w:rPr>
        <w:t>case</w:t>
      </w:r>
      <w:r w:rsidRPr="001672F3">
        <w:rPr>
          <w:b/>
          <w:bCs/>
          <w:lang w:val="en-US"/>
        </w:rPr>
        <w:t xml:space="preserve"> </w:t>
      </w:r>
      <w:r w:rsidRPr="001672F3">
        <w:rPr>
          <w:rStyle w:val="aa"/>
          <w:lang w:val="en-US"/>
        </w:rPr>
        <w:t>opcode</w:t>
      </w:r>
      <w:r w:rsidRPr="001672F3">
        <w:rPr>
          <w:i/>
          <w:lang w:val="en-US"/>
        </w:rPr>
        <w:t xml:space="preserve"> </w:t>
      </w:r>
      <w:r w:rsidRPr="001672F3">
        <w:rPr>
          <w:rStyle w:val="a9"/>
          <w:lang w:val="en-US"/>
        </w:rPr>
        <w:t>of</w:t>
      </w:r>
    </w:p>
    <w:p w:rsidR="001D42FD" w:rsidRPr="0089796B" w:rsidRDefault="00E75466" w:rsidP="00EF14F6">
      <w:pPr>
        <w:ind w:left="2304"/>
        <w:rPr>
          <w:lang w:val="en-US"/>
        </w:rPr>
      </w:pPr>
      <w:r w:rsidRPr="001672F3">
        <w:rPr>
          <w:rStyle w:val="a9"/>
          <w:lang w:val="en-US"/>
        </w:rPr>
        <w:t>when</w:t>
      </w:r>
      <w:r w:rsidRPr="001672F3">
        <w:rPr>
          <w:b/>
          <w:bCs/>
          <w:lang w:val="en-US"/>
        </w:rPr>
        <w:t xml:space="preserve"> </w:t>
      </w:r>
      <w:r w:rsidRPr="001672F3">
        <w:rPr>
          <w:lang w:val="en-US"/>
        </w:rPr>
        <w:t>X"00" =&gt;</w:t>
      </w:r>
      <w:r w:rsidRPr="001672F3">
        <w:rPr>
          <w:spacing w:val="1"/>
          <w:lang w:val="en-US"/>
        </w:rPr>
        <w:t xml:space="preserve"> </w:t>
      </w:r>
      <w:r w:rsidRPr="001672F3">
        <w:rPr>
          <w:rStyle w:val="aa"/>
          <w:lang w:val="en-US"/>
        </w:rPr>
        <w:t>perform_add</w:t>
      </w:r>
      <w:r w:rsidRPr="0089796B">
        <w:rPr>
          <w:lang w:val="en-US"/>
        </w:rPr>
        <w:t>;</w:t>
      </w:r>
      <w:r w:rsidRPr="0089796B">
        <w:rPr>
          <w:lang w:val="en-US"/>
        </w:rPr>
        <w:tab/>
      </w:r>
      <w:r w:rsidR="00552439" w:rsidRPr="00F76176">
        <w:rPr>
          <w:lang w:val="en-US"/>
        </w:rPr>
        <w:tab/>
      </w:r>
      <w:r w:rsidRPr="0089796B">
        <w:rPr>
          <w:lang w:val="en-US"/>
        </w:rPr>
        <w:t>--</w:t>
      </w:r>
      <w:r w:rsidRPr="0089796B">
        <w:rPr>
          <w:spacing w:val="-4"/>
          <w:lang w:val="en-US"/>
        </w:rPr>
        <w:t xml:space="preserve"> </w:t>
      </w:r>
      <w:r>
        <w:t>κάνε</w:t>
      </w:r>
      <w:r w:rsidR="000A1589" w:rsidRPr="00F76176">
        <w:rPr>
          <w:spacing w:val="-2"/>
          <w:lang w:val="en-US"/>
        </w:rPr>
        <w:t xml:space="preserve"> </w:t>
      </w:r>
      <w:r>
        <w:t>πρόσθεση</w:t>
      </w:r>
    </w:p>
    <w:p w:rsidR="001D42FD" w:rsidRPr="0089796B" w:rsidRDefault="00E75466" w:rsidP="00EF14F6">
      <w:pPr>
        <w:ind w:left="2304"/>
        <w:rPr>
          <w:lang w:val="en-US"/>
        </w:rPr>
      </w:pPr>
      <w:r w:rsidRPr="001672F3">
        <w:rPr>
          <w:rStyle w:val="a9"/>
          <w:lang w:val="en-US"/>
        </w:rPr>
        <w:t>when</w:t>
      </w:r>
      <w:r w:rsidRPr="001672F3">
        <w:rPr>
          <w:b/>
          <w:bCs/>
          <w:lang w:val="en-US"/>
        </w:rPr>
        <w:t xml:space="preserve"> </w:t>
      </w:r>
      <w:r w:rsidRPr="001672F3">
        <w:rPr>
          <w:lang w:val="en-US"/>
        </w:rPr>
        <w:t>X"01" =&gt;</w:t>
      </w:r>
      <w:r w:rsidRPr="001672F3">
        <w:rPr>
          <w:spacing w:val="1"/>
          <w:lang w:val="en-US"/>
        </w:rPr>
        <w:t xml:space="preserve"> </w:t>
      </w:r>
      <w:r w:rsidRPr="001672F3">
        <w:rPr>
          <w:rStyle w:val="aa"/>
          <w:lang w:val="en-US"/>
        </w:rPr>
        <w:t>perform_subtract</w:t>
      </w:r>
      <w:r w:rsidRPr="001672F3">
        <w:rPr>
          <w:lang w:val="en-US"/>
        </w:rPr>
        <w:t>;</w:t>
      </w:r>
      <w:r w:rsidRPr="0089796B">
        <w:rPr>
          <w:lang w:val="en-US"/>
        </w:rPr>
        <w:tab/>
      </w:r>
      <w:r w:rsidR="00552439" w:rsidRPr="00F76176">
        <w:rPr>
          <w:lang w:val="en-US"/>
        </w:rPr>
        <w:tab/>
      </w:r>
      <w:r w:rsidRPr="0089796B">
        <w:rPr>
          <w:lang w:val="en-US"/>
        </w:rPr>
        <w:t>--</w:t>
      </w:r>
      <w:r w:rsidRPr="0089796B">
        <w:rPr>
          <w:spacing w:val="-4"/>
          <w:lang w:val="en-US"/>
        </w:rPr>
        <w:t xml:space="preserve"> </w:t>
      </w:r>
      <w:r>
        <w:t>κάνε</w:t>
      </w:r>
      <w:r w:rsidRPr="0089796B">
        <w:rPr>
          <w:spacing w:val="-2"/>
          <w:lang w:val="en-US"/>
        </w:rPr>
        <w:t xml:space="preserve"> </w:t>
      </w:r>
      <w:r>
        <w:t>αφαίρεση</w:t>
      </w:r>
    </w:p>
    <w:p w:rsidR="001D42FD" w:rsidRPr="0089796B" w:rsidRDefault="00E75466" w:rsidP="00D70763">
      <w:pPr>
        <w:ind w:left="6474" w:hanging="4170"/>
        <w:rPr>
          <w:lang w:val="en-US"/>
        </w:rPr>
      </w:pPr>
      <w:r w:rsidRPr="001672F3">
        <w:rPr>
          <w:rStyle w:val="a9"/>
          <w:lang w:val="en-US"/>
        </w:rPr>
        <w:t>when</w:t>
      </w:r>
      <w:r w:rsidRPr="001672F3">
        <w:rPr>
          <w:b/>
          <w:bCs/>
          <w:lang w:val="en-US"/>
        </w:rPr>
        <w:t xml:space="preserve"> </w:t>
      </w:r>
      <w:r w:rsidRPr="001672F3">
        <w:rPr>
          <w:rStyle w:val="aa"/>
          <w:lang w:val="en-US"/>
        </w:rPr>
        <w:t>others</w:t>
      </w:r>
      <w:r w:rsidRPr="001672F3">
        <w:rPr>
          <w:i/>
          <w:lang w:val="en-US"/>
        </w:rPr>
        <w:t xml:space="preserve"> </w:t>
      </w:r>
      <w:r w:rsidRPr="001672F3">
        <w:rPr>
          <w:lang w:val="en-US"/>
        </w:rPr>
        <w:t xml:space="preserve">=&gt; </w:t>
      </w:r>
      <w:r w:rsidRPr="001672F3">
        <w:rPr>
          <w:rStyle w:val="aa"/>
          <w:lang w:val="en-US"/>
        </w:rPr>
        <w:t>signal_illegal_opcode</w:t>
      </w:r>
      <w:r w:rsidRPr="001672F3">
        <w:rPr>
          <w:lang w:val="en-US"/>
        </w:rPr>
        <w:t>;</w:t>
      </w:r>
      <w:r w:rsidRPr="0089796B">
        <w:rPr>
          <w:lang w:val="en-US"/>
        </w:rPr>
        <w:tab/>
        <w:t>--</w:t>
      </w:r>
      <w:r w:rsidRPr="0089796B">
        <w:rPr>
          <w:spacing w:val="-5"/>
          <w:lang w:val="en-US"/>
        </w:rPr>
        <w:t xml:space="preserve"> </w:t>
      </w:r>
      <w:r>
        <w:t>σφάλ</w:t>
      </w:r>
      <w:r w:rsidR="00552439">
        <w:rPr>
          <w:spacing w:val="-2"/>
        </w:rPr>
        <w:t>μ</w:t>
      </w:r>
      <w:r>
        <w:t>α</w:t>
      </w:r>
      <w:r w:rsidRPr="0089796B">
        <w:rPr>
          <w:spacing w:val="-4"/>
          <w:lang w:val="en-US"/>
        </w:rPr>
        <w:t xml:space="preserve"> </w:t>
      </w:r>
      <w:r>
        <w:t>κώδικα</w:t>
      </w:r>
      <w:r w:rsidR="00D70763" w:rsidRPr="00D70763">
        <w:rPr>
          <w:spacing w:val="-2"/>
          <w:lang w:val="en-US"/>
        </w:rPr>
        <w:t xml:space="preserve"> </w:t>
      </w:r>
      <w:r>
        <w:t>λειτουργίας</w:t>
      </w:r>
    </w:p>
    <w:p w:rsidR="001D42FD" w:rsidRPr="00D70763" w:rsidRDefault="00E75466" w:rsidP="00EF14F6">
      <w:pPr>
        <w:ind w:left="1440"/>
        <w:rPr>
          <w:b/>
          <w:bCs/>
          <w:lang w:val="en-US"/>
        </w:rPr>
      </w:pPr>
      <w:r w:rsidRPr="001672F3">
        <w:rPr>
          <w:rStyle w:val="a9"/>
          <w:lang w:val="en-US"/>
        </w:rPr>
        <w:t>end case</w:t>
      </w:r>
      <w:r w:rsidRPr="0089796B">
        <w:rPr>
          <w:lang w:val="en-US"/>
        </w:rPr>
        <w:t>;</w:t>
      </w:r>
    </w:p>
    <w:p w:rsidR="00DF4478" w:rsidRPr="00DF4478" w:rsidRDefault="00E75466" w:rsidP="00B34515">
      <w:pPr>
        <w:pStyle w:val="3"/>
        <w:numPr>
          <w:ilvl w:val="2"/>
          <w:numId w:val="3"/>
        </w:numPr>
        <w:ind w:left="1152"/>
        <w:rPr>
          <w:lang w:val="en-US"/>
        </w:rPr>
      </w:pPr>
      <w:bookmarkStart w:id="36" w:name="_Toc411441816"/>
      <w:r w:rsidRPr="00DF4478">
        <w:t>Η</w:t>
      </w:r>
      <w:r w:rsidRPr="00DF4478">
        <w:rPr>
          <w:lang w:val="en-US"/>
        </w:rPr>
        <w:t xml:space="preserve"> </w:t>
      </w:r>
      <w:r w:rsidRPr="00DF4478">
        <w:t>έκφραση</w:t>
      </w:r>
      <w:r w:rsidRPr="00DF4478">
        <w:rPr>
          <w:lang w:val="en-US"/>
        </w:rPr>
        <w:t xml:space="preserve"> Loop (</w:t>
      </w:r>
      <w:r w:rsidRPr="00DF4478">
        <w:rPr>
          <w:rStyle w:val="aa"/>
          <w:lang w:val="en-US"/>
        </w:rPr>
        <w:t>Loop Statement</w:t>
      </w:r>
      <w:r w:rsidRPr="00DF4478">
        <w:rPr>
          <w:lang w:val="en-US"/>
        </w:rPr>
        <w:t>)</w:t>
      </w:r>
      <w:bookmarkEnd w:id="36"/>
      <w:r w:rsidRPr="00DF4478">
        <w:rPr>
          <w:lang w:val="en-US"/>
        </w:rPr>
        <w:t xml:space="preserve"> </w:t>
      </w:r>
    </w:p>
    <w:p w:rsidR="00DF4478" w:rsidRDefault="00E75466" w:rsidP="00DF4478">
      <w:pPr>
        <w:spacing w:after="120"/>
        <w:rPr>
          <w:rFonts w:cs="Times New Roman"/>
        </w:rPr>
      </w:pPr>
      <w:r w:rsidRPr="00E76C92">
        <w:t>Η εντολή επαναλήψεων στη</w:t>
      </w:r>
      <w:r w:rsidRPr="001672F3">
        <w:rPr>
          <w:spacing w:val="-1"/>
        </w:rPr>
        <w:t xml:space="preserve"> </w:t>
      </w:r>
      <w:r w:rsidRPr="0089796B">
        <w:rPr>
          <w:rFonts w:cs="Times New Roman"/>
          <w:lang w:val="en-US"/>
        </w:rPr>
        <w:t>VHDL</w:t>
      </w:r>
      <w:r w:rsidR="00DF4478">
        <w:rPr>
          <w:rFonts w:cs="Times New Roman"/>
        </w:rPr>
        <w:t>.</w:t>
      </w:r>
    </w:p>
    <w:p w:rsidR="001D42FD" w:rsidRPr="00E76C92" w:rsidRDefault="00E75466" w:rsidP="00E76C92">
      <w:r w:rsidRPr="00E76C92">
        <w:t>Σύνταξη:</w:t>
      </w:r>
    </w:p>
    <w:p w:rsidR="001D42FD" w:rsidRPr="00E75466" w:rsidRDefault="00E75466" w:rsidP="00C37CC6">
      <w:pPr>
        <w:ind w:left="1440"/>
      </w:pPr>
      <w:r w:rsidRPr="00E75466">
        <w:t>[</w:t>
      </w:r>
      <w:r w:rsidRPr="00E75466">
        <w:rPr>
          <w:spacing w:val="-1"/>
        </w:rPr>
        <w:t xml:space="preserve"> </w:t>
      </w:r>
      <w:r w:rsidRPr="00DF4478">
        <w:rPr>
          <w:rStyle w:val="aa"/>
          <w:lang w:val="en-US"/>
        </w:rPr>
        <w:t>loop</w:t>
      </w:r>
      <w:r w:rsidRPr="00F76176">
        <w:rPr>
          <w:rStyle w:val="aa"/>
        </w:rPr>
        <w:t>_</w:t>
      </w:r>
      <w:r w:rsidRPr="00DF4478">
        <w:rPr>
          <w:rStyle w:val="aa"/>
          <w:lang w:val="en-US"/>
        </w:rPr>
        <w:t>label</w:t>
      </w:r>
      <w:r w:rsidRPr="00E75466">
        <w:rPr>
          <w:spacing w:val="-1"/>
        </w:rPr>
        <w:t xml:space="preserve"> </w:t>
      </w:r>
      <w:r w:rsidRPr="00E75466">
        <w:t>:</w:t>
      </w:r>
      <w:r w:rsidRPr="00E75466">
        <w:rPr>
          <w:spacing w:val="-1"/>
        </w:rPr>
        <w:t xml:space="preserve"> </w:t>
      </w:r>
      <w:r w:rsidRPr="00E75466">
        <w:t>]</w:t>
      </w:r>
    </w:p>
    <w:p w:rsidR="001D42FD" w:rsidRPr="00E75466" w:rsidRDefault="00E75466" w:rsidP="00C37CC6">
      <w:pPr>
        <w:ind w:left="2304"/>
      </w:pPr>
      <w:r w:rsidRPr="00E75466">
        <w:t>[</w:t>
      </w:r>
      <w:r w:rsidRPr="00E75466">
        <w:rPr>
          <w:spacing w:val="-4"/>
        </w:rPr>
        <w:t xml:space="preserve"> </w:t>
      </w:r>
      <w:r w:rsidRPr="00E75466">
        <w:rPr>
          <w:spacing w:val="-1"/>
        </w:rPr>
        <w:t>σχή</w:t>
      </w:r>
      <w:r w:rsidR="00DF4478">
        <w:rPr>
          <w:spacing w:val="-2"/>
        </w:rPr>
        <w:t>μ</w:t>
      </w:r>
      <w:r w:rsidRPr="00E75466">
        <w:t>α</w:t>
      </w:r>
      <w:r w:rsidRPr="00E75466">
        <w:rPr>
          <w:spacing w:val="-2"/>
        </w:rPr>
        <w:t xml:space="preserve"> </w:t>
      </w:r>
      <w:r w:rsidRPr="00E75466">
        <w:rPr>
          <w:spacing w:val="-1"/>
        </w:rPr>
        <w:t>τω</w:t>
      </w:r>
      <w:r w:rsidRPr="00E75466">
        <w:t>ν</w:t>
      </w:r>
      <w:r w:rsidRPr="00E75466">
        <w:rPr>
          <w:spacing w:val="-2"/>
        </w:rPr>
        <w:t xml:space="preserve"> </w:t>
      </w:r>
      <w:r w:rsidRPr="00E75466">
        <w:t>επαναλήψεων</w:t>
      </w:r>
      <w:r w:rsidRPr="00E75466">
        <w:rPr>
          <w:spacing w:val="-1"/>
        </w:rPr>
        <w:t xml:space="preserve"> </w:t>
      </w:r>
      <w:r w:rsidRPr="00E75466">
        <w:t>]</w:t>
      </w:r>
      <w:r w:rsidRPr="00E75466">
        <w:rPr>
          <w:spacing w:val="-4"/>
        </w:rPr>
        <w:t xml:space="preserve"> </w:t>
      </w:r>
      <w:r w:rsidRPr="00DF4478">
        <w:rPr>
          <w:rStyle w:val="a9"/>
          <w:lang w:val="en-US"/>
        </w:rPr>
        <w:t>loop</w:t>
      </w:r>
    </w:p>
    <w:p w:rsidR="001D42FD" w:rsidRPr="00DF4478" w:rsidRDefault="00E75466" w:rsidP="00C37CC6">
      <w:pPr>
        <w:ind w:left="2304"/>
        <w:rPr>
          <w:rStyle w:val="aa"/>
        </w:rPr>
      </w:pPr>
      <w:r w:rsidRPr="00DF4478">
        <w:rPr>
          <w:rStyle w:val="aa"/>
        </w:rPr>
        <w:t>ακολουθία εκφράσεων</w:t>
      </w:r>
    </w:p>
    <w:p w:rsidR="001D42FD" w:rsidRPr="00DF4478" w:rsidRDefault="00E75466" w:rsidP="00C37CC6">
      <w:pPr>
        <w:spacing w:after="240"/>
        <w:ind w:left="1440"/>
      </w:pPr>
      <w:r w:rsidRPr="00DF4478">
        <w:rPr>
          <w:rStyle w:val="a9"/>
          <w:lang w:val="en-US"/>
        </w:rPr>
        <w:t>end</w:t>
      </w:r>
      <w:r w:rsidRPr="00DF4478">
        <w:rPr>
          <w:rStyle w:val="a9"/>
        </w:rPr>
        <w:t xml:space="preserve"> </w:t>
      </w:r>
      <w:r w:rsidRPr="00DF4478">
        <w:rPr>
          <w:rStyle w:val="a9"/>
          <w:lang w:val="en-US"/>
        </w:rPr>
        <w:t>loop</w:t>
      </w:r>
      <w:r w:rsidRPr="00DF4478">
        <w:rPr>
          <w:b/>
          <w:bCs/>
          <w:spacing w:val="-1"/>
        </w:rPr>
        <w:t xml:space="preserve"> </w:t>
      </w:r>
      <w:r w:rsidRPr="00DF4478">
        <w:t>[</w:t>
      </w:r>
      <w:r w:rsidRPr="00DF4478">
        <w:rPr>
          <w:spacing w:val="-1"/>
        </w:rPr>
        <w:t xml:space="preserve"> </w:t>
      </w:r>
      <w:r w:rsidRPr="00DF4478">
        <w:rPr>
          <w:rStyle w:val="aa"/>
          <w:lang w:val="en-US"/>
        </w:rPr>
        <w:t>loop</w:t>
      </w:r>
      <w:r w:rsidRPr="00DF4478">
        <w:rPr>
          <w:rStyle w:val="aa"/>
        </w:rPr>
        <w:t>_</w:t>
      </w:r>
      <w:r w:rsidRPr="00DF4478">
        <w:rPr>
          <w:rStyle w:val="aa"/>
          <w:lang w:val="en-US"/>
        </w:rPr>
        <w:t>label</w:t>
      </w:r>
      <w:r w:rsidRPr="00E75466">
        <w:rPr>
          <w:spacing w:val="-1"/>
        </w:rPr>
        <w:t xml:space="preserve"> </w:t>
      </w:r>
      <w:r w:rsidRPr="00E75466">
        <w:t>]</w:t>
      </w:r>
      <w:r w:rsidRPr="00E75466">
        <w:rPr>
          <w:spacing w:val="-2"/>
        </w:rPr>
        <w:t xml:space="preserve"> </w:t>
      </w:r>
      <w:r w:rsidRPr="00E75466">
        <w:t>;</w:t>
      </w:r>
    </w:p>
    <w:p w:rsidR="001D42FD" w:rsidRPr="00E76C92" w:rsidRDefault="00E75466" w:rsidP="00E76C92">
      <w:r w:rsidRPr="00E76C92">
        <w:t>όπου το σχή</w:t>
      </w:r>
      <w:r w:rsidR="00DF4478" w:rsidRPr="00E76C92">
        <w:t>μ</w:t>
      </w:r>
      <w:r w:rsidRPr="00E76C92">
        <w:t xml:space="preserve">α των επαναλήψεων θα </w:t>
      </w:r>
      <w:r w:rsidR="00DF4478" w:rsidRPr="00E76C92">
        <w:t>μ</w:t>
      </w:r>
      <w:r w:rsidRPr="00E76C92">
        <w:t>πορούσε να είναι:</w:t>
      </w:r>
    </w:p>
    <w:p w:rsidR="001D42FD" w:rsidRPr="00DF4478" w:rsidRDefault="00E75466" w:rsidP="00C37CC6">
      <w:pPr>
        <w:ind w:left="1440"/>
        <w:rPr>
          <w:lang w:val="en-US"/>
        </w:rPr>
      </w:pPr>
      <w:r w:rsidRPr="00DF4478">
        <w:rPr>
          <w:rStyle w:val="a9"/>
          <w:lang w:val="en-US"/>
        </w:rPr>
        <w:t>while</w:t>
      </w:r>
      <w:r w:rsidRPr="00DF4478">
        <w:rPr>
          <w:b/>
          <w:bCs/>
          <w:spacing w:val="-1"/>
          <w:lang w:val="en-US"/>
        </w:rPr>
        <w:t xml:space="preserve"> </w:t>
      </w:r>
      <w:r w:rsidRPr="00DF4478">
        <w:rPr>
          <w:rStyle w:val="aa"/>
          <w:lang w:val="en-US"/>
        </w:rPr>
        <w:t>condition</w:t>
      </w:r>
    </w:p>
    <w:p w:rsidR="001D42FD" w:rsidRPr="00DF4478" w:rsidRDefault="00E75466" w:rsidP="00C37CC6">
      <w:pPr>
        <w:spacing w:after="240"/>
        <w:ind w:left="1440"/>
        <w:rPr>
          <w:lang w:val="en-US"/>
        </w:rPr>
      </w:pPr>
      <w:r w:rsidRPr="00DF4478">
        <w:rPr>
          <w:lang w:val="en-US"/>
        </w:rPr>
        <w:t xml:space="preserve">| </w:t>
      </w:r>
      <w:r w:rsidRPr="00DF4478">
        <w:rPr>
          <w:rStyle w:val="a9"/>
          <w:lang w:val="en-US"/>
        </w:rPr>
        <w:t>for</w:t>
      </w:r>
      <w:r w:rsidRPr="00DF4478">
        <w:rPr>
          <w:b/>
          <w:bCs/>
          <w:spacing w:val="-1"/>
          <w:lang w:val="en-US"/>
        </w:rPr>
        <w:t xml:space="preserve"> </w:t>
      </w:r>
      <w:r w:rsidRPr="00DF4478">
        <w:rPr>
          <w:rStyle w:val="aa"/>
          <w:lang w:val="en-US"/>
        </w:rPr>
        <w:t>loop_identifier</w:t>
      </w:r>
      <w:r w:rsidRPr="00DF4478">
        <w:rPr>
          <w:spacing w:val="-1"/>
          <w:lang w:val="en-US"/>
        </w:rPr>
        <w:t xml:space="preserve"> </w:t>
      </w:r>
      <w:r w:rsidRPr="00DF4478">
        <w:rPr>
          <w:rStyle w:val="a9"/>
          <w:lang w:val="en-US"/>
        </w:rPr>
        <w:t>in</w:t>
      </w:r>
      <w:r w:rsidRPr="00DF4478">
        <w:rPr>
          <w:b/>
          <w:bCs/>
          <w:lang w:val="en-US"/>
        </w:rPr>
        <w:t xml:space="preserve"> </w:t>
      </w:r>
      <w:r w:rsidRPr="00DF4478">
        <w:rPr>
          <w:rStyle w:val="aa"/>
          <w:lang w:val="en-US"/>
        </w:rPr>
        <w:t>discrete_range</w:t>
      </w:r>
    </w:p>
    <w:p w:rsidR="001D42FD" w:rsidRPr="003F5808" w:rsidRDefault="00E75466" w:rsidP="00E76C92">
      <w:pPr>
        <w:rPr>
          <w:lang w:val="en-US"/>
        </w:rPr>
      </w:pPr>
      <w:r w:rsidRPr="00E76C92">
        <w:t>Παράδειγ</w:t>
      </w:r>
      <w:r w:rsidR="00DF4478" w:rsidRPr="00E76C92">
        <w:t>μ</w:t>
      </w:r>
      <w:r w:rsidRPr="00E76C92">
        <w:t>α</w:t>
      </w:r>
      <w:r w:rsidRPr="003F5808">
        <w:rPr>
          <w:lang w:val="en-US"/>
        </w:rPr>
        <w:t>:</w:t>
      </w:r>
    </w:p>
    <w:p w:rsidR="001D42FD" w:rsidRPr="003F5808" w:rsidRDefault="00E75466" w:rsidP="00C37CC6">
      <w:pPr>
        <w:ind w:left="1440"/>
        <w:rPr>
          <w:lang w:val="en-US"/>
        </w:rPr>
      </w:pPr>
      <w:r w:rsidRPr="00DF4478">
        <w:rPr>
          <w:rStyle w:val="a9"/>
          <w:lang w:val="en-US"/>
        </w:rPr>
        <w:t>Loop</w:t>
      </w:r>
    </w:p>
    <w:p w:rsidR="001D42FD" w:rsidRPr="003F5808" w:rsidRDefault="00E75466" w:rsidP="00C37CC6">
      <w:pPr>
        <w:ind w:left="2304"/>
        <w:rPr>
          <w:lang w:val="en-US"/>
        </w:rPr>
      </w:pPr>
      <w:r w:rsidRPr="00DF4478">
        <w:rPr>
          <w:rStyle w:val="aa"/>
          <w:lang w:val="en-US"/>
        </w:rPr>
        <w:t>do</w:t>
      </w:r>
      <w:r w:rsidRPr="003F5808">
        <w:rPr>
          <w:rStyle w:val="aa"/>
          <w:lang w:val="en-US"/>
        </w:rPr>
        <w:t>_</w:t>
      </w:r>
      <w:r w:rsidRPr="00DF4478">
        <w:rPr>
          <w:rStyle w:val="aa"/>
          <w:lang w:val="en-US"/>
        </w:rPr>
        <w:t>something</w:t>
      </w:r>
      <w:r w:rsidRPr="003F5808">
        <w:rPr>
          <w:lang w:val="en-US"/>
        </w:rPr>
        <w:t>;</w:t>
      </w:r>
    </w:p>
    <w:p w:rsidR="001D42FD" w:rsidRPr="003F5808" w:rsidRDefault="00E75466" w:rsidP="00C37CC6">
      <w:pPr>
        <w:spacing w:after="120"/>
        <w:ind w:left="1440"/>
        <w:rPr>
          <w:lang w:val="en-US"/>
        </w:rPr>
      </w:pPr>
      <w:r w:rsidRPr="00DF4478">
        <w:rPr>
          <w:rStyle w:val="a9"/>
          <w:lang w:val="en-US"/>
        </w:rPr>
        <w:t>end</w:t>
      </w:r>
      <w:r w:rsidRPr="003F5808">
        <w:rPr>
          <w:rStyle w:val="a9"/>
          <w:lang w:val="en-US"/>
        </w:rPr>
        <w:t xml:space="preserve"> </w:t>
      </w:r>
      <w:r w:rsidRPr="00DF4478">
        <w:rPr>
          <w:rStyle w:val="a9"/>
          <w:lang w:val="en-US"/>
        </w:rPr>
        <w:t>loop</w:t>
      </w:r>
      <w:r w:rsidRPr="003F5808">
        <w:rPr>
          <w:lang w:val="en-US"/>
        </w:rPr>
        <w:t>;</w:t>
      </w:r>
    </w:p>
    <w:p w:rsidR="001D42FD" w:rsidRPr="00E75466" w:rsidRDefault="00E75466" w:rsidP="002736B2">
      <w:pPr>
        <w:spacing w:after="240"/>
        <w:rPr>
          <w:rFonts w:cs="Times New Roman"/>
        </w:rPr>
      </w:pPr>
      <w:r w:rsidRPr="00E76C92">
        <w:lastRenderedPageBreak/>
        <w:t xml:space="preserve">Η έκφραση επαναλήψεων </w:t>
      </w:r>
      <w:r w:rsidR="00DF4478" w:rsidRPr="00E76C92">
        <w:t>μ</w:t>
      </w:r>
      <w:r w:rsidRPr="00E76C92">
        <w:t>ε τη</w:t>
      </w:r>
      <w:r w:rsidRPr="00E75466">
        <w:rPr>
          <w:spacing w:val="-3"/>
        </w:rPr>
        <w:t xml:space="preserve"> </w:t>
      </w:r>
      <w:r w:rsidRPr="00DF4478">
        <w:rPr>
          <w:rStyle w:val="a9"/>
          <w:lang w:val="en-US"/>
        </w:rPr>
        <w:t>while</w:t>
      </w:r>
      <w:r w:rsidRPr="00E76C92">
        <w:t xml:space="preserve"> επιτρέπει να γίνει ο έλεγχος </w:t>
      </w:r>
      <w:r w:rsidR="00DF4478" w:rsidRPr="00E76C92">
        <w:t>μ</w:t>
      </w:r>
      <w:r w:rsidRPr="00E76C92">
        <w:t>ιας συνθήκης πριν από κάθε επανάληψη.</w:t>
      </w:r>
    </w:p>
    <w:p w:rsidR="001D42FD" w:rsidRPr="003F5808" w:rsidRDefault="00E75466" w:rsidP="00E76C92">
      <w:pPr>
        <w:rPr>
          <w:lang w:val="en-US"/>
        </w:rPr>
      </w:pPr>
      <w:r w:rsidRPr="00E76C92">
        <w:t>Παράδειγ</w:t>
      </w:r>
      <w:r w:rsidR="00DF4478" w:rsidRPr="00E76C92">
        <w:t>μ</w:t>
      </w:r>
      <w:r w:rsidRPr="00E76C92">
        <w:t>α</w:t>
      </w:r>
      <w:r w:rsidRPr="003F5808">
        <w:rPr>
          <w:lang w:val="en-US"/>
        </w:rPr>
        <w:t>:</w:t>
      </w:r>
    </w:p>
    <w:p w:rsidR="001D42FD" w:rsidRPr="00DF4478" w:rsidRDefault="00E75466" w:rsidP="00C37CC6">
      <w:pPr>
        <w:ind w:left="1440"/>
        <w:rPr>
          <w:lang w:val="en-US"/>
        </w:rPr>
      </w:pPr>
      <w:r w:rsidRPr="00DF4478">
        <w:rPr>
          <w:rStyle w:val="a9"/>
          <w:lang w:val="en-US"/>
        </w:rPr>
        <w:t>while</w:t>
      </w:r>
      <w:r w:rsidRPr="00DF4478">
        <w:rPr>
          <w:b/>
          <w:bCs/>
          <w:spacing w:val="-1"/>
          <w:lang w:val="en-US"/>
        </w:rPr>
        <w:t xml:space="preserve"> </w:t>
      </w:r>
      <w:r w:rsidRPr="00DF4478">
        <w:rPr>
          <w:rStyle w:val="aa"/>
          <w:lang w:val="en-US"/>
        </w:rPr>
        <w:t>index &lt; length</w:t>
      </w:r>
      <w:r w:rsidRPr="00DF4478">
        <w:rPr>
          <w:i/>
          <w:lang w:val="en-US"/>
        </w:rPr>
        <w:t xml:space="preserve"> </w:t>
      </w:r>
      <w:r w:rsidRPr="00DF4478">
        <w:rPr>
          <w:rStyle w:val="a9"/>
          <w:lang w:val="en-US"/>
        </w:rPr>
        <w:t>and</w:t>
      </w:r>
      <w:r w:rsidRPr="00DF4478">
        <w:rPr>
          <w:b/>
          <w:bCs/>
          <w:lang w:val="en-US"/>
        </w:rPr>
        <w:t xml:space="preserve"> </w:t>
      </w:r>
      <w:r w:rsidRPr="00DF4478">
        <w:rPr>
          <w:rStyle w:val="aa"/>
          <w:lang w:val="en-US"/>
        </w:rPr>
        <w:t>str(index)</w:t>
      </w:r>
      <w:r w:rsidRPr="00DF4478">
        <w:rPr>
          <w:spacing w:val="-1"/>
          <w:lang w:val="en-US"/>
        </w:rPr>
        <w:t xml:space="preserve"> /</w:t>
      </w:r>
      <w:r w:rsidRPr="00DF4478">
        <w:rPr>
          <w:lang w:val="en-US"/>
        </w:rPr>
        <w:t>=</w:t>
      </w:r>
      <w:r w:rsidRPr="00DF4478">
        <w:rPr>
          <w:spacing w:val="-1"/>
          <w:lang w:val="en-US"/>
        </w:rPr>
        <w:t xml:space="preserve"> </w:t>
      </w:r>
      <w:r w:rsidRPr="00DF4478">
        <w:rPr>
          <w:lang w:val="en-US"/>
        </w:rPr>
        <w:t>'</w:t>
      </w:r>
      <w:r w:rsidRPr="00DF4478">
        <w:rPr>
          <w:spacing w:val="-3"/>
          <w:lang w:val="en-US"/>
        </w:rPr>
        <w:t xml:space="preserve"> </w:t>
      </w:r>
      <w:r w:rsidRPr="00DF4478">
        <w:rPr>
          <w:lang w:val="en-US"/>
        </w:rPr>
        <w:t>'</w:t>
      </w:r>
      <w:r w:rsidRPr="00DF4478">
        <w:rPr>
          <w:spacing w:val="-3"/>
          <w:lang w:val="en-US"/>
        </w:rPr>
        <w:t xml:space="preserve"> </w:t>
      </w:r>
      <w:r w:rsidRPr="00DF4478">
        <w:rPr>
          <w:rStyle w:val="a9"/>
          <w:lang w:val="en-US"/>
        </w:rPr>
        <w:t>loop</w:t>
      </w:r>
    </w:p>
    <w:p w:rsidR="001D42FD" w:rsidRPr="00F76176" w:rsidRDefault="00E75466" w:rsidP="00C37CC6">
      <w:pPr>
        <w:ind w:left="2304"/>
      </w:pPr>
      <w:r w:rsidRPr="00DF4478">
        <w:rPr>
          <w:i/>
          <w:lang w:val="en-US"/>
        </w:rPr>
        <w:t>index</w:t>
      </w:r>
      <w:r w:rsidRPr="00F76176">
        <w:rPr>
          <w:i/>
          <w:spacing w:val="-1"/>
        </w:rPr>
        <w:t xml:space="preserve"> </w:t>
      </w:r>
      <w:r w:rsidRPr="00F76176">
        <w:rPr>
          <w:spacing w:val="-1"/>
        </w:rPr>
        <w:t>:</w:t>
      </w:r>
      <w:r w:rsidRPr="00F76176">
        <w:t>=</w:t>
      </w:r>
      <w:r w:rsidRPr="00F76176">
        <w:rPr>
          <w:spacing w:val="-1"/>
        </w:rPr>
        <w:t xml:space="preserve"> </w:t>
      </w:r>
      <w:r w:rsidRPr="00DF4478">
        <w:rPr>
          <w:rStyle w:val="aa"/>
          <w:lang w:val="en-US"/>
        </w:rPr>
        <w:t>index</w:t>
      </w:r>
      <w:r w:rsidRPr="00F76176">
        <w:rPr>
          <w:i/>
          <w:spacing w:val="-1"/>
        </w:rPr>
        <w:t xml:space="preserve"> </w:t>
      </w:r>
      <w:r w:rsidRPr="00F76176">
        <w:t>+</w:t>
      </w:r>
      <w:r w:rsidRPr="00F76176">
        <w:rPr>
          <w:spacing w:val="-1"/>
        </w:rPr>
        <w:t xml:space="preserve"> 1;</w:t>
      </w:r>
    </w:p>
    <w:p w:rsidR="001D42FD" w:rsidRPr="00F76176" w:rsidRDefault="00E75466" w:rsidP="00C37CC6">
      <w:pPr>
        <w:spacing w:after="120"/>
        <w:ind w:left="1440"/>
        <w:rPr>
          <w:b/>
          <w:bCs/>
        </w:rPr>
      </w:pPr>
      <w:r w:rsidRPr="00DF4478">
        <w:rPr>
          <w:rStyle w:val="a9"/>
          <w:lang w:val="en-US"/>
        </w:rPr>
        <w:t>end</w:t>
      </w:r>
      <w:r w:rsidRPr="00F76176">
        <w:rPr>
          <w:rStyle w:val="a9"/>
        </w:rPr>
        <w:t xml:space="preserve"> </w:t>
      </w:r>
      <w:r w:rsidRPr="00DF4478">
        <w:rPr>
          <w:rStyle w:val="a9"/>
          <w:lang w:val="en-US"/>
        </w:rPr>
        <w:t>loop</w:t>
      </w:r>
      <w:r w:rsidRPr="00F76176">
        <w:t>;</w:t>
      </w:r>
    </w:p>
    <w:p w:rsidR="001D42FD" w:rsidRPr="00E75466" w:rsidRDefault="00DF4478" w:rsidP="002736B2">
      <w:pPr>
        <w:spacing w:after="240"/>
        <w:rPr>
          <w:rFonts w:cs="Times New Roman"/>
        </w:rPr>
      </w:pPr>
      <w:r w:rsidRPr="00E76C92">
        <w:t xml:space="preserve">Η </w:t>
      </w:r>
      <w:r w:rsidR="00E75466" w:rsidRPr="00E76C92">
        <w:t>έκφρασ</w:t>
      </w:r>
      <w:r w:rsidRPr="00E76C92">
        <w:t xml:space="preserve">η επαναλήψεων με </w:t>
      </w:r>
      <w:r w:rsidR="00E75466" w:rsidRPr="00E76C92">
        <w:t>τ</w:t>
      </w:r>
      <w:r w:rsidRPr="00E76C92">
        <w:t>η</w:t>
      </w:r>
      <w:r>
        <w:t xml:space="preserve"> </w:t>
      </w:r>
      <w:r w:rsidR="00E75466" w:rsidRPr="00DF4478">
        <w:rPr>
          <w:rStyle w:val="a9"/>
          <w:lang w:val="en-US"/>
        </w:rPr>
        <w:t>for</w:t>
      </w:r>
      <w:r w:rsidRPr="00E76C92">
        <w:t xml:space="preserve"> </w:t>
      </w:r>
      <w:r w:rsidR="00E75466" w:rsidRPr="00E76C92">
        <w:t>καθορίζε</w:t>
      </w:r>
      <w:r w:rsidRPr="00E76C92">
        <w:t xml:space="preserve">ι </w:t>
      </w:r>
      <w:r w:rsidR="00E75466" w:rsidRPr="00E76C92">
        <w:t>έν</w:t>
      </w:r>
      <w:r w:rsidRPr="00E76C92">
        <w:t xml:space="preserve">α συγκεκριμένο </w:t>
      </w:r>
      <w:r w:rsidR="00E75466" w:rsidRPr="00E76C92">
        <w:t>αριθ</w:t>
      </w:r>
      <w:r w:rsidRPr="00E76C92">
        <w:t>μ</w:t>
      </w:r>
      <w:r w:rsidR="00E75466" w:rsidRPr="00E76C92">
        <w:t>ό</w:t>
      </w:r>
      <w:r w:rsidRPr="00E76C92">
        <w:t xml:space="preserve"> </w:t>
      </w:r>
      <w:r w:rsidR="00E75466" w:rsidRPr="00E76C92">
        <w:t>επαναλήψεων.</w:t>
      </w:r>
    </w:p>
    <w:p w:rsidR="001D42FD" w:rsidRPr="003F5808" w:rsidRDefault="00E75466" w:rsidP="00E76C92">
      <w:pPr>
        <w:rPr>
          <w:lang w:val="en-US"/>
        </w:rPr>
      </w:pPr>
      <w:r w:rsidRPr="00E76C92">
        <w:t>Παράδειγ</w:t>
      </w:r>
      <w:r w:rsidR="002736B2" w:rsidRPr="00E76C92">
        <w:t>μ</w:t>
      </w:r>
      <w:r w:rsidRPr="00E76C92">
        <w:t>α</w:t>
      </w:r>
      <w:r w:rsidRPr="003F5808">
        <w:rPr>
          <w:lang w:val="en-US"/>
        </w:rPr>
        <w:t>:</w:t>
      </w:r>
    </w:p>
    <w:p w:rsidR="001D42FD" w:rsidRPr="00DF4478" w:rsidRDefault="00E75466" w:rsidP="00C37CC6">
      <w:pPr>
        <w:ind w:left="1440"/>
        <w:rPr>
          <w:lang w:val="en-US"/>
        </w:rPr>
      </w:pPr>
      <w:r w:rsidRPr="00DF4478">
        <w:rPr>
          <w:rStyle w:val="a9"/>
          <w:lang w:val="en-US"/>
        </w:rPr>
        <w:t>for</w:t>
      </w:r>
      <w:r w:rsidRPr="00DF4478">
        <w:rPr>
          <w:b/>
          <w:bCs/>
          <w:spacing w:val="-1"/>
          <w:lang w:val="en-US"/>
        </w:rPr>
        <w:t xml:space="preserve"> </w:t>
      </w:r>
      <w:r w:rsidRPr="00DF4478">
        <w:rPr>
          <w:rStyle w:val="aa"/>
          <w:lang w:val="en-US"/>
        </w:rPr>
        <w:t>item</w:t>
      </w:r>
      <w:r w:rsidRPr="00DF4478">
        <w:rPr>
          <w:i/>
          <w:lang w:val="en-US"/>
        </w:rPr>
        <w:t xml:space="preserve"> </w:t>
      </w:r>
      <w:r w:rsidRPr="00DF4478">
        <w:rPr>
          <w:rStyle w:val="a9"/>
          <w:lang w:val="en-US"/>
        </w:rPr>
        <w:t>in</w:t>
      </w:r>
      <w:r w:rsidRPr="00DF4478">
        <w:rPr>
          <w:b/>
          <w:bCs/>
          <w:lang w:val="en-US"/>
        </w:rPr>
        <w:t xml:space="preserve"> </w:t>
      </w:r>
      <w:r w:rsidRPr="00DF4478">
        <w:rPr>
          <w:lang w:val="en-US"/>
        </w:rPr>
        <w:t xml:space="preserve">1 </w:t>
      </w:r>
      <w:r w:rsidRPr="00DF4478">
        <w:rPr>
          <w:rStyle w:val="a9"/>
          <w:lang w:val="en-US"/>
        </w:rPr>
        <w:t>to</w:t>
      </w:r>
      <w:r w:rsidRPr="00DF4478">
        <w:rPr>
          <w:b/>
          <w:bCs/>
          <w:lang w:val="en-US"/>
        </w:rPr>
        <w:t xml:space="preserve"> </w:t>
      </w:r>
      <w:r w:rsidRPr="00DF4478">
        <w:rPr>
          <w:rStyle w:val="aa"/>
          <w:lang w:val="en-US"/>
        </w:rPr>
        <w:t>last_item</w:t>
      </w:r>
      <w:r w:rsidRPr="00DF4478">
        <w:rPr>
          <w:i/>
          <w:lang w:val="en-US"/>
        </w:rPr>
        <w:t xml:space="preserve"> </w:t>
      </w:r>
      <w:r w:rsidRPr="00DF4478">
        <w:rPr>
          <w:rStyle w:val="a9"/>
          <w:lang w:val="en-US"/>
        </w:rPr>
        <w:t>loop</w:t>
      </w:r>
    </w:p>
    <w:p w:rsidR="001D42FD" w:rsidRPr="00F76176" w:rsidRDefault="00E75466" w:rsidP="00C37CC6">
      <w:pPr>
        <w:ind w:left="2304"/>
      </w:pPr>
      <w:r w:rsidRPr="00DF4478">
        <w:rPr>
          <w:rStyle w:val="aa"/>
          <w:lang w:val="en-US"/>
        </w:rPr>
        <w:t>table</w:t>
      </w:r>
      <w:r w:rsidRPr="00F76176">
        <w:rPr>
          <w:rStyle w:val="aa"/>
        </w:rPr>
        <w:t>(</w:t>
      </w:r>
      <w:r w:rsidRPr="00DF4478">
        <w:rPr>
          <w:rStyle w:val="aa"/>
          <w:lang w:val="en-US"/>
        </w:rPr>
        <w:t>item</w:t>
      </w:r>
      <w:r w:rsidRPr="00F76176">
        <w:rPr>
          <w:rStyle w:val="aa"/>
        </w:rPr>
        <w:t>)</w:t>
      </w:r>
      <w:r w:rsidRPr="00F76176">
        <w:rPr>
          <w:spacing w:val="-1"/>
        </w:rPr>
        <w:t xml:space="preserve"> :</w:t>
      </w:r>
      <w:r w:rsidRPr="00F76176">
        <w:t>=</w:t>
      </w:r>
      <w:r w:rsidRPr="00F76176">
        <w:rPr>
          <w:spacing w:val="-1"/>
        </w:rPr>
        <w:t xml:space="preserve"> 0;</w:t>
      </w:r>
    </w:p>
    <w:p w:rsidR="001D42FD" w:rsidRPr="00F76176" w:rsidRDefault="00E75466" w:rsidP="00C37CC6">
      <w:pPr>
        <w:spacing w:after="120"/>
        <w:ind w:left="1440"/>
        <w:rPr>
          <w:b/>
          <w:bCs/>
        </w:rPr>
      </w:pPr>
      <w:r w:rsidRPr="00DF4478">
        <w:rPr>
          <w:rStyle w:val="a9"/>
          <w:lang w:val="en-US"/>
        </w:rPr>
        <w:t>end</w:t>
      </w:r>
      <w:r w:rsidRPr="00F76176">
        <w:rPr>
          <w:rStyle w:val="a9"/>
        </w:rPr>
        <w:t xml:space="preserve"> </w:t>
      </w:r>
      <w:r w:rsidRPr="00DF4478">
        <w:rPr>
          <w:rStyle w:val="a9"/>
          <w:lang w:val="en-US"/>
        </w:rPr>
        <w:t>loop</w:t>
      </w:r>
      <w:r w:rsidRPr="00F76176">
        <w:t>;</w:t>
      </w:r>
    </w:p>
    <w:p w:rsidR="001D42FD" w:rsidRPr="00E75466" w:rsidRDefault="00E75466" w:rsidP="00DF4478">
      <w:pPr>
        <w:rPr>
          <w:rFonts w:cs="Times New Roman"/>
        </w:rPr>
      </w:pPr>
      <w:r w:rsidRPr="00E76C92">
        <w:t>Η έκφραση</w:t>
      </w:r>
      <w:r w:rsidRPr="00E75466">
        <w:rPr>
          <w:spacing w:val="13"/>
        </w:rPr>
        <w:t xml:space="preserve"> </w:t>
      </w:r>
      <w:r w:rsidRPr="00DF4478">
        <w:rPr>
          <w:rStyle w:val="a9"/>
          <w:lang w:val="en-US"/>
        </w:rPr>
        <w:t>next</w:t>
      </w:r>
      <w:r w:rsidRPr="00E75466">
        <w:rPr>
          <w:rFonts w:cs="Times New Roman"/>
          <w:b/>
          <w:bCs/>
          <w:spacing w:val="11"/>
        </w:rPr>
        <w:t xml:space="preserve"> </w:t>
      </w:r>
      <w:r w:rsidRPr="00E76C92">
        <w:t>τερ</w:t>
      </w:r>
      <w:r w:rsidR="00DF4478" w:rsidRPr="00E76C92">
        <w:t>μ</w:t>
      </w:r>
      <w:r w:rsidRPr="00E76C92">
        <w:t>ατίζει την εκτέλεση της τρέχουσας επανάληψης</w:t>
      </w:r>
      <w:r w:rsidR="00DF4478" w:rsidRPr="00E76C92">
        <w:t>,</w:t>
      </w:r>
      <w:r w:rsidRPr="00E76C92">
        <w:t xml:space="preserve"> και ξεκινά την επό</w:t>
      </w:r>
      <w:r w:rsidR="00DF4478" w:rsidRPr="00E76C92">
        <w:t>μ</w:t>
      </w:r>
      <w:r w:rsidRPr="00E76C92">
        <w:t>ενη επανάληψη.</w:t>
      </w:r>
    </w:p>
    <w:p w:rsidR="001D42FD" w:rsidRPr="00E75466" w:rsidRDefault="00E75466" w:rsidP="00DF4478">
      <w:pPr>
        <w:spacing w:after="120"/>
        <w:rPr>
          <w:rFonts w:cs="Times New Roman"/>
        </w:rPr>
      </w:pPr>
      <w:r w:rsidRPr="00E76C92">
        <w:t>Η έκφραση</w:t>
      </w:r>
      <w:r w:rsidRPr="00E75466">
        <w:rPr>
          <w:spacing w:val="21"/>
        </w:rPr>
        <w:t xml:space="preserve"> </w:t>
      </w:r>
      <w:r w:rsidRPr="00DF4478">
        <w:rPr>
          <w:rStyle w:val="a9"/>
          <w:lang w:val="en-US"/>
        </w:rPr>
        <w:t>exit</w:t>
      </w:r>
      <w:r w:rsidRPr="008446AB">
        <w:t xml:space="preserve"> τερ</w:t>
      </w:r>
      <w:r w:rsidR="00DF4478" w:rsidRPr="008446AB">
        <w:t>μ</w:t>
      </w:r>
      <w:r w:rsidRPr="008446AB">
        <w:t>ατίζει την εκτέλεση της τρέχουσας επανάληψης</w:t>
      </w:r>
      <w:r w:rsidR="00DF4478" w:rsidRPr="008446AB">
        <w:t>,</w:t>
      </w:r>
      <w:r w:rsidRPr="008446AB">
        <w:t xml:space="preserve"> και τερ</w:t>
      </w:r>
      <w:r w:rsidR="00DF4478" w:rsidRPr="008446AB">
        <w:t>μ</w:t>
      </w:r>
      <w:r w:rsidRPr="008446AB">
        <w:t>ατίζει το</w:t>
      </w:r>
      <w:r w:rsidRPr="00E75466">
        <w:t xml:space="preserve"> </w:t>
      </w:r>
      <w:r w:rsidRPr="00DF4478">
        <w:rPr>
          <w:rFonts w:cs="Times New Roman"/>
          <w:lang w:val="en-US"/>
        </w:rPr>
        <w:t>loop</w:t>
      </w:r>
      <w:r w:rsidRPr="00E75466">
        <w:rPr>
          <w:rFonts w:cs="Times New Roman"/>
        </w:rPr>
        <w:t>.</w:t>
      </w:r>
    </w:p>
    <w:p w:rsidR="001D42FD" w:rsidRPr="008446AB" w:rsidRDefault="00E75466" w:rsidP="008446AB">
      <w:r w:rsidRPr="008446AB">
        <w:t>Η σύνταξη των παραπάνω εκφράσεων έχει ως εξής:</w:t>
      </w:r>
    </w:p>
    <w:p w:rsidR="00DF4478" w:rsidRPr="00DF4478" w:rsidRDefault="00E75466" w:rsidP="00C37CC6">
      <w:pPr>
        <w:ind w:left="1440"/>
        <w:rPr>
          <w:rFonts w:cs="Times New Roman"/>
          <w:lang w:val="en-US"/>
        </w:rPr>
      </w:pPr>
      <w:r w:rsidRPr="00DF4478">
        <w:rPr>
          <w:rFonts w:cs="Times New Roman"/>
          <w:spacing w:val="-1"/>
          <w:lang w:val="en-US"/>
        </w:rPr>
        <w:t>next_statemen</w:t>
      </w:r>
      <w:r w:rsidRPr="00DF4478">
        <w:rPr>
          <w:rFonts w:cs="Times New Roman"/>
          <w:lang w:val="en-US"/>
        </w:rPr>
        <w:t>t</w:t>
      </w:r>
      <w:r w:rsidRPr="00DF4478">
        <w:rPr>
          <w:rFonts w:cs="Times New Roman"/>
          <w:spacing w:val="-1"/>
          <w:lang w:val="en-US"/>
        </w:rPr>
        <w:t xml:space="preserve"> ::</w:t>
      </w:r>
      <w:r w:rsidRPr="00DF4478">
        <w:rPr>
          <w:rFonts w:cs="Times New Roman"/>
          <w:lang w:val="en-US"/>
        </w:rPr>
        <w:t>=</w:t>
      </w:r>
      <w:r w:rsidRPr="00DF4478">
        <w:rPr>
          <w:rFonts w:cs="Times New Roman"/>
          <w:spacing w:val="-1"/>
          <w:lang w:val="en-US"/>
        </w:rPr>
        <w:t xml:space="preserve"> </w:t>
      </w:r>
      <w:r w:rsidRPr="00DF4478">
        <w:rPr>
          <w:rStyle w:val="a9"/>
          <w:lang w:val="en-US"/>
        </w:rPr>
        <w:t>next</w:t>
      </w:r>
      <w:r w:rsidRPr="00DF4478">
        <w:rPr>
          <w:rFonts w:cs="Times New Roman"/>
          <w:b/>
          <w:bCs/>
          <w:spacing w:val="-1"/>
          <w:lang w:val="en-US"/>
        </w:rPr>
        <w:t xml:space="preserve"> </w:t>
      </w:r>
      <w:r w:rsidRPr="00DF4478">
        <w:rPr>
          <w:rFonts w:cs="Times New Roman"/>
          <w:lang w:val="en-US"/>
        </w:rPr>
        <w:t>[</w:t>
      </w:r>
      <w:r w:rsidRPr="00DF4478">
        <w:rPr>
          <w:rFonts w:cs="Times New Roman"/>
          <w:spacing w:val="-1"/>
          <w:lang w:val="en-US"/>
        </w:rPr>
        <w:t xml:space="preserve"> loop_labe</w:t>
      </w:r>
      <w:r w:rsidRPr="00DF4478">
        <w:rPr>
          <w:rFonts w:cs="Times New Roman"/>
          <w:lang w:val="en-US"/>
        </w:rPr>
        <w:t>l</w:t>
      </w:r>
      <w:r w:rsidRPr="00DF4478">
        <w:rPr>
          <w:rFonts w:cs="Times New Roman"/>
          <w:spacing w:val="-1"/>
          <w:lang w:val="en-US"/>
        </w:rPr>
        <w:t xml:space="preserve"> </w:t>
      </w:r>
      <w:r w:rsidRPr="00DF4478">
        <w:rPr>
          <w:rFonts w:cs="Times New Roman"/>
          <w:lang w:val="en-US"/>
        </w:rPr>
        <w:t>]</w:t>
      </w:r>
      <w:r w:rsidRPr="00DF4478">
        <w:rPr>
          <w:rFonts w:cs="Times New Roman"/>
          <w:spacing w:val="-2"/>
          <w:lang w:val="en-US"/>
        </w:rPr>
        <w:t xml:space="preserve"> </w:t>
      </w:r>
      <w:r w:rsidRPr="00DF4478">
        <w:rPr>
          <w:rFonts w:cs="Times New Roman"/>
          <w:lang w:val="en-US"/>
        </w:rPr>
        <w:t xml:space="preserve">[ </w:t>
      </w:r>
      <w:r w:rsidRPr="00DF4478">
        <w:rPr>
          <w:rStyle w:val="a9"/>
          <w:lang w:val="en-US"/>
        </w:rPr>
        <w:t>when</w:t>
      </w:r>
      <w:r w:rsidRPr="00DF4478">
        <w:rPr>
          <w:rFonts w:cs="Times New Roman"/>
          <w:b/>
          <w:bCs/>
          <w:lang w:val="en-US"/>
        </w:rPr>
        <w:t xml:space="preserve"> </w:t>
      </w:r>
      <w:r w:rsidRPr="00DF4478">
        <w:rPr>
          <w:rFonts w:cs="Times New Roman"/>
          <w:lang w:val="en-US"/>
        </w:rPr>
        <w:t>condition ]</w:t>
      </w:r>
      <w:r w:rsidRPr="00DF4478">
        <w:rPr>
          <w:rFonts w:cs="Times New Roman"/>
          <w:spacing w:val="-2"/>
          <w:lang w:val="en-US"/>
        </w:rPr>
        <w:t xml:space="preserve"> </w:t>
      </w:r>
      <w:r w:rsidRPr="00DF4478">
        <w:rPr>
          <w:rFonts w:cs="Times New Roman"/>
          <w:lang w:val="en-US"/>
        </w:rPr>
        <w:t xml:space="preserve">; </w:t>
      </w:r>
    </w:p>
    <w:p w:rsidR="00DF4478" w:rsidRPr="00DF4478" w:rsidRDefault="00E75466" w:rsidP="00C37CC6">
      <w:pPr>
        <w:spacing w:after="240"/>
        <w:ind w:left="1440"/>
        <w:rPr>
          <w:rFonts w:cs="Times New Roman"/>
          <w:lang w:val="en-US"/>
        </w:rPr>
      </w:pPr>
      <w:r w:rsidRPr="00DF4478">
        <w:rPr>
          <w:rFonts w:cs="Times New Roman"/>
          <w:spacing w:val="-1"/>
          <w:lang w:val="en-US"/>
        </w:rPr>
        <w:t>exit_statemen</w:t>
      </w:r>
      <w:r w:rsidRPr="00DF4478">
        <w:rPr>
          <w:rFonts w:cs="Times New Roman"/>
          <w:lang w:val="en-US"/>
        </w:rPr>
        <w:t>t</w:t>
      </w:r>
      <w:r w:rsidRPr="00DF4478">
        <w:rPr>
          <w:rFonts w:cs="Times New Roman"/>
          <w:spacing w:val="-1"/>
          <w:lang w:val="en-US"/>
        </w:rPr>
        <w:t xml:space="preserve"> ::</w:t>
      </w:r>
      <w:r w:rsidRPr="00DF4478">
        <w:rPr>
          <w:rFonts w:cs="Times New Roman"/>
          <w:lang w:val="en-US"/>
        </w:rPr>
        <w:t>=</w:t>
      </w:r>
      <w:r w:rsidRPr="00DF4478">
        <w:rPr>
          <w:rFonts w:cs="Times New Roman"/>
          <w:spacing w:val="-1"/>
          <w:lang w:val="en-US"/>
        </w:rPr>
        <w:t xml:space="preserve"> </w:t>
      </w:r>
      <w:r w:rsidRPr="00DF4478">
        <w:rPr>
          <w:rStyle w:val="a9"/>
          <w:lang w:val="en-US"/>
        </w:rPr>
        <w:t>exit</w:t>
      </w:r>
      <w:r w:rsidRPr="00DF4478">
        <w:rPr>
          <w:rFonts w:cs="Times New Roman"/>
          <w:b/>
          <w:bCs/>
          <w:spacing w:val="-1"/>
          <w:lang w:val="en-US"/>
        </w:rPr>
        <w:t xml:space="preserve"> </w:t>
      </w:r>
      <w:r w:rsidRPr="00DF4478">
        <w:rPr>
          <w:rFonts w:cs="Times New Roman"/>
          <w:lang w:val="en-US"/>
        </w:rPr>
        <w:t>[</w:t>
      </w:r>
      <w:r w:rsidRPr="00DF4478">
        <w:rPr>
          <w:rFonts w:cs="Times New Roman"/>
          <w:spacing w:val="-1"/>
          <w:lang w:val="en-US"/>
        </w:rPr>
        <w:t xml:space="preserve"> loop_labe</w:t>
      </w:r>
      <w:r w:rsidRPr="00DF4478">
        <w:rPr>
          <w:rFonts w:cs="Times New Roman"/>
          <w:lang w:val="en-US"/>
        </w:rPr>
        <w:t>l</w:t>
      </w:r>
      <w:r w:rsidRPr="00DF4478">
        <w:rPr>
          <w:rFonts w:cs="Times New Roman"/>
          <w:spacing w:val="-1"/>
          <w:lang w:val="en-US"/>
        </w:rPr>
        <w:t xml:space="preserve"> </w:t>
      </w:r>
      <w:r w:rsidRPr="00DF4478">
        <w:rPr>
          <w:rFonts w:cs="Times New Roman"/>
          <w:lang w:val="en-US"/>
        </w:rPr>
        <w:t>]</w:t>
      </w:r>
      <w:r w:rsidRPr="00DF4478">
        <w:rPr>
          <w:rFonts w:cs="Times New Roman"/>
          <w:spacing w:val="-2"/>
          <w:lang w:val="en-US"/>
        </w:rPr>
        <w:t xml:space="preserve"> </w:t>
      </w:r>
      <w:r w:rsidRPr="00DF4478">
        <w:rPr>
          <w:rFonts w:cs="Times New Roman"/>
          <w:lang w:val="en-US"/>
        </w:rPr>
        <w:t xml:space="preserve">[ </w:t>
      </w:r>
      <w:r w:rsidRPr="00DF4478">
        <w:rPr>
          <w:rStyle w:val="a9"/>
          <w:lang w:val="en-US"/>
        </w:rPr>
        <w:t>when</w:t>
      </w:r>
      <w:r w:rsidRPr="00DF4478">
        <w:rPr>
          <w:rFonts w:cs="Times New Roman"/>
          <w:b/>
          <w:bCs/>
          <w:lang w:val="en-US"/>
        </w:rPr>
        <w:t xml:space="preserve"> </w:t>
      </w:r>
      <w:r w:rsidRPr="00DF4478">
        <w:rPr>
          <w:rFonts w:cs="Times New Roman"/>
          <w:lang w:val="en-US"/>
        </w:rPr>
        <w:t>condition ]</w:t>
      </w:r>
      <w:r w:rsidRPr="00DF4478">
        <w:rPr>
          <w:rFonts w:cs="Times New Roman"/>
          <w:spacing w:val="-2"/>
          <w:lang w:val="en-US"/>
        </w:rPr>
        <w:t xml:space="preserve"> </w:t>
      </w:r>
      <w:r w:rsidRPr="00DF4478">
        <w:rPr>
          <w:rFonts w:cs="Times New Roman"/>
          <w:lang w:val="en-US"/>
        </w:rPr>
        <w:t xml:space="preserve">; </w:t>
      </w:r>
    </w:p>
    <w:p w:rsidR="001D42FD" w:rsidRPr="003F5808" w:rsidRDefault="00E75466" w:rsidP="008446AB">
      <w:pPr>
        <w:rPr>
          <w:lang w:val="en-US"/>
        </w:rPr>
      </w:pPr>
      <w:r w:rsidRPr="008446AB">
        <w:t>Παραδείγ</w:t>
      </w:r>
      <w:r w:rsidR="00DF4478" w:rsidRPr="008446AB">
        <w:t>μ</w:t>
      </w:r>
      <w:r w:rsidRPr="008446AB">
        <w:t>ατα</w:t>
      </w:r>
      <w:r w:rsidRPr="003F5808">
        <w:rPr>
          <w:lang w:val="en-US"/>
        </w:rPr>
        <w:t>:</w:t>
      </w:r>
    </w:p>
    <w:p w:rsidR="001D42FD" w:rsidRPr="005630EF" w:rsidRDefault="00E75466" w:rsidP="00C37CC6">
      <w:pPr>
        <w:ind w:left="1440"/>
        <w:rPr>
          <w:lang w:val="en-US"/>
        </w:rPr>
      </w:pPr>
      <w:r w:rsidRPr="005630EF">
        <w:rPr>
          <w:rStyle w:val="a9"/>
          <w:lang w:val="en-US"/>
        </w:rPr>
        <w:t>for</w:t>
      </w:r>
      <w:r w:rsidRPr="005630EF">
        <w:rPr>
          <w:b/>
          <w:bCs/>
          <w:spacing w:val="-1"/>
          <w:lang w:val="en-US"/>
        </w:rPr>
        <w:t xml:space="preserve"> </w:t>
      </w:r>
      <w:r w:rsidRPr="005630EF">
        <w:rPr>
          <w:rStyle w:val="aa"/>
          <w:lang w:val="en-US"/>
        </w:rPr>
        <w:t>i</w:t>
      </w:r>
      <w:r w:rsidRPr="005630EF">
        <w:rPr>
          <w:i/>
          <w:spacing w:val="-1"/>
          <w:lang w:val="en-US"/>
        </w:rPr>
        <w:t xml:space="preserve"> </w:t>
      </w:r>
      <w:r w:rsidRPr="005630EF">
        <w:rPr>
          <w:rStyle w:val="a9"/>
          <w:lang w:val="en-US"/>
        </w:rPr>
        <w:t>in</w:t>
      </w:r>
      <w:r w:rsidRPr="005630EF">
        <w:rPr>
          <w:b/>
          <w:bCs/>
          <w:lang w:val="en-US"/>
        </w:rPr>
        <w:t xml:space="preserve"> </w:t>
      </w:r>
      <w:r w:rsidRPr="005630EF">
        <w:rPr>
          <w:lang w:val="en-US"/>
        </w:rPr>
        <w:t xml:space="preserve">1 </w:t>
      </w:r>
      <w:r w:rsidRPr="005630EF">
        <w:rPr>
          <w:rStyle w:val="a9"/>
          <w:lang w:val="en-US"/>
        </w:rPr>
        <w:t>to</w:t>
      </w:r>
      <w:r w:rsidRPr="005630EF">
        <w:rPr>
          <w:b/>
          <w:bCs/>
          <w:lang w:val="en-US"/>
        </w:rPr>
        <w:t xml:space="preserve"> </w:t>
      </w:r>
      <w:r w:rsidRPr="005630EF">
        <w:rPr>
          <w:rStyle w:val="aa"/>
          <w:lang w:val="en-US"/>
        </w:rPr>
        <w:t>max_str_len</w:t>
      </w:r>
      <w:r w:rsidRPr="005630EF">
        <w:rPr>
          <w:i/>
          <w:lang w:val="en-US"/>
        </w:rPr>
        <w:t xml:space="preserve"> </w:t>
      </w:r>
      <w:r w:rsidRPr="005630EF">
        <w:rPr>
          <w:rStyle w:val="a9"/>
          <w:lang w:val="en-US"/>
        </w:rPr>
        <w:t>loop</w:t>
      </w:r>
    </w:p>
    <w:p w:rsidR="001D42FD" w:rsidRPr="005630EF" w:rsidRDefault="00E75466" w:rsidP="00C37CC6">
      <w:pPr>
        <w:ind w:left="2304"/>
        <w:rPr>
          <w:rStyle w:val="aa"/>
          <w:lang w:val="en-US"/>
        </w:rPr>
      </w:pPr>
      <w:r w:rsidRPr="005630EF">
        <w:rPr>
          <w:rStyle w:val="aa"/>
          <w:lang w:val="en-US"/>
        </w:rPr>
        <w:t>a(i) := buf(i);</w:t>
      </w:r>
    </w:p>
    <w:p w:rsidR="001D42FD" w:rsidRPr="005630EF" w:rsidRDefault="00E75466" w:rsidP="00C37CC6">
      <w:pPr>
        <w:ind w:left="2304"/>
        <w:rPr>
          <w:lang w:val="en-US"/>
        </w:rPr>
      </w:pPr>
      <w:r w:rsidRPr="005630EF">
        <w:rPr>
          <w:rStyle w:val="a9"/>
          <w:lang w:val="en-US"/>
        </w:rPr>
        <w:t>exit when</w:t>
      </w:r>
      <w:r w:rsidRPr="005630EF">
        <w:rPr>
          <w:b/>
          <w:bCs/>
          <w:lang w:val="en-US"/>
        </w:rPr>
        <w:t xml:space="preserve"> </w:t>
      </w:r>
      <w:r w:rsidRPr="005630EF">
        <w:rPr>
          <w:rStyle w:val="aa"/>
          <w:lang w:val="en-US"/>
        </w:rPr>
        <w:t>buf(i)</w:t>
      </w:r>
      <w:r w:rsidRPr="005630EF">
        <w:rPr>
          <w:spacing w:val="-1"/>
          <w:lang w:val="en-US"/>
        </w:rPr>
        <w:t xml:space="preserve"> </w:t>
      </w:r>
      <w:r w:rsidRPr="005630EF">
        <w:rPr>
          <w:lang w:val="en-US"/>
        </w:rPr>
        <w:t>=</w:t>
      </w:r>
      <w:r w:rsidRPr="005630EF">
        <w:rPr>
          <w:spacing w:val="-1"/>
          <w:lang w:val="en-US"/>
        </w:rPr>
        <w:t xml:space="preserve"> NUL;</w:t>
      </w:r>
    </w:p>
    <w:p w:rsidR="001D42FD" w:rsidRPr="005630EF" w:rsidRDefault="00E75466" w:rsidP="00C37CC6">
      <w:pPr>
        <w:ind w:left="1440"/>
        <w:rPr>
          <w:b/>
          <w:bCs/>
          <w:lang w:val="en-US"/>
        </w:rPr>
      </w:pPr>
      <w:r w:rsidRPr="005630EF">
        <w:rPr>
          <w:rStyle w:val="a9"/>
          <w:lang w:val="en-US"/>
        </w:rPr>
        <w:t>end loop</w:t>
      </w:r>
      <w:r w:rsidRPr="005630EF">
        <w:rPr>
          <w:lang w:val="en-US"/>
        </w:rPr>
        <w:t>;</w:t>
      </w:r>
    </w:p>
    <w:p w:rsidR="001D42FD" w:rsidRPr="005630EF" w:rsidRDefault="00E75466" w:rsidP="00C37CC6">
      <w:pPr>
        <w:ind w:left="1440"/>
        <w:rPr>
          <w:lang w:val="en-US"/>
        </w:rPr>
      </w:pPr>
      <w:r w:rsidRPr="005630EF">
        <w:rPr>
          <w:rStyle w:val="aa"/>
          <w:lang w:val="en-US"/>
        </w:rPr>
        <w:t>outer_loop</w:t>
      </w:r>
      <w:r w:rsidRPr="005630EF">
        <w:rPr>
          <w:spacing w:val="-1"/>
          <w:lang w:val="en-US"/>
        </w:rPr>
        <w:t xml:space="preserve"> </w:t>
      </w:r>
      <w:r w:rsidRPr="005630EF">
        <w:rPr>
          <w:lang w:val="en-US"/>
        </w:rPr>
        <w:t>:</w:t>
      </w:r>
      <w:r w:rsidRPr="005630EF">
        <w:rPr>
          <w:spacing w:val="-1"/>
          <w:lang w:val="en-US"/>
        </w:rPr>
        <w:t xml:space="preserve"> </w:t>
      </w:r>
      <w:r w:rsidRPr="005630EF">
        <w:rPr>
          <w:rStyle w:val="a9"/>
          <w:lang w:val="en-US"/>
        </w:rPr>
        <w:t>loop</w:t>
      </w:r>
    </w:p>
    <w:p w:rsidR="001D42FD" w:rsidRPr="005630EF" w:rsidRDefault="00E75466" w:rsidP="00C37CC6">
      <w:pPr>
        <w:ind w:left="2304"/>
        <w:rPr>
          <w:lang w:val="en-US"/>
        </w:rPr>
      </w:pPr>
      <w:r w:rsidRPr="005630EF">
        <w:rPr>
          <w:rStyle w:val="aa"/>
          <w:lang w:val="en-US"/>
        </w:rPr>
        <w:t>inner_loop</w:t>
      </w:r>
      <w:r w:rsidRPr="005630EF">
        <w:rPr>
          <w:spacing w:val="-1"/>
          <w:lang w:val="en-US"/>
        </w:rPr>
        <w:t xml:space="preserve"> </w:t>
      </w:r>
      <w:r w:rsidRPr="005630EF">
        <w:rPr>
          <w:lang w:val="en-US"/>
        </w:rPr>
        <w:t>:</w:t>
      </w:r>
      <w:r w:rsidRPr="005630EF">
        <w:rPr>
          <w:spacing w:val="-1"/>
          <w:lang w:val="en-US"/>
        </w:rPr>
        <w:t xml:space="preserve"> </w:t>
      </w:r>
      <w:r w:rsidRPr="005630EF">
        <w:rPr>
          <w:rStyle w:val="a9"/>
          <w:lang w:val="en-US"/>
        </w:rPr>
        <w:t>loop</w:t>
      </w:r>
    </w:p>
    <w:p w:rsidR="001D42FD" w:rsidRPr="005630EF" w:rsidRDefault="00E75466" w:rsidP="00C37CC6">
      <w:pPr>
        <w:ind w:left="3024"/>
        <w:rPr>
          <w:lang w:val="en-US"/>
        </w:rPr>
      </w:pPr>
      <w:r w:rsidRPr="005630EF">
        <w:rPr>
          <w:rStyle w:val="aa"/>
          <w:lang w:val="en-US"/>
        </w:rPr>
        <w:t>do_something</w:t>
      </w:r>
      <w:r w:rsidRPr="005630EF">
        <w:rPr>
          <w:lang w:val="en-US"/>
        </w:rPr>
        <w:t>;</w:t>
      </w:r>
    </w:p>
    <w:p w:rsidR="001D42FD" w:rsidRPr="005630EF" w:rsidRDefault="00E75466" w:rsidP="00C37CC6">
      <w:pPr>
        <w:ind w:left="3024"/>
        <w:rPr>
          <w:lang w:val="en-US"/>
        </w:rPr>
      </w:pPr>
      <w:r w:rsidRPr="005630EF">
        <w:rPr>
          <w:rStyle w:val="a9"/>
          <w:lang w:val="en-US"/>
        </w:rPr>
        <w:t>next</w:t>
      </w:r>
      <w:r w:rsidRPr="005630EF">
        <w:rPr>
          <w:b/>
          <w:bCs/>
          <w:spacing w:val="-1"/>
          <w:lang w:val="en-US"/>
        </w:rPr>
        <w:t xml:space="preserve"> </w:t>
      </w:r>
      <w:r w:rsidRPr="005630EF">
        <w:rPr>
          <w:rStyle w:val="aa"/>
          <w:lang w:val="en-US"/>
        </w:rPr>
        <w:t>outer_loop</w:t>
      </w:r>
      <w:r w:rsidRPr="005630EF">
        <w:rPr>
          <w:spacing w:val="-1"/>
          <w:lang w:val="en-US"/>
        </w:rPr>
        <w:t xml:space="preserve"> </w:t>
      </w:r>
      <w:r w:rsidRPr="005630EF">
        <w:rPr>
          <w:rStyle w:val="a9"/>
          <w:lang w:val="en-US"/>
        </w:rPr>
        <w:t>when</w:t>
      </w:r>
      <w:r w:rsidRPr="005630EF">
        <w:rPr>
          <w:b/>
          <w:bCs/>
          <w:lang w:val="en-US"/>
        </w:rPr>
        <w:t xml:space="preserve"> </w:t>
      </w:r>
      <w:r w:rsidRPr="005630EF">
        <w:rPr>
          <w:rStyle w:val="aa"/>
          <w:lang w:val="en-US"/>
        </w:rPr>
        <w:t>temp</w:t>
      </w:r>
      <w:r w:rsidRPr="005630EF">
        <w:rPr>
          <w:lang w:val="en-US"/>
        </w:rPr>
        <w:t xml:space="preserve"> =</w:t>
      </w:r>
      <w:r w:rsidRPr="005630EF">
        <w:rPr>
          <w:spacing w:val="-1"/>
          <w:lang w:val="en-US"/>
        </w:rPr>
        <w:t xml:space="preserve"> 0;</w:t>
      </w:r>
    </w:p>
    <w:p w:rsidR="001D42FD" w:rsidRPr="005630EF" w:rsidRDefault="00E75466" w:rsidP="00C37CC6">
      <w:pPr>
        <w:ind w:left="3024"/>
        <w:rPr>
          <w:lang w:val="en-US"/>
        </w:rPr>
      </w:pPr>
      <w:r w:rsidRPr="005630EF">
        <w:rPr>
          <w:rStyle w:val="aa"/>
          <w:lang w:val="en-US"/>
        </w:rPr>
        <w:t>do_something_else</w:t>
      </w:r>
      <w:r w:rsidRPr="005630EF">
        <w:rPr>
          <w:lang w:val="en-US"/>
        </w:rPr>
        <w:t>;</w:t>
      </w:r>
    </w:p>
    <w:p w:rsidR="001D42FD" w:rsidRPr="005630EF" w:rsidRDefault="00E75466" w:rsidP="00C37CC6">
      <w:pPr>
        <w:ind w:left="2304"/>
        <w:rPr>
          <w:lang w:val="en-US"/>
        </w:rPr>
      </w:pPr>
      <w:r w:rsidRPr="005630EF">
        <w:rPr>
          <w:rStyle w:val="a9"/>
          <w:lang w:val="en-US"/>
        </w:rPr>
        <w:t>end loop</w:t>
      </w:r>
      <w:r w:rsidRPr="005630EF">
        <w:rPr>
          <w:b/>
          <w:bCs/>
          <w:spacing w:val="-1"/>
          <w:lang w:val="en-US"/>
        </w:rPr>
        <w:t xml:space="preserve"> </w:t>
      </w:r>
      <w:r w:rsidRPr="005630EF">
        <w:rPr>
          <w:rStyle w:val="aa"/>
          <w:lang w:val="en-US"/>
        </w:rPr>
        <w:t>inner_loop</w:t>
      </w:r>
      <w:r w:rsidRPr="005630EF">
        <w:rPr>
          <w:lang w:val="en-US"/>
        </w:rPr>
        <w:t>;</w:t>
      </w:r>
    </w:p>
    <w:p w:rsidR="001D42FD" w:rsidRPr="00F76176" w:rsidRDefault="00E75466" w:rsidP="00C37CC6">
      <w:pPr>
        <w:ind w:left="1440"/>
        <w:rPr>
          <w:lang w:val="en-US"/>
        </w:rPr>
      </w:pPr>
      <w:r w:rsidRPr="005630EF">
        <w:rPr>
          <w:rStyle w:val="a9"/>
          <w:lang w:val="en-US"/>
        </w:rPr>
        <w:t>end loop</w:t>
      </w:r>
      <w:r w:rsidRPr="005630EF">
        <w:rPr>
          <w:b/>
          <w:bCs/>
          <w:spacing w:val="-1"/>
          <w:lang w:val="en-US"/>
        </w:rPr>
        <w:t xml:space="preserve"> </w:t>
      </w:r>
      <w:r w:rsidRPr="005630EF">
        <w:rPr>
          <w:rStyle w:val="aa"/>
          <w:lang w:val="en-US"/>
        </w:rPr>
        <w:t>outer_loop</w:t>
      </w:r>
      <w:r w:rsidRPr="005630EF">
        <w:rPr>
          <w:lang w:val="en-US"/>
        </w:rPr>
        <w:t>;</w:t>
      </w:r>
    </w:p>
    <w:p w:rsidR="001D42FD" w:rsidRPr="0089796B" w:rsidRDefault="00E75466" w:rsidP="00B34515">
      <w:pPr>
        <w:pStyle w:val="3"/>
        <w:numPr>
          <w:ilvl w:val="2"/>
          <w:numId w:val="3"/>
        </w:numPr>
        <w:ind w:left="1152"/>
        <w:rPr>
          <w:rFonts w:eastAsia="Times New Roman"/>
          <w:lang w:val="en-US"/>
        </w:rPr>
      </w:pPr>
      <w:bookmarkStart w:id="37" w:name="_Toc411441817"/>
      <w:r>
        <w:rPr>
          <w:rFonts w:eastAsia="Times New Roman"/>
          <w:u w:color="000000"/>
        </w:rPr>
        <w:t>Η</w:t>
      </w:r>
      <w:r w:rsidRPr="0089796B">
        <w:rPr>
          <w:rFonts w:eastAsia="Times New Roman"/>
          <w:spacing w:val="-1"/>
          <w:u w:color="000000"/>
          <w:lang w:val="en-US"/>
        </w:rPr>
        <w:t xml:space="preserve"> </w:t>
      </w:r>
      <w:r>
        <w:rPr>
          <w:rFonts w:eastAsia="Times New Roman"/>
          <w:spacing w:val="-1"/>
          <w:u w:color="000000"/>
        </w:rPr>
        <w:t>έκφραση</w:t>
      </w:r>
      <w:r w:rsidRPr="0089796B">
        <w:rPr>
          <w:rFonts w:eastAsia="Times New Roman"/>
          <w:spacing w:val="-1"/>
          <w:u w:color="000000"/>
          <w:lang w:val="en-US"/>
        </w:rPr>
        <w:t xml:space="preserve"> </w:t>
      </w:r>
      <w:r w:rsidRPr="005630EF">
        <w:rPr>
          <w:rFonts w:eastAsia="Times New Roman"/>
          <w:spacing w:val="-1"/>
          <w:u w:color="000000"/>
          <w:lang w:val="en-US"/>
        </w:rPr>
        <w:t xml:space="preserve">Null </w:t>
      </w:r>
      <w:r w:rsidRPr="005630EF">
        <w:rPr>
          <w:rFonts w:eastAsia="Times New Roman"/>
          <w:u w:color="000000"/>
          <w:lang w:val="en-US"/>
        </w:rPr>
        <w:t>(</w:t>
      </w:r>
      <w:r w:rsidRPr="005630EF">
        <w:rPr>
          <w:rStyle w:val="aa"/>
          <w:lang w:val="en-US"/>
        </w:rPr>
        <w:t>Null Statement</w:t>
      </w:r>
      <w:r w:rsidRPr="0089796B">
        <w:rPr>
          <w:rFonts w:eastAsia="Times New Roman"/>
          <w:u w:color="000000"/>
          <w:lang w:val="en-US"/>
        </w:rPr>
        <w:t>)</w:t>
      </w:r>
      <w:bookmarkEnd w:id="37"/>
    </w:p>
    <w:p w:rsidR="000A1589" w:rsidRDefault="00E75466" w:rsidP="00076163">
      <w:pPr>
        <w:spacing w:after="240"/>
        <w:rPr>
          <w:rFonts w:cs="Times New Roman"/>
        </w:rPr>
      </w:pPr>
      <w:r w:rsidRPr="008446AB">
        <w:t>Η έκφραση</w:t>
      </w:r>
      <w:r w:rsidRPr="00E75466">
        <w:rPr>
          <w:spacing w:val="9"/>
        </w:rPr>
        <w:t xml:space="preserve"> </w:t>
      </w:r>
      <w:r w:rsidRPr="005630EF">
        <w:rPr>
          <w:rStyle w:val="a9"/>
          <w:lang w:val="en-US"/>
        </w:rPr>
        <w:t>null</w:t>
      </w:r>
      <w:r w:rsidRPr="008446AB">
        <w:t xml:space="preserve">  δεν έχει κανένα αποτέλεσ</w:t>
      </w:r>
      <w:r w:rsidR="005630EF" w:rsidRPr="008446AB">
        <w:t>μ</w:t>
      </w:r>
      <w:r w:rsidRPr="008446AB">
        <w:t xml:space="preserve">α </w:t>
      </w:r>
      <w:r w:rsidRPr="00E75466">
        <w:rPr>
          <w:rFonts w:cs="Times New Roman"/>
          <w:spacing w:val="-1"/>
        </w:rPr>
        <w:t>(</w:t>
      </w:r>
      <w:r w:rsidRPr="005630EF">
        <w:rPr>
          <w:rStyle w:val="aa"/>
          <w:lang w:val="en-US"/>
        </w:rPr>
        <w:t>no</w:t>
      </w:r>
      <w:r w:rsidRPr="00F76176">
        <w:rPr>
          <w:rStyle w:val="aa"/>
        </w:rPr>
        <w:t xml:space="preserve"> </w:t>
      </w:r>
      <w:r w:rsidRPr="005630EF">
        <w:rPr>
          <w:rStyle w:val="aa"/>
          <w:lang w:val="en-US"/>
        </w:rPr>
        <w:t>effect</w:t>
      </w:r>
      <w:r w:rsidRPr="00E75466">
        <w:rPr>
          <w:rFonts w:cs="Times New Roman"/>
          <w:spacing w:val="-1"/>
        </w:rPr>
        <w:t>)</w:t>
      </w:r>
      <w:r w:rsidRPr="00E75466">
        <w:rPr>
          <w:rFonts w:cs="Times New Roman"/>
        </w:rPr>
        <w:t xml:space="preserve">. </w:t>
      </w:r>
      <w:r w:rsidRPr="008446AB">
        <w:t xml:space="preserve"> </w:t>
      </w:r>
      <w:r w:rsidR="005630EF" w:rsidRPr="008446AB">
        <w:t>Μ</w:t>
      </w:r>
      <w:r w:rsidRPr="008446AB">
        <w:t xml:space="preserve">πορεί να </w:t>
      </w:r>
      <w:r w:rsidR="005630EF" w:rsidRPr="008446AB">
        <w:t>χρησιμοποιηθεί</w:t>
      </w:r>
      <w:r w:rsidRPr="008446AB">
        <w:t xml:space="preserve"> για να δείξει ρητά ότι δεν είναι απαραίτητη κάποια πράξη ή ενέργεια</w:t>
      </w:r>
      <w:r w:rsidR="005630EF" w:rsidRPr="008446AB">
        <w:t>.</w:t>
      </w:r>
    </w:p>
    <w:p w:rsidR="001D42FD" w:rsidRPr="003F5808" w:rsidRDefault="000A1589" w:rsidP="008446AB">
      <w:pPr>
        <w:rPr>
          <w:lang w:val="en-US"/>
        </w:rPr>
      </w:pPr>
      <w:r w:rsidRPr="008446AB">
        <w:t xml:space="preserve"> </w:t>
      </w:r>
      <w:r w:rsidR="00E75466" w:rsidRPr="008446AB">
        <w:t>Παράδειγ</w:t>
      </w:r>
      <w:r w:rsidR="005630EF" w:rsidRPr="008446AB">
        <w:t>μ</w:t>
      </w:r>
      <w:r w:rsidR="00E75466" w:rsidRPr="008446AB">
        <w:t>α</w:t>
      </w:r>
      <w:r w:rsidR="00E75466" w:rsidRPr="003F5808">
        <w:rPr>
          <w:lang w:val="en-US"/>
        </w:rPr>
        <w:t>:</w:t>
      </w:r>
    </w:p>
    <w:p w:rsidR="001D42FD" w:rsidRPr="005630EF" w:rsidRDefault="00E75466" w:rsidP="00C37CC6">
      <w:pPr>
        <w:ind w:left="1440"/>
        <w:rPr>
          <w:lang w:val="en-US"/>
        </w:rPr>
      </w:pPr>
      <w:r w:rsidRPr="005630EF">
        <w:rPr>
          <w:rStyle w:val="a9"/>
          <w:lang w:val="en-US"/>
        </w:rPr>
        <w:t>case</w:t>
      </w:r>
      <w:r w:rsidRPr="005630EF">
        <w:rPr>
          <w:b/>
          <w:bCs/>
          <w:spacing w:val="-1"/>
          <w:lang w:val="en-US"/>
        </w:rPr>
        <w:t xml:space="preserve"> </w:t>
      </w:r>
      <w:r w:rsidRPr="005630EF">
        <w:rPr>
          <w:rStyle w:val="aa"/>
          <w:lang w:val="en-US"/>
        </w:rPr>
        <w:t>controller_command</w:t>
      </w:r>
      <w:r w:rsidRPr="005630EF">
        <w:rPr>
          <w:spacing w:val="-1"/>
          <w:lang w:val="en-US"/>
        </w:rPr>
        <w:t xml:space="preserve"> </w:t>
      </w:r>
      <w:r w:rsidRPr="005630EF">
        <w:rPr>
          <w:rStyle w:val="a9"/>
          <w:lang w:val="en-US"/>
        </w:rPr>
        <w:t>is</w:t>
      </w:r>
    </w:p>
    <w:p w:rsidR="005630EF" w:rsidRPr="005630EF" w:rsidRDefault="00E75466" w:rsidP="00C37CC6">
      <w:pPr>
        <w:ind w:left="2304"/>
        <w:rPr>
          <w:lang w:val="en-US"/>
        </w:rPr>
      </w:pPr>
      <w:r w:rsidRPr="005630EF">
        <w:rPr>
          <w:rStyle w:val="a9"/>
          <w:lang w:val="en-US"/>
        </w:rPr>
        <w:t>when</w:t>
      </w:r>
      <w:r w:rsidRPr="005630EF">
        <w:rPr>
          <w:b/>
          <w:bCs/>
          <w:lang w:val="en-US"/>
        </w:rPr>
        <w:t xml:space="preserve"> </w:t>
      </w:r>
      <w:r w:rsidRPr="005630EF">
        <w:rPr>
          <w:rStyle w:val="aa"/>
          <w:lang w:val="en-US"/>
        </w:rPr>
        <w:t>forward</w:t>
      </w:r>
      <w:r w:rsidRPr="005630EF">
        <w:rPr>
          <w:lang w:val="en-US"/>
        </w:rPr>
        <w:t xml:space="preserve"> </w:t>
      </w:r>
      <w:r w:rsidRPr="005630EF">
        <w:rPr>
          <w:spacing w:val="-1"/>
          <w:lang w:val="en-US"/>
        </w:rPr>
        <w:t>=</w:t>
      </w:r>
      <w:r w:rsidRPr="005630EF">
        <w:rPr>
          <w:lang w:val="en-US"/>
        </w:rPr>
        <w:t>&gt;</w:t>
      </w:r>
      <w:r w:rsidRPr="005630EF">
        <w:rPr>
          <w:spacing w:val="-1"/>
          <w:lang w:val="en-US"/>
        </w:rPr>
        <w:t xml:space="preserve"> </w:t>
      </w:r>
      <w:r w:rsidRPr="005630EF">
        <w:rPr>
          <w:rStyle w:val="aa"/>
          <w:lang w:val="en-US"/>
        </w:rPr>
        <w:t>engage_motor_forward</w:t>
      </w:r>
      <w:r w:rsidRPr="005630EF">
        <w:rPr>
          <w:lang w:val="en-US"/>
        </w:rPr>
        <w:t xml:space="preserve">; </w:t>
      </w:r>
    </w:p>
    <w:p w:rsidR="005630EF" w:rsidRPr="005630EF" w:rsidRDefault="00E75466" w:rsidP="00C37CC6">
      <w:pPr>
        <w:ind w:left="2304"/>
        <w:rPr>
          <w:lang w:val="en-US"/>
        </w:rPr>
      </w:pPr>
      <w:r w:rsidRPr="005630EF">
        <w:rPr>
          <w:rStyle w:val="a9"/>
          <w:lang w:val="en-US"/>
        </w:rPr>
        <w:t>when</w:t>
      </w:r>
      <w:r w:rsidRPr="005630EF">
        <w:rPr>
          <w:b/>
          <w:bCs/>
          <w:lang w:val="en-US"/>
        </w:rPr>
        <w:t xml:space="preserve"> </w:t>
      </w:r>
      <w:r w:rsidRPr="005630EF">
        <w:rPr>
          <w:rStyle w:val="aa"/>
          <w:lang w:val="en-US"/>
        </w:rPr>
        <w:t>reverse</w:t>
      </w:r>
      <w:r w:rsidRPr="005630EF">
        <w:rPr>
          <w:spacing w:val="-1"/>
          <w:lang w:val="en-US"/>
        </w:rPr>
        <w:t xml:space="preserve"> =</w:t>
      </w:r>
      <w:r w:rsidRPr="005630EF">
        <w:rPr>
          <w:lang w:val="en-US"/>
        </w:rPr>
        <w:t>&gt;</w:t>
      </w:r>
      <w:r w:rsidRPr="005630EF">
        <w:rPr>
          <w:spacing w:val="-1"/>
          <w:lang w:val="en-US"/>
        </w:rPr>
        <w:t xml:space="preserve"> </w:t>
      </w:r>
      <w:r w:rsidRPr="005630EF">
        <w:rPr>
          <w:rStyle w:val="aa"/>
          <w:lang w:val="en-US"/>
        </w:rPr>
        <w:t>engage_motor_reverse</w:t>
      </w:r>
      <w:r w:rsidRPr="005630EF">
        <w:rPr>
          <w:lang w:val="en-US"/>
        </w:rPr>
        <w:t xml:space="preserve">; </w:t>
      </w:r>
    </w:p>
    <w:p w:rsidR="001D42FD" w:rsidRPr="005630EF" w:rsidRDefault="00E75466" w:rsidP="00C37CC6">
      <w:pPr>
        <w:ind w:left="2304"/>
        <w:rPr>
          <w:lang w:val="en-US"/>
        </w:rPr>
      </w:pPr>
      <w:r w:rsidRPr="005630EF">
        <w:rPr>
          <w:rStyle w:val="a9"/>
          <w:lang w:val="en-US"/>
        </w:rPr>
        <w:t>when</w:t>
      </w:r>
      <w:r w:rsidRPr="005630EF">
        <w:rPr>
          <w:b/>
          <w:bCs/>
          <w:lang w:val="en-US"/>
        </w:rPr>
        <w:t xml:space="preserve"> </w:t>
      </w:r>
      <w:r w:rsidRPr="005630EF">
        <w:rPr>
          <w:rStyle w:val="aa"/>
          <w:lang w:val="en-US"/>
        </w:rPr>
        <w:t>idle</w:t>
      </w:r>
      <w:r w:rsidRPr="005630EF">
        <w:rPr>
          <w:spacing w:val="-1"/>
          <w:lang w:val="en-US"/>
        </w:rPr>
        <w:t xml:space="preserve"> =</w:t>
      </w:r>
      <w:r w:rsidRPr="005630EF">
        <w:rPr>
          <w:lang w:val="en-US"/>
        </w:rPr>
        <w:t>&gt;</w:t>
      </w:r>
      <w:r w:rsidRPr="005630EF">
        <w:rPr>
          <w:spacing w:val="-1"/>
          <w:lang w:val="en-US"/>
        </w:rPr>
        <w:t xml:space="preserve"> </w:t>
      </w:r>
      <w:r w:rsidRPr="005630EF">
        <w:rPr>
          <w:rStyle w:val="a9"/>
          <w:lang w:val="en-US"/>
        </w:rPr>
        <w:t>null</w:t>
      </w:r>
      <w:r w:rsidRPr="005630EF">
        <w:rPr>
          <w:lang w:val="en-US"/>
        </w:rPr>
        <w:t>;</w:t>
      </w:r>
    </w:p>
    <w:p w:rsidR="001D42FD" w:rsidRPr="00F76176" w:rsidRDefault="00E75466" w:rsidP="00C37CC6">
      <w:pPr>
        <w:ind w:left="1440"/>
        <w:rPr>
          <w:b/>
          <w:bCs/>
          <w:lang w:val="en-US"/>
        </w:rPr>
      </w:pPr>
      <w:r w:rsidRPr="005630EF">
        <w:rPr>
          <w:rStyle w:val="a9"/>
          <w:lang w:val="en-US"/>
        </w:rPr>
        <w:t>end</w:t>
      </w:r>
      <w:r w:rsidRPr="00F76176">
        <w:rPr>
          <w:rStyle w:val="a9"/>
          <w:lang w:val="en-US"/>
        </w:rPr>
        <w:t xml:space="preserve"> </w:t>
      </w:r>
      <w:r w:rsidRPr="005630EF">
        <w:rPr>
          <w:rStyle w:val="a9"/>
          <w:lang w:val="en-US"/>
        </w:rPr>
        <w:t>case</w:t>
      </w:r>
      <w:r w:rsidRPr="00F76176">
        <w:rPr>
          <w:spacing w:val="-1"/>
          <w:lang w:val="en-US"/>
        </w:rPr>
        <w:t>;</w:t>
      </w:r>
    </w:p>
    <w:p w:rsidR="001D42FD" w:rsidRPr="005630EF" w:rsidRDefault="000E26F8" w:rsidP="00B34515">
      <w:pPr>
        <w:pStyle w:val="3"/>
        <w:numPr>
          <w:ilvl w:val="2"/>
          <w:numId w:val="3"/>
        </w:numPr>
        <w:ind w:left="1152"/>
        <w:rPr>
          <w:rFonts w:eastAsia="Times New Roman"/>
        </w:rPr>
      </w:pPr>
      <w:bookmarkStart w:id="38" w:name="_Toc411441818"/>
      <w:r>
        <w:rPr>
          <w:rFonts w:eastAsia="Times New Roman"/>
          <w:u w:color="000000"/>
        </w:rPr>
        <w:lastRenderedPageBreak/>
        <w:t>Δ</w:t>
      </w:r>
      <w:r w:rsidR="00E75466">
        <w:rPr>
          <w:rFonts w:eastAsia="Times New Roman"/>
          <w:u w:color="000000"/>
        </w:rPr>
        <w:t>ιαδικασίες</w:t>
      </w:r>
      <w:r w:rsidR="00E75466" w:rsidRPr="005630EF">
        <w:rPr>
          <w:rFonts w:eastAsia="Times New Roman"/>
          <w:u w:color="000000"/>
        </w:rPr>
        <w:t xml:space="preserve"> </w:t>
      </w:r>
      <w:r w:rsidR="00E75466">
        <w:rPr>
          <w:rFonts w:eastAsia="Times New Roman"/>
          <w:u w:color="000000"/>
        </w:rPr>
        <w:t>και</w:t>
      </w:r>
      <w:r w:rsidR="00E75466" w:rsidRPr="005630EF">
        <w:rPr>
          <w:rFonts w:eastAsia="Times New Roman"/>
          <w:u w:color="000000"/>
        </w:rPr>
        <w:t xml:space="preserve"> </w:t>
      </w:r>
      <w:r w:rsidR="00E75466">
        <w:rPr>
          <w:rFonts w:eastAsia="Times New Roman"/>
          <w:u w:color="000000"/>
        </w:rPr>
        <w:t>συναρτήσεις</w:t>
      </w:r>
      <w:r w:rsidR="00E75466" w:rsidRPr="005630EF">
        <w:rPr>
          <w:rFonts w:eastAsia="Times New Roman"/>
          <w:u w:color="000000"/>
        </w:rPr>
        <w:t xml:space="preserve"> (</w:t>
      </w:r>
      <w:r w:rsidR="00E75466" w:rsidRPr="000E26F8">
        <w:rPr>
          <w:rStyle w:val="aa"/>
          <w:lang w:val="en-US"/>
        </w:rPr>
        <w:t>Procedures</w:t>
      </w:r>
      <w:r w:rsidR="00E75466" w:rsidRPr="000E26F8">
        <w:rPr>
          <w:rStyle w:val="aa"/>
        </w:rPr>
        <w:t xml:space="preserve"> &amp; </w:t>
      </w:r>
      <w:r w:rsidR="00E75466" w:rsidRPr="000E26F8">
        <w:rPr>
          <w:rStyle w:val="aa"/>
          <w:lang w:val="en-US"/>
        </w:rPr>
        <w:t>Functions</w:t>
      </w:r>
      <w:r w:rsidR="00E75466" w:rsidRPr="005630EF">
        <w:rPr>
          <w:rFonts w:eastAsia="Times New Roman"/>
          <w:u w:color="000000"/>
        </w:rPr>
        <w:t>)</w:t>
      </w:r>
      <w:bookmarkEnd w:id="38"/>
    </w:p>
    <w:p w:rsidR="001D42FD" w:rsidRPr="008446AB" w:rsidRDefault="000E26F8" w:rsidP="008446AB">
      <w:r w:rsidRPr="008446AB">
        <w:t xml:space="preserve">Όπως </w:t>
      </w:r>
      <w:r w:rsidR="00E75466" w:rsidRPr="008446AB">
        <w:t>κα</w:t>
      </w:r>
      <w:r w:rsidRPr="008446AB">
        <w:t>ι άλλες γλώσσες προγραμματισμού</w:t>
      </w:r>
      <w:r w:rsidR="00076163" w:rsidRPr="008446AB">
        <w:t>,</w:t>
      </w:r>
      <w:r w:rsidRPr="008446AB">
        <w:t xml:space="preserve"> η</w:t>
      </w:r>
      <w:r>
        <w:t xml:space="preserve"> </w:t>
      </w:r>
      <w:r w:rsidR="00E75466" w:rsidRPr="000E26F8">
        <w:rPr>
          <w:rFonts w:cs="Times New Roman"/>
          <w:lang w:val="en-US"/>
        </w:rPr>
        <w:t>VHDL</w:t>
      </w:r>
      <w:r w:rsidRPr="008446AB">
        <w:t xml:space="preserve"> </w:t>
      </w:r>
      <w:r w:rsidR="00E75466" w:rsidRPr="008446AB">
        <w:t>παρέχε</w:t>
      </w:r>
      <w:r w:rsidRPr="008446AB">
        <w:t>ι δυνατότητες υποπρογραμμάτων</w:t>
      </w:r>
      <w:r>
        <w:rPr>
          <w:spacing w:val="-6"/>
        </w:rPr>
        <w:t xml:space="preserve"> </w:t>
      </w:r>
      <w:r w:rsidR="00E75466" w:rsidRPr="00E75466">
        <w:rPr>
          <w:rFonts w:cs="Times New Roman"/>
        </w:rPr>
        <w:t>(</w:t>
      </w:r>
      <w:r w:rsidR="00E75466" w:rsidRPr="000E26F8">
        <w:rPr>
          <w:rStyle w:val="aa"/>
          <w:lang w:val="en-US"/>
        </w:rPr>
        <w:t>subprograms</w:t>
      </w:r>
      <w:r w:rsidR="00E75466" w:rsidRPr="00E75466">
        <w:rPr>
          <w:rFonts w:cs="Times New Roman"/>
        </w:rPr>
        <w:t>)</w:t>
      </w:r>
      <w:r w:rsidR="00E75466" w:rsidRPr="00E75466">
        <w:rPr>
          <w:rFonts w:cs="Times New Roman"/>
          <w:spacing w:val="-6"/>
        </w:rPr>
        <w:t xml:space="preserve"> </w:t>
      </w:r>
      <w:r w:rsidR="00E75466" w:rsidRPr="008446AB">
        <w:t xml:space="preserve">στη </w:t>
      </w:r>
      <w:r w:rsidRPr="008446AB">
        <w:t>μ</w:t>
      </w:r>
      <w:r w:rsidR="00E75466" w:rsidRPr="008446AB">
        <w:t>ορφή διαδικασιών και συναρτήσεων.</w:t>
      </w:r>
    </w:p>
    <w:p w:rsidR="001D42FD" w:rsidRPr="008446AB" w:rsidRDefault="00076163" w:rsidP="008446AB">
      <w:r w:rsidRPr="008446AB">
        <w:t>Επίσης,</w:t>
      </w:r>
      <w:r w:rsidR="00E75466" w:rsidRPr="008446AB">
        <w:t xml:space="preserve"> η </w:t>
      </w:r>
      <w:r w:rsidR="00E75466" w:rsidRPr="000E26F8">
        <w:rPr>
          <w:rFonts w:cs="Times New Roman"/>
          <w:lang w:val="en-US"/>
        </w:rPr>
        <w:t>VHDL</w:t>
      </w:r>
      <w:r w:rsidR="00E75466" w:rsidRPr="008446AB">
        <w:t xml:space="preserve"> παρέχει και τη δυνατότητα ο</w:t>
      </w:r>
      <w:r w:rsidR="000E26F8" w:rsidRPr="008446AB">
        <w:t>μ</w:t>
      </w:r>
      <w:r w:rsidR="00E75466" w:rsidRPr="008446AB">
        <w:t>αδοποίησης των δηλώσεων και των</w:t>
      </w:r>
    </w:p>
    <w:p w:rsidR="001D42FD" w:rsidRPr="00E75466" w:rsidRDefault="00E75466" w:rsidP="008446AB">
      <w:pPr>
        <w:spacing w:after="120"/>
        <w:rPr>
          <w:rFonts w:ascii="Times New Roman" w:eastAsia="Times New Roman" w:hAnsi="Times New Roman" w:cs="Times New Roman"/>
          <w:sz w:val="26"/>
          <w:szCs w:val="26"/>
        </w:rPr>
      </w:pPr>
      <w:r w:rsidRPr="008446AB">
        <w:t>αντικει</w:t>
      </w:r>
      <w:r w:rsidR="000E26F8" w:rsidRPr="008446AB">
        <w:t>μ</w:t>
      </w:r>
      <w:r w:rsidRPr="008446AB">
        <w:t xml:space="preserve">ένων </w:t>
      </w:r>
      <w:r w:rsidRPr="00E75466">
        <w:rPr>
          <w:rFonts w:ascii="Times New Roman" w:eastAsia="Times New Roman" w:hAnsi="Times New Roman" w:cs="Times New Roman"/>
          <w:spacing w:val="-1"/>
          <w:sz w:val="26"/>
          <w:szCs w:val="26"/>
        </w:rPr>
        <w:t>(</w:t>
      </w:r>
      <w:r w:rsidRPr="000E26F8">
        <w:rPr>
          <w:rStyle w:val="aa"/>
          <w:lang w:val="en-US"/>
        </w:rPr>
        <w:t>declarations</w:t>
      </w:r>
      <w:r w:rsidRPr="000E26F8">
        <w:t xml:space="preserve"> και </w:t>
      </w:r>
      <w:r w:rsidRPr="000E26F8">
        <w:rPr>
          <w:rStyle w:val="aa"/>
          <w:lang w:val="en-US"/>
        </w:rPr>
        <w:t>objects</w:t>
      </w:r>
      <w:r w:rsidRPr="00E75466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076163">
        <w:t xml:space="preserve"> </w:t>
      </w:r>
      <w:r w:rsidRPr="008446AB">
        <w:t xml:space="preserve">σε λειτουργικές </w:t>
      </w:r>
      <w:r w:rsidR="000E26F8" w:rsidRPr="008446AB">
        <w:t>μ</w:t>
      </w:r>
      <w:r w:rsidRPr="008446AB">
        <w:t>ονάδες</w:t>
      </w:r>
      <w:r w:rsidRPr="000E26F8">
        <w:t xml:space="preserve"> (</w:t>
      </w:r>
      <w:r w:rsidRPr="000E26F8">
        <w:rPr>
          <w:rStyle w:val="aa"/>
          <w:lang w:val="en-US"/>
        </w:rPr>
        <w:t>modular</w:t>
      </w:r>
      <w:r w:rsidRPr="000E26F8">
        <w:rPr>
          <w:rStyle w:val="aa"/>
        </w:rPr>
        <w:t xml:space="preserve"> </w:t>
      </w:r>
      <w:r w:rsidRPr="000E26F8">
        <w:rPr>
          <w:rStyle w:val="aa"/>
          <w:lang w:val="en-US"/>
        </w:rPr>
        <w:t>units</w:t>
      </w:r>
      <w:r w:rsidRPr="000E26F8">
        <w:t xml:space="preserve">) </w:t>
      </w:r>
      <w:r w:rsidR="000E26F8" w:rsidRPr="008446AB">
        <w:t>μ</w:t>
      </w:r>
      <w:r w:rsidRPr="008446AB">
        <w:t xml:space="preserve">ε τη </w:t>
      </w:r>
      <w:r w:rsidR="000E26F8" w:rsidRPr="008446AB">
        <w:t>μ</w:t>
      </w:r>
      <w:r w:rsidRPr="008446AB">
        <w:t>ορφή του πακέτου (</w:t>
      </w:r>
      <w:r w:rsidRPr="000E26F8">
        <w:rPr>
          <w:rStyle w:val="aa"/>
          <w:lang w:val="en-US"/>
        </w:rPr>
        <w:t>package</w:t>
      </w:r>
      <w:r w:rsidRPr="000E26F8">
        <w:t>).</w:t>
      </w:r>
    </w:p>
    <w:p w:rsidR="001D42FD" w:rsidRPr="003F5808" w:rsidRDefault="00E75466" w:rsidP="008446AB">
      <w:pPr>
        <w:rPr>
          <w:lang w:val="en-US"/>
        </w:rPr>
      </w:pPr>
      <w:r w:rsidRPr="008446AB">
        <w:t>Σύνταξη</w:t>
      </w:r>
      <w:r w:rsidRPr="003F5808">
        <w:rPr>
          <w:lang w:val="en-US"/>
        </w:rPr>
        <w:t xml:space="preserve"> </w:t>
      </w:r>
      <w:r w:rsidRPr="008446AB">
        <w:t>διαδικασιών</w:t>
      </w:r>
      <w:r w:rsidRPr="003F5808">
        <w:rPr>
          <w:lang w:val="en-US"/>
        </w:rPr>
        <w:t xml:space="preserve"> </w:t>
      </w:r>
      <w:r w:rsidRPr="008446AB">
        <w:t>και</w:t>
      </w:r>
      <w:r w:rsidRPr="003F5808">
        <w:rPr>
          <w:lang w:val="en-US"/>
        </w:rPr>
        <w:t xml:space="preserve"> </w:t>
      </w:r>
      <w:r w:rsidRPr="008446AB">
        <w:t>συναρτήσεων</w:t>
      </w:r>
      <w:r w:rsidRPr="003F5808">
        <w:rPr>
          <w:lang w:val="en-US"/>
        </w:rPr>
        <w:t>:</w:t>
      </w:r>
    </w:p>
    <w:p w:rsidR="001D42FD" w:rsidRPr="000E26F8" w:rsidRDefault="00E75466" w:rsidP="00C37CC6">
      <w:pPr>
        <w:ind w:left="1440"/>
        <w:rPr>
          <w:rFonts w:cs="Times New Roman"/>
          <w:lang w:val="en-US"/>
        </w:rPr>
      </w:pPr>
      <w:r w:rsidRPr="000E26F8">
        <w:rPr>
          <w:rStyle w:val="a9"/>
          <w:lang w:val="en-US"/>
        </w:rPr>
        <w:t>procedure</w:t>
      </w:r>
      <w:r w:rsidRPr="000E26F8">
        <w:rPr>
          <w:rFonts w:cs="Times New Roman"/>
          <w:b/>
          <w:bCs/>
          <w:spacing w:val="-1"/>
          <w:lang w:val="en-US"/>
        </w:rPr>
        <w:t xml:space="preserve"> </w:t>
      </w:r>
      <w:r w:rsidRPr="000E26F8">
        <w:rPr>
          <w:rFonts w:cs="Times New Roman"/>
          <w:spacing w:val="-1"/>
          <w:lang w:val="en-US"/>
        </w:rPr>
        <w:t>designato</w:t>
      </w:r>
      <w:r w:rsidRPr="000E26F8">
        <w:rPr>
          <w:rFonts w:cs="Times New Roman"/>
          <w:lang w:val="en-US"/>
        </w:rPr>
        <w:t>r</w:t>
      </w:r>
      <w:r w:rsidRPr="000E26F8">
        <w:rPr>
          <w:rFonts w:cs="Times New Roman"/>
          <w:spacing w:val="-1"/>
          <w:lang w:val="en-US"/>
        </w:rPr>
        <w:t xml:space="preserve"> </w:t>
      </w:r>
      <w:r w:rsidRPr="000E26F8">
        <w:rPr>
          <w:rFonts w:cs="Times New Roman"/>
          <w:lang w:val="en-US"/>
        </w:rPr>
        <w:t>[</w:t>
      </w:r>
      <w:r w:rsidRPr="000E26F8">
        <w:rPr>
          <w:rFonts w:cs="Times New Roman"/>
          <w:spacing w:val="-1"/>
          <w:lang w:val="en-US"/>
        </w:rPr>
        <w:t xml:space="preserve"> </w:t>
      </w:r>
      <w:r w:rsidRPr="000E26F8">
        <w:rPr>
          <w:rFonts w:cs="Times New Roman"/>
          <w:lang w:val="en-US"/>
        </w:rPr>
        <w:t>(</w:t>
      </w:r>
      <w:r w:rsidRPr="000E26F8">
        <w:rPr>
          <w:rFonts w:cs="Times New Roman"/>
          <w:spacing w:val="-1"/>
          <w:lang w:val="en-US"/>
        </w:rPr>
        <w:t xml:space="preserve"> formal_parameter_lis</w:t>
      </w:r>
      <w:r w:rsidRPr="000E26F8">
        <w:rPr>
          <w:rFonts w:cs="Times New Roman"/>
          <w:lang w:val="en-US"/>
        </w:rPr>
        <w:t>t )</w:t>
      </w:r>
      <w:r w:rsidRPr="000E26F8">
        <w:rPr>
          <w:rFonts w:cs="Times New Roman"/>
          <w:spacing w:val="-1"/>
          <w:lang w:val="en-US"/>
        </w:rPr>
        <w:t xml:space="preserve"> </w:t>
      </w:r>
      <w:r w:rsidRPr="000E26F8">
        <w:rPr>
          <w:rFonts w:cs="Times New Roman"/>
          <w:lang w:val="en-US"/>
        </w:rPr>
        <w:t>]</w:t>
      </w:r>
    </w:p>
    <w:p w:rsidR="001D42FD" w:rsidRPr="000E26F8" w:rsidRDefault="00E75466" w:rsidP="00C37CC6">
      <w:pPr>
        <w:spacing w:after="120"/>
        <w:ind w:left="1440"/>
        <w:rPr>
          <w:lang w:val="en-US"/>
        </w:rPr>
      </w:pPr>
      <w:r w:rsidRPr="00567177">
        <w:rPr>
          <w:lang w:val="en-US"/>
        </w:rPr>
        <w:t xml:space="preserve">| </w:t>
      </w:r>
      <w:r w:rsidRPr="000E26F8">
        <w:rPr>
          <w:rStyle w:val="a9"/>
          <w:lang w:val="en-US"/>
        </w:rPr>
        <w:t>function</w:t>
      </w:r>
      <w:r w:rsidRPr="000E26F8">
        <w:rPr>
          <w:b/>
          <w:bCs/>
          <w:lang w:val="en-US"/>
        </w:rPr>
        <w:t xml:space="preserve"> </w:t>
      </w:r>
      <w:r w:rsidRPr="000E26F8">
        <w:rPr>
          <w:lang w:val="en-US"/>
        </w:rPr>
        <w:t xml:space="preserve">designator [ ( formal_parameter_list ) ] </w:t>
      </w:r>
      <w:r w:rsidRPr="000E26F8">
        <w:rPr>
          <w:rStyle w:val="a9"/>
          <w:lang w:val="en-US"/>
        </w:rPr>
        <w:t>return</w:t>
      </w:r>
      <w:r w:rsidRPr="000E26F8">
        <w:rPr>
          <w:b/>
          <w:bCs/>
          <w:lang w:val="en-US"/>
        </w:rPr>
        <w:t xml:space="preserve"> </w:t>
      </w:r>
      <w:r w:rsidRPr="000E26F8">
        <w:rPr>
          <w:lang w:val="en-US"/>
        </w:rPr>
        <w:t>type_mark</w:t>
      </w:r>
    </w:p>
    <w:p w:rsidR="001D42FD" w:rsidRPr="00E75466" w:rsidRDefault="00E75466" w:rsidP="000E26F8">
      <w:pPr>
        <w:spacing w:after="120"/>
      </w:pPr>
      <w:r w:rsidRPr="008446AB">
        <w:t>Η σύνταξη των τυπικών παρα</w:t>
      </w:r>
      <w:r w:rsidR="000E26F8" w:rsidRPr="008446AB">
        <w:t>μ</w:t>
      </w:r>
      <w:r w:rsidRPr="008446AB">
        <w:t>έτρων</w:t>
      </w:r>
      <w:r w:rsidRPr="00E75466">
        <w:rPr>
          <w:spacing w:val="58"/>
        </w:rPr>
        <w:t xml:space="preserve"> </w:t>
      </w:r>
      <w:r w:rsidRPr="00E75466">
        <w:rPr>
          <w:spacing w:val="-1"/>
        </w:rPr>
        <w:t>(</w:t>
      </w:r>
      <w:r w:rsidRPr="000E26F8">
        <w:rPr>
          <w:rStyle w:val="aa"/>
          <w:lang w:val="en-US"/>
        </w:rPr>
        <w:t>formal</w:t>
      </w:r>
      <w:r w:rsidRPr="00F76176">
        <w:rPr>
          <w:rStyle w:val="aa"/>
        </w:rPr>
        <w:t xml:space="preserve"> </w:t>
      </w:r>
      <w:r w:rsidRPr="000E26F8">
        <w:rPr>
          <w:rStyle w:val="aa"/>
          <w:lang w:val="en-US"/>
        </w:rPr>
        <w:t>parameters</w:t>
      </w:r>
      <w:r w:rsidRPr="00E75466">
        <w:t>)</w:t>
      </w:r>
      <w:r w:rsidRPr="008446AB">
        <w:t xml:space="preserve"> ενός </w:t>
      </w:r>
      <w:r w:rsidR="000E26F8" w:rsidRPr="008446AB">
        <w:t>υποπρογράμματος</w:t>
      </w:r>
      <w:r w:rsidRPr="008446AB">
        <w:t xml:space="preserve"> είναι:</w:t>
      </w:r>
    </w:p>
    <w:p w:rsidR="001D42FD" w:rsidRPr="008446AB" w:rsidRDefault="00E75466" w:rsidP="008446AB">
      <w:r w:rsidRPr="008446AB">
        <w:t>Παράδειγ</w:t>
      </w:r>
      <w:r w:rsidR="000E26F8" w:rsidRPr="008446AB">
        <w:t>μ</w:t>
      </w:r>
      <w:r w:rsidRPr="008446AB">
        <w:t>α δήλωσης διαδικασίας µε παρα</w:t>
      </w:r>
      <w:r w:rsidR="000E26F8" w:rsidRPr="008446AB">
        <w:t>μ</w:t>
      </w:r>
      <w:r w:rsidRPr="008446AB">
        <w:t>έτρους:</w:t>
      </w:r>
    </w:p>
    <w:p w:rsidR="001D42FD" w:rsidRPr="000E26F8" w:rsidRDefault="00E75466" w:rsidP="00C37CC6">
      <w:pPr>
        <w:ind w:left="1440"/>
        <w:rPr>
          <w:lang w:val="en-US"/>
        </w:rPr>
      </w:pPr>
      <w:r w:rsidRPr="000E26F8">
        <w:rPr>
          <w:rStyle w:val="a9"/>
          <w:lang w:val="en-US"/>
        </w:rPr>
        <w:t>procedure</w:t>
      </w:r>
      <w:r w:rsidRPr="000E26F8">
        <w:rPr>
          <w:b/>
          <w:bCs/>
          <w:spacing w:val="-1"/>
          <w:lang w:val="en-US"/>
        </w:rPr>
        <w:t xml:space="preserve"> </w:t>
      </w:r>
      <w:r w:rsidRPr="000E26F8">
        <w:rPr>
          <w:rStyle w:val="aa"/>
          <w:lang w:val="en-US"/>
        </w:rPr>
        <w:t>increment_reg</w:t>
      </w:r>
      <w:r w:rsidRPr="000E26F8">
        <w:rPr>
          <w:spacing w:val="-1"/>
          <w:lang w:val="en-US"/>
        </w:rPr>
        <w:t>(</w:t>
      </w:r>
      <w:r w:rsidRPr="000E26F8">
        <w:rPr>
          <w:rStyle w:val="a9"/>
          <w:lang w:val="en-US"/>
        </w:rPr>
        <w:t>variable</w:t>
      </w:r>
      <w:r w:rsidRPr="000E26F8">
        <w:rPr>
          <w:b/>
          <w:bCs/>
          <w:spacing w:val="-1"/>
          <w:lang w:val="en-US"/>
        </w:rPr>
        <w:t xml:space="preserve"> </w:t>
      </w:r>
      <w:r w:rsidRPr="000E26F8">
        <w:rPr>
          <w:rStyle w:val="aa"/>
          <w:lang w:val="en-US"/>
        </w:rPr>
        <w:t>reg</w:t>
      </w:r>
      <w:r w:rsidRPr="000E26F8">
        <w:rPr>
          <w:i/>
          <w:lang w:val="en-US"/>
        </w:rPr>
        <w:t xml:space="preserve"> </w:t>
      </w:r>
      <w:r w:rsidRPr="000E26F8">
        <w:rPr>
          <w:lang w:val="en-US"/>
        </w:rPr>
        <w:t>:</w:t>
      </w:r>
      <w:r w:rsidRPr="000E26F8">
        <w:rPr>
          <w:spacing w:val="-1"/>
          <w:lang w:val="en-US"/>
        </w:rPr>
        <w:t xml:space="preserve"> </w:t>
      </w:r>
      <w:r w:rsidRPr="000E26F8">
        <w:rPr>
          <w:rStyle w:val="a9"/>
          <w:lang w:val="en-US"/>
        </w:rPr>
        <w:t>inout</w:t>
      </w:r>
      <w:r w:rsidRPr="000E26F8">
        <w:rPr>
          <w:b/>
          <w:bCs/>
          <w:spacing w:val="-1"/>
          <w:lang w:val="en-US"/>
        </w:rPr>
        <w:t xml:space="preserve"> </w:t>
      </w:r>
      <w:r w:rsidRPr="000E26F8">
        <w:rPr>
          <w:rStyle w:val="aa"/>
          <w:lang w:val="en-US"/>
        </w:rPr>
        <w:t>word_32</w:t>
      </w:r>
      <w:r w:rsidRPr="000E26F8">
        <w:rPr>
          <w:lang w:val="en-US"/>
        </w:rPr>
        <w:t>;</w:t>
      </w:r>
    </w:p>
    <w:p w:rsidR="001D42FD" w:rsidRPr="00F76176" w:rsidRDefault="00E75466" w:rsidP="00C37CC6">
      <w:pPr>
        <w:spacing w:after="240"/>
        <w:ind w:left="2304"/>
      </w:pPr>
      <w:r w:rsidRPr="000E26F8">
        <w:rPr>
          <w:rStyle w:val="a9"/>
          <w:lang w:val="en-US"/>
        </w:rPr>
        <w:t>constant</w:t>
      </w:r>
      <w:r w:rsidRPr="00F76176">
        <w:rPr>
          <w:b/>
          <w:bCs/>
          <w:spacing w:val="-1"/>
        </w:rPr>
        <w:t xml:space="preserve"> </w:t>
      </w:r>
      <w:r w:rsidRPr="000E26F8">
        <w:rPr>
          <w:rStyle w:val="aa"/>
          <w:lang w:val="en-US"/>
        </w:rPr>
        <w:t>incr</w:t>
      </w:r>
      <w:r w:rsidRPr="00F76176">
        <w:rPr>
          <w:i/>
          <w:spacing w:val="-1"/>
        </w:rPr>
        <w:t xml:space="preserve"> </w:t>
      </w:r>
      <w:r w:rsidRPr="00F76176">
        <w:t>:</w:t>
      </w:r>
      <w:r w:rsidRPr="00F76176">
        <w:rPr>
          <w:spacing w:val="-1"/>
        </w:rPr>
        <w:t xml:space="preserve"> </w:t>
      </w:r>
      <w:r w:rsidRPr="000E26F8">
        <w:rPr>
          <w:rStyle w:val="a9"/>
          <w:lang w:val="en-US"/>
        </w:rPr>
        <w:t>in</w:t>
      </w:r>
      <w:r w:rsidRPr="00F76176">
        <w:rPr>
          <w:rStyle w:val="a9"/>
        </w:rPr>
        <w:t xml:space="preserve"> </w:t>
      </w:r>
      <w:r w:rsidRPr="000E26F8">
        <w:rPr>
          <w:rStyle w:val="a9"/>
          <w:lang w:val="en-US"/>
        </w:rPr>
        <w:t>integer</w:t>
      </w:r>
      <w:r w:rsidRPr="00F76176">
        <w:rPr>
          <w:b/>
          <w:bCs/>
          <w:spacing w:val="-1"/>
        </w:rPr>
        <w:t xml:space="preserve"> </w:t>
      </w:r>
      <w:r w:rsidRPr="00F76176">
        <w:rPr>
          <w:spacing w:val="-1"/>
        </w:rPr>
        <w:t>:</w:t>
      </w:r>
      <w:r w:rsidRPr="00F76176">
        <w:t>=</w:t>
      </w:r>
      <w:r w:rsidRPr="00F76176">
        <w:rPr>
          <w:spacing w:val="-1"/>
        </w:rPr>
        <w:t xml:space="preserve"> 1);</w:t>
      </w:r>
    </w:p>
    <w:p w:rsidR="00B91DAF" w:rsidRPr="008446AB" w:rsidRDefault="00E75466" w:rsidP="008446AB">
      <w:r w:rsidRPr="008446AB">
        <w:t>Παραδείγ</w:t>
      </w:r>
      <w:r w:rsidR="00B91DAF" w:rsidRPr="008446AB">
        <w:t>μ</w:t>
      </w:r>
      <w:r w:rsidRPr="008446AB">
        <w:t xml:space="preserve">ατα κλήσης σε </w:t>
      </w:r>
      <w:r w:rsidR="00B91DAF" w:rsidRPr="008446AB">
        <w:t>υποπρόγραμμα</w:t>
      </w:r>
      <w:r w:rsidRPr="008446AB">
        <w:t xml:space="preserve">: </w:t>
      </w:r>
    </w:p>
    <w:p w:rsidR="001D42FD" w:rsidRPr="0089796B" w:rsidRDefault="00E75466" w:rsidP="00C37CC6">
      <w:pPr>
        <w:ind w:left="1440"/>
        <w:rPr>
          <w:rFonts w:cs="Times New Roman"/>
          <w:lang w:val="en-US"/>
        </w:rPr>
      </w:pPr>
      <w:r w:rsidRPr="0089796B">
        <w:rPr>
          <w:rFonts w:cs="Times New Roman"/>
          <w:lang w:val="en-US"/>
        </w:rPr>
        <w:t>incre</w:t>
      </w:r>
      <w:r w:rsidRPr="0089796B">
        <w:rPr>
          <w:rFonts w:cs="Times New Roman"/>
          <w:spacing w:val="-1"/>
          <w:lang w:val="en-US"/>
        </w:rPr>
        <w:t>m</w:t>
      </w:r>
      <w:r w:rsidRPr="0089796B">
        <w:rPr>
          <w:rFonts w:cs="Times New Roman"/>
          <w:lang w:val="en-US"/>
        </w:rPr>
        <w:t>ent_reg(index_reg, offse</w:t>
      </w:r>
      <w:r w:rsidR="00076163">
        <w:rPr>
          <w:rFonts w:cs="Times New Roman"/>
          <w:lang w:val="en-US"/>
        </w:rPr>
        <w:t>t–2);</w:t>
      </w:r>
      <w:r w:rsidR="00C37CC6" w:rsidRPr="00C37CC6">
        <w:rPr>
          <w:rFonts w:cs="Times New Roman"/>
          <w:lang w:val="en-US"/>
        </w:rPr>
        <w:t xml:space="preserve"> </w:t>
      </w:r>
      <w:r w:rsidR="00076163" w:rsidRPr="00076163">
        <w:rPr>
          <w:rFonts w:cs="Times New Roman"/>
          <w:lang w:val="en-US"/>
        </w:rPr>
        <w:tab/>
      </w:r>
      <w:r w:rsidRPr="0089796B">
        <w:rPr>
          <w:rFonts w:cs="Times New Roman"/>
          <w:lang w:val="en-US"/>
        </w:rPr>
        <w:t>--</w:t>
      </w:r>
      <w:r w:rsidRPr="0089796B">
        <w:rPr>
          <w:rFonts w:cs="Times New Roman"/>
          <w:spacing w:val="-1"/>
          <w:lang w:val="en-US"/>
        </w:rPr>
        <w:t xml:space="preserve"> </w:t>
      </w:r>
      <w:r w:rsidRPr="0089796B">
        <w:rPr>
          <w:rFonts w:cs="Times New Roman"/>
          <w:lang w:val="en-US"/>
        </w:rPr>
        <w:t>add</w:t>
      </w:r>
      <w:r w:rsidRPr="0089796B">
        <w:rPr>
          <w:rFonts w:cs="Times New Roman"/>
          <w:spacing w:val="-1"/>
          <w:lang w:val="en-US"/>
        </w:rPr>
        <w:t xml:space="preserve"> </w:t>
      </w:r>
      <w:r w:rsidRPr="0089796B">
        <w:rPr>
          <w:rFonts w:cs="Times New Roman"/>
          <w:lang w:val="en-US"/>
        </w:rPr>
        <w:t>value</w:t>
      </w:r>
      <w:r w:rsidRPr="0089796B">
        <w:rPr>
          <w:rFonts w:cs="Times New Roman"/>
          <w:spacing w:val="-1"/>
          <w:lang w:val="en-US"/>
        </w:rPr>
        <w:t xml:space="preserve"> </w:t>
      </w:r>
      <w:r w:rsidRPr="0089796B">
        <w:rPr>
          <w:rFonts w:cs="Times New Roman"/>
          <w:lang w:val="en-US"/>
        </w:rPr>
        <w:t>to</w:t>
      </w:r>
      <w:r w:rsidRPr="0089796B">
        <w:rPr>
          <w:rFonts w:cs="Times New Roman"/>
          <w:spacing w:val="-1"/>
          <w:lang w:val="en-US"/>
        </w:rPr>
        <w:t xml:space="preserve"> </w:t>
      </w:r>
      <w:r w:rsidRPr="0089796B">
        <w:rPr>
          <w:rFonts w:cs="Times New Roman"/>
          <w:lang w:val="en-US"/>
        </w:rPr>
        <w:t>index_reg</w:t>
      </w:r>
    </w:p>
    <w:p w:rsidR="00B91DAF" w:rsidRPr="00F76176" w:rsidRDefault="00E75466" w:rsidP="00C37CC6">
      <w:pPr>
        <w:ind w:left="1440"/>
        <w:rPr>
          <w:rFonts w:cs="Times New Roman"/>
          <w:lang w:val="en-US"/>
        </w:rPr>
      </w:pPr>
      <w:r w:rsidRPr="0089796B">
        <w:rPr>
          <w:rFonts w:cs="Times New Roman"/>
          <w:lang w:val="en-US"/>
        </w:rPr>
        <w:t>incre</w:t>
      </w:r>
      <w:r w:rsidRPr="0089796B">
        <w:rPr>
          <w:rFonts w:cs="Times New Roman"/>
          <w:spacing w:val="-1"/>
          <w:lang w:val="en-US"/>
        </w:rPr>
        <w:t>m</w:t>
      </w:r>
      <w:r w:rsidRPr="0089796B">
        <w:rPr>
          <w:rFonts w:cs="Times New Roman"/>
          <w:lang w:val="en-US"/>
        </w:rPr>
        <w:t>ent_reg(prog_counter);</w:t>
      </w:r>
      <w:r w:rsidR="00076163" w:rsidRPr="00C37CC6">
        <w:rPr>
          <w:rFonts w:cs="Times New Roman"/>
          <w:lang w:val="en-US"/>
        </w:rPr>
        <w:tab/>
      </w:r>
      <w:r w:rsidRPr="0089796B">
        <w:rPr>
          <w:rFonts w:cs="Times New Roman"/>
          <w:lang w:val="en-US"/>
        </w:rPr>
        <w:t>--</w:t>
      </w:r>
      <w:r w:rsidRPr="0089796B">
        <w:rPr>
          <w:rFonts w:cs="Times New Roman"/>
          <w:spacing w:val="-1"/>
          <w:lang w:val="en-US"/>
        </w:rPr>
        <w:t xml:space="preserve"> </w:t>
      </w:r>
      <w:r w:rsidRPr="0089796B">
        <w:rPr>
          <w:rFonts w:cs="Times New Roman"/>
          <w:lang w:val="en-US"/>
        </w:rPr>
        <w:t>add</w:t>
      </w:r>
      <w:r w:rsidRPr="0089796B">
        <w:rPr>
          <w:rFonts w:cs="Times New Roman"/>
          <w:spacing w:val="-1"/>
          <w:lang w:val="en-US"/>
        </w:rPr>
        <w:t xml:space="preserve"> </w:t>
      </w:r>
      <w:r w:rsidRPr="0089796B">
        <w:rPr>
          <w:rFonts w:cs="Times New Roman"/>
          <w:lang w:val="en-US"/>
        </w:rPr>
        <w:t>1</w:t>
      </w:r>
      <w:r w:rsidRPr="0089796B">
        <w:rPr>
          <w:rFonts w:cs="Times New Roman"/>
          <w:spacing w:val="-1"/>
          <w:lang w:val="en-US"/>
        </w:rPr>
        <w:t xml:space="preserve"> </w:t>
      </w:r>
      <w:r w:rsidRPr="0089796B">
        <w:rPr>
          <w:rFonts w:cs="Times New Roman"/>
          <w:lang w:val="en-US"/>
        </w:rPr>
        <w:t>(default) to</w:t>
      </w:r>
      <w:r w:rsidRPr="0089796B">
        <w:rPr>
          <w:rFonts w:cs="Times New Roman"/>
          <w:spacing w:val="-1"/>
          <w:lang w:val="en-US"/>
        </w:rPr>
        <w:t xml:space="preserve"> </w:t>
      </w:r>
      <w:r w:rsidRPr="0089796B">
        <w:rPr>
          <w:rFonts w:cs="Times New Roman"/>
          <w:lang w:val="en-US"/>
        </w:rPr>
        <w:t xml:space="preserve">prog_counter </w:t>
      </w:r>
    </w:p>
    <w:p w:rsidR="001D42FD" w:rsidRPr="0089796B" w:rsidRDefault="00E75466" w:rsidP="00C37CC6">
      <w:pPr>
        <w:ind w:left="1440"/>
        <w:rPr>
          <w:rFonts w:cs="Times New Roman"/>
          <w:lang w:val="en-US"/>
        </w:rPr>
      </w:pPr>
      <w:r w:rsidRPr="0089796B">
        <w:rPr>
          <w:rFonts w:cs="Times New Roman"/>
          <w:spacing w:val="-1"/>
          <w:lang w:val="en-US"/>
        </w:rPr>
        <w:t>increment_reg(inc</w:t>
      </w:r>
      <w:r w:rsidRPr="0089796B">
        <w:rPr>
          <w:rFonts w:cs="Times New Roman"/>
          <w:lang w:val="en-US"/>
        </w:rPr>
        <w:t>r</w:t>
      </w:r>
      <w:r w:rsidRPr="0089796B">
        <w:rPr>
          <w:rFonts w:cs="Times New Roman"/>
          <w:spacing w:val="-1"/>
          <w:lang w:val="en-US"/>
        </w:rPr>
        <w:t xml:space="preserve"> =</w:t>
      </w:r>
      <w:r w:rsidRPr="0089796B">
        <w:rPr>
          <w:rFonts w:cs="Times New Roman"/>
          <w:lang w:val="en-US"/>
        </w:rPr>
        <w:t>&gt;</w:t>
      </w:r>
      <w:r w:rsidRPr="0089796B">
        <w:rPr>
          <w:rFonts w:cs="Times New Roman"/>
          <w:spacing w:val="-1"/>
          <w:lang w:val="en-US"/>
        </w:rPr>
        <w:t xml:space="preserve"> offset–2</w:t>
      </w:r>
      <w:r w:rsidRPr="0089796B">
        <w:rPr>
          <w:rFonts w:cs="Times New Roman"/>
          <w:lang w:val="en-US"/>
        </w:rPr>
        <w:t>,</w:t>
      </w:r>
      <w:r w:rsidRPr="0089796B">
        <w:rPr>
          <w:rFonts w:cs="Times New Roman"/>
          <w:spacing w:val="-1"/>
          <w:lang w:val="en-US"/>
        </w:rPr>
        <w:t xml:space="preserve"> re</w:t>
      </w:r>
      <w:r w:rsidRPr="0089796B">
        <w:rPr>
          <w:rFonts w:cs="Times New Roman"/>
          <w:lang w:val="en-US"/>
        </w:rPr>
        <w:t>g</w:t>
      </w:r>
      <w:r w:rsidRPr="0089796B">
        <w:rPr>
          <w:rFonts w:cs="Times New Roman"/>
          <w:spacing w:val="-1"/>
          <w:lang w:val="en-US"/>
        </w:rPr>
        <w:t xml:space="preserve"> =</w:t>
      </w:r>
      <w:r w:rsidRPr="0089796B">
        <w:rPr>
          <w:rFonts w:cs="Times New Roman"/>
          <w:lang w:val="en-US"/>
        </w:rPr>
        <w:t>&gt;</w:t>
      </w:r>
      <w:r w:rsidRPr="0089796B">
        <w:rPr>
          <w:rFonts w:cs="Times New Roman"/>
          <w:spacing w:val="-1"/>
          <w:lang w:val="en-US"/>
        </w:rPr>
        <w:t xml:space="preserve"> index_reg);</w:t>
      </w:r>
    </w:p>
    <w:p w:rsidR="001D42FD" w:rsidRPr="0089796B" w:rsidRDefault="00E75466" w:rsidP="00C37CC6">
      <w:pPr>
        <w:spacing w:after="240"/>
        <w:ind w:left="1440"/>
        <w:rPr>
          <w:rFonts w:cs="Times New Roman"/>
          <w:lang w:val="en-US"/>
        </w:rPr>
      </w:pPr>
      <w:r w:rsidRPr="0089796B">
        <w:rPr>
          <w:rFonts w:cs="Times New Roman"/>
          <w:lang w:val="en-US"/>
        </w:rPr>
        <w:t>incre</w:t>
      </w:r>
      <w:r w:rsidRPr="0089796B">
        <w:rPr>
          <w:rFonts w:cs="Times New Roman"/>
          <w:spacing w:val="-1"/>
          <w:lang w:val="en-US"/>
        </w:rPr>
        <w:t>m</w:t>
      </w:r>
      <w:r w:rsidRPr="0089796B">
        <w:rPr>
          <w:rFonts w:cs="Times New Roman"/>
          <w:lang w:val="en-US"/>
        </w:rPr>
        <w:t>ent_reg(reg</w:t>
      </w:r>
      <w:r w:rsidRPr="0089796B">
        <w:rPr>
          <w:rFonts w:cs="Times New Roman"/>
          <w:spacing w:val="-1"/>
          <w:lang w:val="en-US"/>
        </w:rPr>
        <w:t xml:space="preserve"> </w:t>
      </w:r>
      <w:r w:rsidRPr="0089796B">
        <w:rPr>
          <w:rFonts w:cs="Times New Roman"/>
          <w:lang w:val="en-US"/>
        </w:rPr>
        <w:t>=&gt;</w:t>
      </w:r>
      <w:r w:rsidRPr="0089796B">
        <w:rPr>
          <w:rFonts w:cs="Times New Roman"/>
          <w:spacing w:val="-1"/>
          <w:lang w:val="en-US"/>
        </w:rPr>
        <w:t xml:space="preserve"> </w:t>
      </w:r>
      <w:r w:rsidRPr="0089796B">
        <w:rPr>
          <w:rFonts w:cs="Times New Roman"/>
          <w:lang w:val="en-US"/>
        </w:rPr>
        <w:t>prog_counter);</w:t>
      </w:r>
    </w:p>
    <w:p w:rsidR="001D42FD" w:rsidRPr="003F5808" w:rsidRDefault="00E75466" w:rsidP="008446AB">
      <w:pPr>
        <w:rPr>
          <w:lang w:val="en-US"/>
        </w:rPr>
      </w:pPr>
      <w:r w:rsidRPr="008446AB">
        <w:t>Παράδειγ</w:t>
      </w:r>
      <w:r w:rsidR="00B91DAF" w:rsidRPr="008446AB">
        <w:t>μ</w:t>
      </w:r>
      <w:r w:rsidRPr="008446AB">
        <w:t>α</w:t>
      </w:r>
      <w:r w:rsidRPr="003F5808">
        <w:rPr>
          <w:lang w:val="en-US"/>
        </w:rPr>
        <w:t xml:space="preserve"> </w:t>
      </w:r>
      <w:r w:rsidRPr="008446AB">
        <w:t>δήλωση</w:t>
      </w:r>
      <w:r w:rsidRPr="003F5808">
        <w:rPr>
          <w:lang w:val="en-US"/>
        </w:rPr>
        <w:t xml:space="preserve"> </w:t>
      </w:r>
      <w:r w:rsidRPr="008446AB">
        <w:t>συνάρτησης</w:t>
      </w:r>
      <w:r w:rsidRPr="003F5808">
        <w:rPr>
          <w:lang w:val="en-US"/>
        </w:rPr>
        <w:t>:</w:t>
      </w:r>
    </w:p>
    <w:p w:rsidR="001D42FD" w:rsidRPr="00B91DAF" w:rsidRDefault="00E75466" w:rsidP="00C37CC6">
      <w:pPr>
        <w:spacing w:after="120"/>
        <w:ind w:left="1440"/>
        <w:rPr>
          <w:lang w:val="en-US"/>
        </w:rPr>
      </w:pPr>
      <w:r w:rsidRPr="00B91DAF">
        <w:rPr>
          <w:rStyle w:val="a9"/>
          <w:lang w:val="en-US"/>
        </w:rPr>
        <w:t>function</w:t>
      </w:r>
      <w:r w:rsidRPr="00B91DAF">
        <w:rPr>
          <w:spacing w:val="-1"/>
          <w:lang w:val="en-US"/>
        </w:rPr>
        <w:t xml:space="preserve"> </w:t>
      </w:r>
      <w:r w:rsidRPr="00B91DAF">
        <w:rPr>
          <w:rStyle w:val="aa"/>
          <w:lang w:val="en-US"/>
        </w:rPr>
        <w:t>byte_to_int</w:t>
      </w:r>
      <w:r w:rsidRPr="00B91DAF">
        <w:rPr>
          <w:spacing w:val="-1"/>
          <w:lang w:val="en-US"/>
        </w:rPr>
        <w:t>(</w:t>
      </w:r>
      <w:r w:rsidRPr="00B91DAF">
        <w:rPr>
          <w:rStyle w:val="a9"/>
          <w:lang w:val="en-US"/>
        </w:rPr>
        <w:t>byte</w:t>
      </w:r>
      <w:r w:rsidRPr="00B91DAF">
        <w:rPr>
          <w:spacing w:val="-1"/>
          <w:lang w:val="en-US"/>
        </w:rPr>
        <w:t xml:space="preserve"> </w:t>
      </w:r>
      <w:r w:rsidRPr="00B91DAF">
        <w:rPr>
          <w:lang w:val="en-US"/>
        </w:rPr>
        <w:t>:</w:t>
      </w:r>
      <w:r w:rsidRPr="00B91DAF">
        <w:rPr>
          <w:spacing w:val="-1"/>
          <w:lang w:val="en-US"/>
        </w:rPr>
        <w:t xml:space="preserve"> </w:t>
      </w:r>
      <w:r w:rsidRPr="00B91DAF">
        <w:rPr>
          <w:rStyle w:val="aa"/>
          <w:lang w:val="en-US"/>
        </w:rPr>
        <w:t>word_8</w:t>
      </w:r>
      <w:r w:rsidRPr="00B91DAF">
        <w:rPr>
          <w:lang w:val="en-US"/>
        </w:rPr>
        <w:t>)</w:t>
      </w:r>
      <w:r w:rsidRPr="00B91DAF">
        <w:rPr>
          <w:spacing w:val="-1"/>
          <w:lang w:val="en-US"/>
        </w:rPr>
        <w:t xml:space="preserve"> </w:t>
      </w:r>
      <w:r w:rsidRPr="00B91DAF">
        <w:rPr>
          <w:rStyle w:val="a9"/>
          <w:lang w:val="en-US"/>
        </w:rPr>
        <w:t>return integer</w:t>
      </w:r>
      <w:r w:rsidRPr="00B91DAF">
        <w:rPr>
          <w:lang w:val="en-US"/>
        </w:rPr>
        <w:t>;</w:t>
      </w:r>
    </w:p>
    <w:p w:rsidR="001D42FD" w:rsidRPr="00E75466" w:rsidRDefault="00E75466" w:rsidP="00567177">
      <w:pPr>
        <w:spacing w:after="120"/>
        <w:rPr>
          <w:rFonts w:cs="Times New Roman"/>
        </w:rPr>
      </w:pPr>
      <w:r w:rsidRPr="008446AB">
        <w:t xml:space="preserve">Όταν ένα </w:t>
      </w:r>
      <w:r w:rsidR="00B91DAF" w:rsidRPr="008446AB">
        <w:t>υποπρόγραμμα</w:t>
      </w:r>
      <w:r w:rsidRPr="008446AB">
        <w:t xml:space="preserve"> καλείται, οι εκφράσεις στο σώ</w:t>
      </w:r>
      <w:r w:rsidR="00567177" w:rsidRPr="008446AB">
        <w:t>μ</w:t>
      </w:r>
      <w:r w:rsidRPr="008446AB">
        <w:t>α του θα εκτελεστούν έως ότου βρεθεί το τέλος της λίστας των εκφράσεων</w:t>
      </w:r>
      <w:r w:rsidR="00567177" w:rsidRPr="008446AB">
        <w:t>,</w:t>
      </w:r>
      <w:r w:rsidRPr="008446AB">
        <w:t xml:space="preserve"> ή εκτελεστεί η εντολή</w:t>
      </w:r>
      <w:r w:rsidRPr="00E75466">
        <w:rPr>
          <w:spacing w:val="-1"/>
        </w:rPr>
        <w:t xml:space="preserve"> </w:t>
      </w:r>
      <w:r w:rsidRPr="00567177">
        <w:rPr>
          <w:rStyle w:val="a9"/>
          <w:lang w:val="en-US"/>
        </w:rPr>
        <w:t>return</w:t>
      </w:r>
      <w:r w:rsidRPr="00E75466">
        <w:rPr>
          <w:rFonts w:cs="Times New Roman"/>
        </w:rPr>
        <w:t>.</w:t>
      </w:r>
    </w:p>
    <w:p w:rsidR="00567177" w:rsidRDefault="00E75466" w:rsidP="000E26F8">
      <w:pPr>
        <w:rPr>
          <w:rFonts w:cs="Times New Roman"/>
        </w:rPr>
      </w:pPr>
      <w:r w:rsidRPr="008446AB">
        <w:t>Η σύνταξη της έκφρασης</w:t>
      </w:r>
      <w:r w:rsidRPr="00E75466">
        <w:t xml:space="preserve"> </w:t>
      </w:r>
      <w:r w:rsidRPr="00567177">
        <w:rPr>
          <w:rStyle w:val="a9"/>
          <w:lang w:val="en-US"/>
        </w:rPr>
        <w:t>return</w:t>
      </w:r>
      <w:r w:rsidRPr="00E75466">
        <w:rPr>
          <w:rFonts w:cs="Times New Roman"/>
          <w:b/>
          <w:bCs/>
          <w:spacing w:val="-2"/>
        </w:rPr>
        <w:t xml:space="preserve"> </w:t>
      </w:r>
      <w:r w:rsidRPr="008446AB">
        <w:t>έχει ως εξής:</w:t>
      </w:r>
      <w:r w:rsidRPr="00E75466">
        <w:rPr>
          <w:rFonts w:cs="Times New Roman"/>
        </w:rPr>
        <w:t xml:space="preserve"> </w:t>
      </w:r>
    </w:p>
    <w:p w:rsidR="00567177" w:rsidRPr="001B01C8" w:rsidRDefault="00E75466" w:rsidP="00C37CC6">
      <w:pPr>
        <w:spacing w:after="240"/>
        <w:ind w:left="1440"/>
        <w:rPr>
          <w:rFonts w:cs="Times New Roman"/>
          <w:lang w:val="en-US"/>
        </w:rPr>
      </w:pPr>
      <w:r w:rsidRPr="00567177">
        <w:rPr>
          <w:rFonts w:cs="Times New Roman"/>
          <w:spacing w:val="-1"/>
          <w:lang w:val="en-US"/>
        </w:rPr>
        <w:t>return_statemen</w:t>
      </w:r>
      <w:r w:rsidRPr="00567177">
        <w:rPr>
          <w:rFonts w:cs="Times New Roman"/>
          <w:lang w:val="en-US"/>
        </w:rPr>
        <w:t>t</w:t>
      </w:r>
      <w:r w:rsidRPr="00567177">
        <w:rPr>
          <w:rFonts w:cs="Times New Roman"/>
          <w:spacing w:val="-1"/>
          <w:lang w:val="en-US"/>
        </w:rPr>
        <w:t xml:space="preserve"> ::</w:t>
      </w:r>
      <w:r w:rsidRPr="00567177">
        <w:rPr>
          <w:rFonts w:cs="Times New Roman"/>
          <w:lang w:val="en-US"/>
        </w:rPr>
        <w:t>=</w:t>
      </w:r>
      <w:r w:rsidRPr="00567177">
        <w:rPr>
          <w:rFonts w:cs="Times New Roman"/>
          <w:spacing w:val="-1"/>
          <w:lang w:val="en-US"/>
        </w:rPr>
        <w:t xml:space="preserve"> </w:t>
      </w:r>
      <w:r w:rsidRPr="00567177">
        <w:rPr>
          <w:rStyle w:val="a9"/>
          <w:lang w:val="en-US"/>
        </w:rPr>
        <w:t>return</w:t>
      </w:r>
      <w:r w:rsidRPr="00567177">
        <w:rPr>
          <w:rFonts w:cs="Times New Roman"/>
          <w:b/>
          <w:bCs/>
          <w:lang w:val="en-US"/>
        </w:rPr>
        <w:t xml:space="preserve"> </w:t>
      </w:r>
      <w:r w:rsidRPr="00567177">
        <w:rPr>
          <w:rFonts w:cs="Times New Roman"/>
          <w:lang w:val="en-US"/>
        </w:rPr>
        <w:t>[</w:t>
      </w:r>
      <w:r w:rsidRPr="00567177">
        <w:rPr>
          <w:rFonts w:cs="Times New Roman"/>
          <w:spacing w:val="-1"/>
          <w:lang w:val="en-US"/>
        </w:rPr>
        <w:t xml:space="preserve"> expressio</w:t>
      </w:r>
      <w:r w:rsidRPr="00567177">
        <w:rPr>
          <w:rFonts w:cs="Times New Roman"/>
          <w:lang w:val="en-US"/>
        </w:rPr>
        <w:t>n</w:t>
      </w:r>
      <w:r w:rsidRPr="00567177">
        <w:rPr>
          <w:rFonts w:cs="Times New Roman"/>
          <w:spacing w:val="-1"/>
          <w:lang w:val="en-US"/>
        </w:rPr>
        <w:t xml:space="preserve"> </w:t>
      </w:r>
      <w:r w:rsidRPr="00567177">
        <w:rPr>
          <w:rFonts w:cs="Times New Roman"/>
          <w:lang w:val="en-US"/>
        </w:rPr>
        <w:t>]</w:t>
      </w:r>
      <w:r w:rsidRPr="00567177">
        <w:rPr>
          <w:rFonts w:cs="Times New Roman"/>
          <w:spacing w:val="-2"/>
          <w:lang w:val="en-US"/>
        </w:rPr>
        <w:t xml:space="preserve"> </w:t>
      </w:r>
      <w:r w:rsidR="00076163">
        <w:rPr>
          <w:rFonts w:cs="Times New Roman"/>
          <w:lang w:val="en-US"/>
        </w:rPr>
        <w:t>;</w:t>
      </w:r>
    </w:p>
    <w:p w:rsidR="001D42FD" w:rsidRPr="003F5808" w:rsidRDefault="00E75466" w:rsidP="008446AB">
      <w:pPr>
        <w:rPr>
          <w:lang w:val="en-US"/>
        </w:rPr>
      </w:pPr>
      <w:r w:rsidRPr="008446AB">
        <w:t>Παράδειγ</w:t>
      </w:r>
      <w:r w:rsidR="00567177" w:rsidRPr="008446AB">
        <w:t>μ</w:t>
      </w:r>
      <w:r w:rsidRPr="008446AB">
        <w:t>α</w:t>
      </w:r>
      <w:r w:rsidRPr="003F5808">
        <w:rPr>
          <w:lang w:val="en-US"/>
        </w:rPr>
        <w:t xml:space="preserve"> </w:t>
      </w:r>
      <w:r w:rsidRPr="008446AB">
        <w:t>σώ</w:t>
      </w:r>
      <w:r w:rsidR="00567177" w:rsidRPr="008446AB">
        <w:t>μ</w:t>
      </w:r>
      <w:r w:rsidRPr="008446AB">
        <w:t>ατος</w:t>
      </w:r>
      <w:r w:rsidRPr="003F5808">
        <w:rPr>
          <w:lang w:val="en-US"/>
        </w:rPr>
        <w:t xml:space="preserve"> </w:t>
      </w:r>
      <w:r w:rsidRPr="008446AB">
        <w:t>συνάρτησης</w:t>
      </w:r>
      <w:r w:rsidRPr="003F5808">
        <w:rPr>
          <w:lang w:val="en-US"/>
        </w:rPr>
        <w:t>:</w:t>
      </w:r>
    </w:p>
    <w:p w:rsidR="00567177" w:rsidRPr="00567177" w:rsidRDefault="00E75466" w:rsidP="00C37CC6">
      <w:pPr>
        <w:ind w:left="1440"/>
        <w:rPr>
          <w:spacing w:val="-1"/>
          <w:lang w:val="en-US"/>
        </w:rPr>
      </w:pPr>
      <w:r w:rsidRPr="00567177">
        <w:rPr>
          <w:rStyle w:val="a9"/>
          <w:lang w:val="en-US"/>
        </w:rPr>
        <w:t>function</w:t>
      </w:r>
      <w:r w:rsidRPr="00567177">
        <w:rPr>
          <w:spacing w:val="-1"/>
          <w:lang w:val="en-US"/>
        </w:rPr>
        <w:t xml:space="preserve"> </w:t>
      </w:r>
      <w:r w:rsidRPr="00567177">
        <w:rPr>
          <w:rStyle w:val="aa"/>
          <w:lang w:val="en-US"/>
        </w:rPr>
        <w:t>byte_to_int</w:t>
      </w:r>
      <w:r w:rsidRPr="00567177">
        <w:rPr>
          <w:spacing w:val="-1"/>
          <w:lang w:val="en-US"/>
        </w:rPr>
        <w:t>(</w:t>
      </w:r>
      <w:r w:rsidRPr="00567177">
        <w:rPr>
          <w:rStyle w:val="a9"/>
          <w:lang w:val="en-US"/>
        </w:rPr>
        <w:t>byte</w:t>
      </w:r>
      <w:r w:rsidRPr="00567177">
        <w:rPr>
          <w:spacing w:val="-1"/>
          <w:lang w:val="en-US"/>
        </w:rPr>
        <w:t xml:space="preserve"> </w:t>
      </w:r>
      <w:r w:rsidRPr="00567177">
        <w:rPr>
          <w:lang w:val="en-US"/>
        </w:rPr>
        <w:t>:</w:t>
      </w:r>
      <w:r w:rsidRPr="00567177">
        <w:rPr>
          <w:spacing w:val="-1"/>
          <w:lang w:val="en-US"/>
        </w:rPr>
        <w:t xml:space="preserve"> </w:t>
      </w:r>
      <w:r w:rsidRPr="00567177">
        <w:rPr>
          <w:rStyle w:val="aa"/>
          <w:lang w:val="en-US"/>
        </w:rPr>
        <w:t>word_8</w:t>
      </w:r>
      <w:r w:rsidRPr="00567177">
        <w:rPr>
          <w:lang w:val="en-US"/>
        </w:rPr>
        <w:t>)</w:t>
      </w:r>
      <w:r w:rsidRPr="00567177">
        <w:rPr>
          <w:spacing w:val="-1"/>
          <w:lang w:val="en-US"/>
        </w:rPr>
        <w:t xml:space="preserve"> </w:t>
      </w:r>
      <w:r w:rsidRPr="00567177">
        <w:rPr>
          <w:rStyle w:val="a9"/>
          <w:lang w:val="en-US"/>
        </w:rPr>
        <w:t>return integer is</w:t>
      </w:r>
      <w:r w:rsidRPr="00567177">
        <w:rPr>
          <w:spacing w:val="-1"/>
          <w:lang w:val="en-US"/>
        </w:rPr>
        <w:t xml:space="preserve"> </w:t>
      </w:r>
    </w:p>
    <w:p w:rsidR="001D42FD" w:rsidRPr="00567177" w:rsidRDefault="00E75466" w:rsidP="00C37CC6">
      <w:pPr>
        <w:ind w:left="2304"/>
        <w:rPr>
          <w:spacing w:val="-1"/>
          <w:lang w:val="en-US"/>
        </w:rPr>
      </w:pPr>
      <w:r w:rsidRPr="00567177">
        <w:rPr>
          <w:rStyle w:val="a9"/>
          <w:lang w:val="en-US"/>
        </w:rPr>
        <w:t>variable</w:t>
      </w:r>
      <w:r w:rsidRPr="00567177">
        <w:rPr>
          <w:spacing w:val="-1"/>
          <w:lang w:val="en-US"/>
        </w:rPr>
        <w:t xml:space="preserve"> </w:t>
      </w:r>
      <w:r w:rsidRPr="00567177">
        <w:rPr>
          <w:rStyle w:val="aa"/>
          <w:lang w:val="en-US"/>
        </w:rPr>
        <w:t>result</w:t>
      </w:r>
      <w:r w:rsidRPr="00567177">
        <w:rPr>
          <w:i/>
          <w:spacing w:val="-1"/>
          <w:lang w:val="en-US"/>
        </w:rPr>
        <w:t xml:space="preserve"> </w:t>
      </w:r>
      <w:r w:rsidRPr="00567177">
        <w:rPr>
          <w:lang w:val="en-US"/>
        </w:rPr>
        <w:t>:</w:t>
      </w:r>
      <w:r w:rsidRPr="00567177">
        <w:rPr>
          <w:spacing w:val="-1"/>
          <w:lang w:val="en-US"/>
        </w:rPr>
        <w:t xml:space="preserve"> </w:t>
      </w:r>
      <w:r w:rsidRPr="00567177">
        <w:rPr>
          <w:rStyle w:val="a9"/>
          <w:lang w:val="en-US"/>
        </w:rPr>
        <w:t>integer</w:t>
      </w:r>
      <w:r w:rsidRPr="00567177">
        <w:rPr>
          <w:spacing w:val="-1"/>
          <w:lang w:val="en-US"/>
        </w:rPr>
        <w:t xml:space="preserve"> :</w:t>
      </w:r>
      <w:r w:rsidRPr="00567177">
        <w:rPr>
          <w:lang w:val="en-US"/>
        </w:rPr>
        <w:t>=</w:t>
      </w:r>
      <w:r w:rsidRPr="00567177">
        <w:rPr>
          <w:spacing w:val="-1"/>
          <w:lang w:val="en-US"/>
        </w:rPr>
        <w:t xml:space="preserve"> 0;</w:t>
      </w:r>
    </w:p>
    <w:p w:rsidR="00567177" w:rsidRPr="00567177" w:rsidRDefault="00567177" w:rsidP="00C37CC6">
      <w:pPr>
        <w:ind w:left="1440"/>
        <w:rPr>
          <w:rStyle w:val="a9"/>
          <w:b w:val="0"/>
          <w:lang w:val="en-US"/>
        </w:rPr>
      </w:pPr>
      <w:r w:rsidRPr="00567177">
        <w:rPr>
          <w:rStyle w:val="a9"/>
          <w:lang w:val="en-US"/>
        </w:rPr>
        <w:t>begin</w:t>
      </w:r>
    </w:p>
    <w:p w:rsidR="00567177" w:rsidRPr="00567177" w:rsidRDefault="00567177" w:rsidP="00C37CC6">
      <w:pPr>
        <w:ind w:left="2304"/>
        <w:rPr>
          <w:rStyle w:val="a9"/>
          <w:b w:val="0"/>
          <w:lang w:val="en-US"/>
        </w:rPr>
      </w:pPr>
      <w:r w:rsidRPr="00567177">
        <w:rPr>
          <w:rStyle w:val="a9"/>
          <w:lang w:val="en-US"/>
        </w:rPr>
        <w:t>for</w:t>
      </w:r>
      <w:r w:rsidRPr="00567177">
        <w:rPr>
          <w:rStyle w:val="a9"/>
          <w:b w:val="0"/>
          <w:lang w:val="en-US"/>
        </w:rPr>
        <w:t xml:space="preserve"> </w:t>
      </w:r>
      <w:r w:rsidRPr="00567177">
        <w:rPr>
          <w:rStyle w:val="aa"/>
          <w:lang w:val="en-US"/>
        </w:rPr>
        <w:t>index</w:t>
      </w:r>
      <w:r w:rsidRPr="00567177">
        <w:rPr>
          <w:rStyle w:val="a9"/>
          <w:b w:val="0"/>
          <w:lang w:val="en-US"/>
        </w:rPr>
        <w:t xml:space="preserve"> </w:t>
      </w:r>
      <w:r w:rsidRPr="00567177">
        <w:rPr>
          <w:rStyle w:val="a9"/>
          <w:lang w:val="en-US"/>
        </w:rPr>
        <w:t>in</w:t>
      </w:r>
      <w:r w:rsidRPr="00567177">
        <w:rPr>
          <w:rStyle w:val="a9"/>
          <w:b w:val="0"/>
          <w:lang w:val="en-US"/>
        </w:rPr>
        <w:t xml:space="preserve"> 0 </w:t>
      </w:r>
      <w:r w:rsidRPr="00567177">
        <w:rPr>
          <w:rStyle w:val="a9"/>
          <w:lang w:val="en-US"/>
        </w:rPr>
        <w:t>to</w:t>
      </w:r>
      <w:r w:rsidRPr="00567177">
        <w:rPr>
          <w:rStyle w:val="a9"/>
          <w:b w:val="0"/>
          <w:lang w:val="en-US"/>
        </w:rPr>
        <w:t xml:space="preserve"> 7 </w:t>
      </w:r>
      <w:r w:rsidRPr="00567177">
        <w:rPr>
          <w:rStyle w:val="a9"/>
          <w:lang w:val="en-US"/>
        </w:rPr>
        <w:t>loop</w:t>
      </w:r>
    </w:p>
    <w:p w:rsidR="00567177" w:rsidRPr="00567177" w:rsidRDefault="00567177" w:rsidP="00C37CC6">
      <w:pPr>
        <w:ind w:left="3024"/>
        <w:rPr>
          <w:bCs/>
          <w:lang w:val="en-US"/>
        </w:rPr>
      </w:pPr>
      <w:r w:rsidRPr="00567177">
        <w:rPr>
          <w:rStyle w:val="aa"/>
          <w:lang w:val="en-US"/>
        </w:rPr>
        <w:t>result</w:t>
      </w:r>
      <w:r w:rsidRPr="00567177">
        <w:rPr>
          <w:rStyle w:val="a9"/>
          <w:b w:val="0"/>
          <w:lang w:val="en-US"/>
        </w:rPr>
        <w:t xml:space="preserve"> : = </w:t>
      </w:r>
      <w:r w:rsidRPr="00567177">
        <w:rPr>
          <w:rStyle w:val="aa"/>
          <w:lang w:val="en-US"/>
        </w:rPr>
        <w:t>result</w:t>
      </w:r>
      <w:r w:rsidRPr="00567177">
        <w:rPr>
          <w:rStyle w:val="a9"/>
          <w:b w:val="0"/>
          <w:lang w:val="en-US"/>
        </w:rPr>
        <w:t>*2 +bit’pos(byte(</w:t>
      </w:r>
      <w:r w:rsidRPr="00567177">
        <w:rPr>
          <w:rStyle w:val="aa"/>
          <w:lang w:val="en-US"/>
        </w:rPr>
        <w:t>index</w:t>
      </w:r>
      <w:r w:rsidRPr="00567177">
        <w:rPr>
          <w:rStyle w:val="a9"/>
          <w:b w:val="0"/>
          <w:lang w:val="en-US"/>
        </w:rPr>
        <w:t>));</w:t>
      </w:r>
    </w:p>
    <w:p w:rsidR="00567177" w:rsidRPr="00567177" w:rsidRDefault="00567177" w:rsidP="00C37CC6">
      <w:pPr>
        <w:ind w:left="2304"/>
        <w:rPr>
          <w:bCs/>
          <w:lang w:val="en-US"/>
        </w:rPr>
      </w:pPr>
      <w:r w:rsidRPr="00567177">
        <w:rPr>
          <w:rStyle w:val="a9"/>
          <w:lang w:val="en-US"/>
        </w:rPr>
        <w:t>end loop</w:t>
      </w:r>
      <w:r w:rsidRPr="00567177">
        <w:rPr>
          <w:bCs/>
          <w:lang w:val="en-US"/>
        </w:rPr>
        <w:t>;</w:t>
      </w:r>
    </w:p>
    <w:p w:rsidR="00567177" w:rsidRPr="00567177" w:rsidRDefault="00567177" w:rsidP="00C37CC6">
      <w:pPr>
        <w:ind w:left="2304"/>
        <w:rPr>
          <w:bCs/>
          <w:lang w:val="en-US"/>
        </w:rPr>
      </w:pPr>
      <w:r w:rsidRPr="00567177">
        <w:rPr>
          <w:rStyle w:val="a9"/>
          <w:lang w:val="en-US"/>
        </w:rPr>
        <w:t>return</w:t>
      </w:r>
      <w:r w:rsidRPr="00567177">
        <w:rPr>
          <w:bCs/>
          <w:lang w:val="en-US"/>
        </w:rPr>
        <w:t xml:space="preserve"> </w:t>
      </w:r>
      <w:r w:rsidRPr="00567177">
        <w:rPr>
          <w:rStyle w:val="aa"/>
          <w:lang w:val="en-US"/>
        </w:rPr>
        <w:t>result</w:t>
      </w:r>
      <w:r w:rsidRPr="00567177">
        <w:rPr>
          <w:bCs/>
          <w:lang w:val="en-US"/>
        </w:rPr>
        <w:t>;</w:t>
      </w:r>
    </w:p>
    <w:p w:rsidR="001D42FD" w:rsidRPr="00567177" w:rsidRDefault="00567177" w:rsidP="00C37CC6">
      <w:pPr>
        <w:ind w:left="1440"/>
        <w:rPr>
          <w:sz w:val="28"/>
          <w:szCs w:val="28"/>
          <w:lang w:val="en-US"/>
        </w:rPr>
      </w:pPr>
      <w:r w:rsidRPr="00567177">
        <w:rPr>
          <w:rStyle w:val="a9"/>
          <w:lang w:val="en-US"/>
        </w:rPr>
        <w:t>end</w:t>
      </w:r>
      <w:r w:rsidRPr="00567177">
        <w:rPr>
          <w:bCs/>
          <w:lang w:val="en-US"/>
        </w:rPr>
        <w:t xml:space="preserve"> </w:t>
      </w:r>
      <w:r w:rsidRPr="00567177">
        <w:rPr>
          <w:rStyle w:val="aa"/>
          <w:lang w:val="en-US"/>
        </w:rPr>
        <w:t>byte_to_int</w:t>
      </w:r>
      <w:r w:rsidRPr="00567177">
        <w:rPr>
          <w:bCs/>
          <w:lang w:val="en-US"/>
        </w:rPr>
        <w:t>;</w:t>
      </w:r>
      <w:r w:rsidRPr="00567177">
        <w:rPr>
          <w:sz w:val="28"/>
          <w:szCs w:val="28"/>
          <w:lang w:val="en-US"/>
        </w:rPr>
        <w:t xml:space="preserve"> </w:t>
      </w:r>
    </w:p>
    <w:p w:rsidR="001D42FD" w:rsidRPr="00567177" w:rsidRDefault="00E75466" w:rsidP="00B34515">
      <w:pPr>
        <w:pStyle w:val="3"/>
        <w:numPr>
          <w:ilvl w:val="2"/>
          <w:numId w:val="3"/>
        </w:numPr>
        <w:ind w:left="1152"/>
        <w:rPr>
          <w:rFonts w:eastAsia="Times New Roman"/>
          <w:lang w:val="en-US"/>
        </w:rPr>
      </w:pPr>
      <w:bookmarkStart w:id="39" w:name="_Toc411441819"/>
      <w:r w:rsidRPr="00E75466">
        <w:rPr>
          <w:rFonts w:eastAsia="Times New Roman"/>
          <w:spacing w:val="-1"/>
          <w:u w:color="000000"/>
        </w:rPr>
        <w:t>Πακέτο</w:t>
      </w:r>
      <w:r w:rsidRPr="00567177">
        <w:rPr>
          <w:rFonts w:eastAsia="Times New Roman"/>
          <w:u w:color="000000"/>
          <w:lang w:val="en-US"/>
        </w:rPr>
        <w:t xml:space="preserve"> </w:t>
      </w:r>
      <w:r w:rsidRPr="00567177">
        <w:rPr>
          <w:rFonts w:eastAsia="Times New Roman"/>
          <w:spacing w:val="-1"/>
          <w:u w:color="000000"/>
          <w:lang w:val="en-US"/>
        </w:rPr>
        <w:t>(</w:t>
      </w:r>
      <w:r w:rsidRPr="00567177">
        <w:rPr>
          <w:rStyle w:val="aa"/>
          <w:lang w:val="en-US"/>
        </w:rPr>
        <w:t>Package</w:t>
      </w:r>
      <w:r w:rsidRPr="00567177">
        <w:rPr>
          <w:rFonts w:eastAsia="Times New Roman"/>
          <w:u w:color="000000"/>
          <w:lang w:val="en-US"/>
        </w:rPr>
        <w:t>)</w:t>
      </w:r>
      <w:bookmarkEnd w:id="39"/>
    </w:p>
    <w:p w:rsidR="00567177" w:rsidRDefault="00E75466" w:rsidP="00FC47BE">
      <w:pPr>
        <w:spacing w:after="120"/>
        <w:rPr>
          <w:spacing w:val="-1"/>
        </w:rPr>
      </w:pPr>
      <w:r w:rsidRPr="008446AB">
        <w:t xml:space="preserve">Ένα πακέτο είναι ένα σύνολο τύπων, σταθερών, </w:t>
      </w:r>
      <w:r w:rsidR="00567177" w:rsidRPr="008446AB">
        <w:t>υποπρογραμμάτων,</w:t>
      </w:r>
      <w:r w:rsidRPr="008446AB">
        <w:t xml:space="preserve"> και άλλων στοιχείων, συνήθως </w:t>
      </w:r>
      <w:r w:rsidR="00567177" w:rsidRPr="008446AB">
        <w:t>μ</w:t>
      </w:r>
      <w:r w:rsidRPr="008446AB">
        <w:t xml:space="preserve">ε στόχο να υλοποιήσουν κάποια </w:t>
      </w:r>
      <w:r w:rsidR="00567177" w:rsidRPr="008446AB">
        <w:t>συγκεκριμένη</w:t>
      </w:r>
      <w:r w:rsidRPr="008446AB">
        <w:t xml:space="preserve"> εργασία</w:t>
      </w:r>
      <w:r w:rsidR="00567177" w:rsidRPr="008446AB">
        <w:t>,</w:t>
      </w:r>
      <w:r w:rsidRPr="008446AB">
        <w:t xml:space="preserve"> ή για την ο</w:t>
      </w:r>
      <w:r w:rsidR="00567177" w:rsidRPr="008446AB">
        <w:t>μ</w:t>
      </w:r>
      <w:r w:rsidRPr="008446AB">
        <w:t xml:space="preserve">αδοποίηση </w:t>
      </w:r>
      <w:r w:rsidR="00567177" w:rsidRPr="008446AB">
        <w:t>μ</w:t>
      </w:r>
      <w:r w:rsidRPr="008446AB">
        <w:t>ιας ο</w:t>
      </w:r>
      <w:r w:rsidR="00567177" w:rsidRPr="008446AB">
        <w:t>μ</w:t>
      </w:r>
      <w:r w:rsidRPr="008446AB">
        <w:t>άδας σχετιζό</w:t>
      </w:r>
      <w:r w:rsidR="00567177" w:rsidRPr="008446AB">
        <w:t>μ</w:t>
      </w:r>
      <w:r w:rsidRPr="008446AB">
        <w:t xml:space="preserve">ενων στοιχείων. Ένα πακέτο </w:t>
      </w:r>
      <w:r w:rsidR="00567177" w:rsidRPr="008446AB">
        <w:t>μ</w:t>
      </w:r>
      <w:r w:rsidRPr="008446AB">
        <w:t xml:space="preserve">πορεί να έχει </w:t>
      </w:r>
      <w:r w:rsidRPr="008446AB">
        <w:lastRenderedPageBreak/>
        <w:t>δύο</w:t>
      </w:r>
      <w:r w:rsidR="000A1589" w:rsidRPr="008446AB">
        <w:t xml:space="preserve"> </w:t>
      </w:r>
      <w:r w:rsidR="00567177" w:rsidRPr="008446AB">
        <w:t>τμήματα: μία δήλωση πακέτου</w:t>
      </w:r>
      <w:r w:rsidR="00567177">
        <w:t xml:space="preserve"> </w:t>
      </w:r>
      <w:r w:rsidR="00567177" w:rsidRPr="00E75466">
        <w:rPr>
          <w:spacing w:val="-1"/>
        </w:rPr>
        <w:t>(</w:t>
      </w:r>
      <w:r w:rsidR="00567177" w:rsidRPr="00567177">
        <w:rPr>
          <w:rStyle w:val="aa"/>
          <w:lang w:val="en-US"/>
        </w:rPr>
        <w:t>package</w:t>
      </w:r>
      <w:r w:rsidR="00567177" w:rsidRPr="00567177">
        <w:rPr>
          <w:rStyle w:val="aa"/>
        </w:rPr>
        <w:t xml:space="preserve"> </w:t>
      </w:r>
      <w:r w:rsidR="00567177" w:rsidRPr="00567177">
        <w:rPr>
          <w:rStyle w:val="aa"/>
          <w:lang w:val="en-US"/>
        </w:rPr>
        <w:t>declaration</w:t>
      </w:r>
      <w:r w:rsidR="00567177" w:rsidRPr="008446AB">
        <w:rPr>
          <w:rStyle w:val="aa"/>
        </w:rPr>
        <w:t>)</w:t>
      </w:r>
      <w:r w:rsidR="00567177" w:rsidRPr="008446AB">
        <w:t>, και ένα σώμα πακέτου</w:t>
      </w:r>
      <w:r w:rsidR="00567177">
        <w:rPr>
          <w:spacing w:val="-1"/>
        </w:rPr>
        <w:t xml:space="preserve"> (</w:t>
      </w:r>
      <w:r w:rsidR="00567177">
        <w:rPr>
          <w:rStyle w:val="aa"/>
          <w:lang w:val="en-US"/>
        </w:rPr>
        <w:t>package</w:t>
      </w:r>
      <w:r w:rsidR="00567177">
        <w:rPr>
          <w:rStyle w:val="aa"/>
        </w:rPr>
        <w:t xml:space="preserve"> </w:t>
      </w:r>
      <w:r w:rsidR="00567177" w:rsidRPr="00567177">
        <w:rPr>
          <w:rStyle w:val="aa"/>
          <w:lang w:val="en-US"/>
        </w:rPr>
        <w:t>body</w:t>
      </w:r>
      <w:r w:rsidR="00567177">
        <w:rPr>
          <w:spacing w:val="-1"/>
        </w:rPr>
        <w:t>).</w:t>
      </w:r>
    </w:p>
    <w:p w:rsidR="00567177" w:rsidRPr="008446AB" w:rsidRDefault="00567177" w:rsidP="008446AB">
      <w:r w:rsidRPr="008446AB">
        <w:t>Σύνταξη μιας δήλωσης πακέτου:</w:t>
      </w:r>
    </w:p>
    <w:p w:rsidR="00567177" w:rsidRDefault="00567177" w:rsidP="00FC47BE">
      <w:pPr>
        <w:ind w:left="1440"/>
        <w:rPr>
          <w:i/>
        </w:rPr>
      </w:pPr>
      <w:r w:rsidRPr="004024E2">
        <w:rPr>
          <w:rStyle w:val="a9"/>
          <w:lang w:val="en-US"/>
        </w:rPr>
        <w:t>package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αναγνωριστικ</w:t>
      </w:r>
      <w:r>
        <w:t>ό</w:t>
      </w:r>
      <w:r>
        <w:rPr>
          <w:spacing w:val="1"/>
        </w:rPr>
        <w:t xml:space="preserve"> </w:t>
      </w:r>
      <w:r w:rsidRPr="004024E2">
        <w:rPr>
          <w:rStyle w:val="a9"/>
          <w:lang w:val="en-US"/>
        </w:rPr>
        <w:t>is</w:t>
      </w:r>
    </w:p>
    <w:p w:rsidR="001D42FD" w:rsidRPr="004024E2" w:rsidRDefault="004024E2" w:rsidP="00FC47BE">
      <w:pPr>
        <w:ind w:left="2304"/>
        <w:rPr>
          <w:rStyle w:val="aa"/>
        </w:rPr>
      </w:pPr>
      <w:r>
        <w:rPr>
          <w:rStyle w:val="aa"/>
        </w:rPr>
        <w:t>τμήμ</w:t>
      </w:r>
      <w:r w:rsidR="00E75466" w:rsidRPr="004024E2">
        <w:rPr>
          <w:rStyle w:val="aa"/>
        </w:rPr>
        <w:t>α δηλώσεων του πακέτου</w:t>
      </w:r>
    </w:p>
    <w:p w:rsidR="001D42FD" w:rsidRPr="00E75466" w:rsidRDefault="00E75466" w:rsidP="00510C6B">
      <w:pPr>
        <w:spacing w:after="240"/>
        <w:ind w:left="1440"/>
      </w:pPr>
      <w:r w:rsidRPr="004024E2">
        <w:rPr>
          <w:rStyle w:val="a9"/>
          <w:lang w:val="en-US"/>
        </w:rPr>
        <w:t>end</w:t>
      </w:r>
      <w:r w:rsidRPr="00E75466">
        <w:rPr>
          <w:b/>
          <w:bCs/>
          <w:spacing w:val="-2"/>
        </w:rPr>
        <w:t xml:space="preserve"> </w:t>
      </w:r>
      <w:r w:rsidRPr="00E75466">
        <w:t>[</w:t>
      </w:r>
      <w:r w:rsidRPr="00E75466">
        <w:rPr>
          <w:spacing w:val="-3"/>
        </w:rPr>
        <w:t xml:space="preserve"> </w:t>
      </w:r>
      <w:r w:rsidRPr="008446AB">
        <w:t>απλό όνο</w:t>
      </w:r>
      <w:r w:rsidR="004024E2" w:rsidRPr="008446AB">
        <w:t>μ</w:t>
      </w:r>
      <w:r w:rsidRPr="008446AB">
        <w:t>α του πακέτου</w:t>
      </w:r>
      <w:r w:rsidRPr="00E75466">
        <w:rPr>
          <w:spacing w:val="-2"/>
        </w:rPr>
        <w:t xml:space="preserve"> </w:t>
      </w:r>
      <w:r w:rsidRPr="00E75466">
        <w:t>]</w:t>
      </w:r>
      <w:r w:rsidRPr="00E75466">
        <w:rPr>
          <w:spacing w:val="-3"/>
        </w:rPr>
        <w:t xml:space="preserve"> </w:t>
      </w:r>
      <w:r w:rsidRPr="00E75466">
        <w:t>;</w:t>
      </w:r>
    </w:p>
    <w:p w:rsidR="001D42FD" w:rsidRPr="008446AB" w:rsidRDefault="00E75466" w:rsidP="008446AB">
      <w:r w:rsidRPr="008446AB">
        <w:t>Παράδειγ</w:t>
      </w:r>
      <w:r w:rsidR="004024E2" w:rsidRPr="008446AB">
        <w:t>μ</w:t>
      </w:r>
      <w:r w:rsidRPr="008446AB">
        <w:t>α δήλωσης πακέτου:</w:t>
      </w:r>
    </w:p>
    <w:p w:rsidR="001D42FD" w:rsidRPr="003F5808" w:rsidRDefault="00E75466" w:rsidP="00FC47BE">
      <w:pPr>
        <w:ind w:left="1440"/>
      </w:pPr>
      <w:r w:rsidRPr="004024E2">
        <w:rPr>
          <w:rStyle w:val="a9"/>
          <w:lang w:val="en-US"/>
        </w:rPr>
        <w:t>package</w:t>
      </w:r>
      <w:r w:rsidRPr="003F5808">
        <w:rPr>
          <w:b/>
          <w:bCs/>
          <w:spacing w:val="-1"/>
        </w:rPr>
        <w:t xml:space="preserve"> </w:t>
      </w:r>
      <w:r w:rsidRPr="004024E2">
        <w:rPr>
          <w:rStyle w:val="aa"/>
          <w:lang w:val="en-US"/>
        </w:rPr>
        <w:t>data</w:t>
      </w:r>
      <w:r w:rsidRPr="003F5808">
        <w:rPr>
          <w:rStyle w:val="aa"/>
        </w:rPr>
        <w:t>_</w:t>
      </w:r>
      <w:r w:rsidRPr="004024E2">
        <w:rPr>
          <w:rStyle w:val="aa"/>
          <w:lang w:val="en-US"/>
        </w:rPr>
        <w:t>types</w:t>
      </w:r>
      <w:r w:rsidRPr="003F5808">
        <w:rPr>
          <w:i/>
          <w:spacing w:val="-1"/>
        </w:rPr>
        <w:t xml:space="preserve"> </w:t>
      </w:r>
      <w:r w:rsidRPr="004024E2">
        <w:rPr>
          <w:rStyle w:val="a9"/>
          <w:lang w:val="en-US"/>
        </w:rPr>
        <w:t>is</w:t>
      </w:r>
    </w:p>
    <w:p w:rsidR="001D42FD" w:rsidRPr="004024E2" w:rsidRDefault="00E75466" w:rsidP="00FC47BE">
      <w:pPr>
        <w:ind w:left="2304"/>
        <w:rPr>
          <w:lang w:val="en-US"/>
        </w:rPr>
      </w:pPr>
      <w:r w:rsidRPr="004024E2">
        <w:rPr>
          <w:rStyle w:val="a9"/>
          <w:lang w:val="en-US"/>
        </w:rPr>
        <w:t>subtype</w:t>
      </w:r>
      <w:r w:rsidRPr="004024E2">
        <w:rPr>
          <w:b/>
          <w:bCs/>
          <w:spacing w:val="-1"/>
          <w:lang w:val="en-US"/>
        </w:rPr>
        <w:t xml:space="preserve"> </w:t>
      </w:r>
      <w:r w:rsidRPr="004024E2">
        <w:rPr>
          <w:rStyle w:val="aa"/>
          <w:lang w:val="en-US"/>
        </w:rPr>
        <w:t>address</w:t>
      </w:r>
      <w:r w:rsidRPr="004024E2">
        <w:rPr>
          <w:i/>
          <w:spacing w:val="-1"/>
          <w:lang w:val="en-US"/>
        </w:rPr>
        <w:t xml:space="preserve"> </w:t>
      </w:r>
      <w:r w:rsidRPr="004024E2">
        <w:rPr>
          <w:rStyle w:val="a9"/>
          <w:lang w:val="en-US"/>
        </w:rPr>
        <w:t>is</w:t>
      </w:r>
      <w:r w:rsidRPr="004024E2">
        <w:rPr>
          <w:b/>
          <w:bCs/>
          <w:spacing w:val="-1"/>
          <w:lang w:val="en-US"/>
        </w:rPr>
        <w:t xml:space="preserve"> </w:t>
      </w:r>
      <w:r w:rsidRPr="004024E2">
        <w:rPr>
          <w:rStyle w:val="aa"/>
          <w:lang w:val="en-US"/>
        </w:rPr>
        <w:t>bit_vector</w:t>
      </w:r>
      <w:r w:rsidRPr="004024E2">
        <w:rPr>
          <w:lang w:val="en-US"/>
        </w:rPr>
        <w:t>(24</w:t>
      </w:r>
      <w:r w:rsidRPr="004024E2">
        <w:rPr>
          <w:spacing w:val="-1"/>
          <w:lang w:val="en-US"/>
        </w:rPr>
        <w:t xml:space="preserve"> </w:t>
      </w:r>
      <w:r w:rsidRPr="004024E2">
        <w:rPr>
          <w:rStyle w:val="a9"/>
          <w:lang w:val="en-US"/>
        </w:rPr>
        <w:t>downto</w:t>
      </w:r>
      <w:r w:rsidRPr="004024E2">
        <w:rPr>
          <w:b/>
          <w:bCs/>
          <w:lang w:val="en-US"/>
        </w:rPr>
        <w:t xml:space="preserve"> </w:t>
      </w:r>
      <w:r w:rsidRPr="004024E2">
        <w:rPr>
          <w:spacing w:val="-1"/>
          <w:lang w:val="en-US"/>
        </w:rPr>
        <w:t>0);</w:t>
      </w:r>
    </w:p>
    <w:p w:rsidR="001D42FD" w:rsidRPr="004024E2" w:rsidRDefault="00E75466" w:rsidP="00FC47BE">
      <w:pPr>
        <w:ind w:left="2304"/>
        <w:rPr>
          <w:lang w:val="en-US"/>
        </w:rPr>
      </w:pPr>
      <w:r w:rsidRPr="004024E2">
        <w:rPr>
          <w:rStyle w:val="a9"/>
          <w:lang w:val="en-US"/>
        </w:rPr>
        <w:t>subtype</w:t>
      </w:r>
      <w:r w:rsidRPr="004024E2">
        <w:rPr>
          <w:b/>
          <w:bCs/>
          <w:spacing w:val="-1"/>
          <w:lang w:val="en-US"/>
        </w:rPr>
        <w:t xml:space="preserve"> </w:t>
      </w:r>
      <w:r w:rsidRPr="004024E2">
        <w:rPr>
          <w:rStyle w:val="aa"/>
          <w:lang w:val="en-US"/>
        </w:rPr>
        <w:t>data</w:t>
      </w:r>
      <w:r w:rsidRPr="004024E2">
        <w:rPr>
          <w:i/>
          <w:lang w:val="en-US"/>
        </w:rPr>
        <w:t xml:space="preserve"> </w:t>
      </w:r>
      <w:r w:rsidRPr="004024E2">
        <w:rPr>
          <w:rStyle w:val="a9"/>
          <w:lang w:val="en-US"/>
        </w:rPr>
        <w:t>is</w:t>
      </w:r>
      <w:r w:rsidRPr="004024E2">
        <w:rPr>
          <w:b/>
          <w:bCs/>
          <w:spacing w:val="-1"/>
          <w:lang w:val="en-US"/>
        </w:rPr>
        <w:t xml:space="preserve"> </w:t>
      </w:r>
      <w:r w:rsidRPr="004024E2">
        <w:rPr>
          <w:rStyle w:val="aa"/>
          <w:lang w:val="en-US"/>
        </w:rPr>
        <w:t>bit_vector</w:t>
      </w:r>
      <w:r w:rsidRPr="004024E2">
        <w:rPr>
          <w:lang w:val="en-US"/>
        </w:rPr>
        <w:t>(15</w:t>
      </w:r>
      <w:r w:rsidRPr="004024E2">
        <w:rPr>
          <w:spacing w:val="-1"/>
          <w:lang w:val="en-US"/>
        </w:rPr>
        <w:t xml:space="preserve"> </w:t>
      </w:r>
      <w:r w:rsidRPr="004024E2">
        <w:rPr>
          <w:rStyle w:val="a9"/>
          <w:lang w:val="en-US"/>
        </w:rPr>
        <w:t>downto</w:t>
      </w:r>
      <w:r w:rsidRPr="004024E2">
        <w:rPr>
          <w:b/>
          <w:bCs/>
          <w:lang w:val="en-US"/>
        </w:rPr>
        <w:t xml:space="preserve"> </w:t>
      </w:r>
      <w:r w:rsidRPr="004024E2">
        <w:rPr>
          <w:spacing w:val="-1"/>
          <w:lang w:val="en-US"/>
        </w:rPr>
        <w:t>0);</w:t>
      </w:r>
    </w:p>
    <w:p w:rsidR="001D42FD" w:rsidRPr="004024E2" w:rsidRDefault="00E75466" w:rsidP="00FC47BE">
      <w:pPr>
        <w:ind w:left="2304"/>
        <w:rPr>
          <w:lang w:val="en-US"/>
        </w:rPr>
      </w:pPr>
      <w:r w:rsidRPr="004024E2">
        <w:rPr>
          <w:rStyle w:val="a9"/>
          <w:lang w:val="en-US"/>
        </w:rPr>
        <w:t>constant</w:t>
      </w:r>
      <w:r w:rsidRPr="004024E2">
        <w:rPr>
          <w:b/>
          <w:bCs/>
          <w:spacing w:val="-1"/>
          <w:lang w:val="en-US"/>
        </w:rPr>
        <w:t xml:space="preserve"> </w:t>
      </w:r>
      <w:r w:rsidRPr="004024E2">
        <w:rPr>
          <w:rStyle w:val="aa"/>
          <w:lang w:val="en-US"/>
        </w:rPr>
        <w:t>vector_table_loc : address</w:t>
      </w:r>
      <w:r w:rsidRPr="004024E2">
        <w:rPr>
          <w:lang w:val="en-US"/>
        </w:rPr>
        <w:t>;</w:t>
      </w:r>
    </w:p>
    <w:p w:rsidR="004024E2" w:rsidRPr="004024E2" w:rsidRDefault="00E75466" w:rsidP="00FC47BE">
      <w:pPr>
        <w:ind w:left="2304"/>
        <w:rPr>
          <w:lang w:val="en-US"/>
        </w:rPr>
      </w:pPr>
      <w:r w:rsidRPr="004024E2">
        <w:rPr>
          <w:rStyle w:val="a9"/>
          <w:lang w:val="en-US"/>
        </w:rPr>
        <w:t>function</w:t>
      </w:r>
      <w:r w:rsidRPr="004024E2">
        <w:rPr>
          <w:b/>
          <w:bCs/>
          <w:spacing w:val="-1"/>
          <w:lang w:val="en-US"/>
        </w:rPr>
        <w:t xml:space="preserve"> </w:t>
      </w:r>
      <w:r w:rsidRPr="004024E2">
        <w:rPr>
          <w:rStyle w:val="aa"/>
          <w:lang w:val="en-US"/>
        </w:rPr>
        <w:t>data_to_int</w:t>
      </w:r>
      <w:r w:rsidRPr="004024E2">
        <w:rPr>
          <w:spacing w:val="-1"/>
          <w:lang w:val="en-US"/>
        </w:rPr>
        <w:t>(</w:t>
      </w:r>
      <w:r w:rsidRPr="004024E2">
        <w:rPr>
          <w:rStyle w:val="aa"/>
          <w:lang w:val="en-US"/>
        </w:rPr>
        <w:t>value</w:t>
      </w:r>
      <w:r w:rsidRPr="004024E2">
        <w:rPr>
          <w:i/>
          <w:spacing w:val="-1"/>
          <w:lang w:val="en-US"/>
        </w:rPr>
        <w:t xml:space="preserve"> </w:t>
      </w:r>
      <w:r w:rsidRPr="004024E2">
        <w:rPr>
          <w:lang w:val="en-US"/>
        </w:rPr>
        <w:t>:</w:t>
      </w:r>
      <w:r w:rsidRPr="004024E2">
        <w:rPr>
          <w:spacing w:val="-1"/>
          <w:lang w:val="en-US"/>
        </w:rPr>
        <w:t xml:space="preserve"> </w:t>
      </w:r>
      <w:r w:rsidRPr="004024E2">
        <w:rPr>
          <w:rStyle w:val="a9"/>
          <w:lang w:val="en-US"/>
        </w:rPr>
        <w:t>data</w:t>
      </w:r>
      <w:r w:rsidRPr="004024E2">
        <w:rPr>
          <w:lang w:val="en-US"/>
        </w:rPr>
        <w:t>)</w:t>
      </w:r>
      <w:r w:rsidRPr="004024E2">
        <w:rPr>
          <w:spacing w:val="-1"/>
          <w:lang w:val="en-US"/>
        </w:rPr>
        <w:t xml:space="preserve"> </w:t>
      </w:r>
      <w:r w:rsidRPr="004024E2">
        <w:rPr>
          <w:rStyle w:val="a9"/>
          <w:lang w:val="en-US"/>
        </w:rPr>
        <w:t>return integer</w:t>
      </w:r>
      <w:r w:rsidRPr="004024E2">
        <w:rPr>
          <w:lang w:val="en-US"/>
        </w:rPr>
        <w:t xml:space="preserve">; </w:t>
      </w:r>
    </w:p>
    <w:p w:rsidR="001D42FD" w:rsidRPr="004024E2" w:rsidRDefault="00E75466" w:rsidP="00FC47BE">
      <w:pPr>
        <w:ind w:left="2304"/>
        <w:rPr>
          <w:lang w:val="en-US"/>
        </w:rPr>
      </w:pPr>
      <w:r w:rsidRPr="004024E2">
        <w:rPr>
          <w:b/>
          <w:bCs/>
          <w:lang w:val="en-US"/>
        </w:rPr>
        <w:t>function</w:t>
      </w:r>
      <w:r w:rsidRPr="004024E2">
        <w:rPr>
          <w:b/>
          <w:bCs/>
          <w:spacing w:val="-1"/>
          <w:lang w:val="en-US"/>
        </w:rPr>
        <w:t xml:space="preserve"> </w:t>
      </w:r>
      <w:r w:rsidRPr="004024E2">
        <w:rPr>
          <w:rStyle w:val="aa"/>
          <w:lang w:val="en-US"/>
        </w:rPr>
        <w:t>int_to_data</w:t>
      </w:r>
      <w:r w:rsidRPr="004024E2">
        <w:rPr>
          <w:spacing w:val="-1"/>
          <w:lang w:val="en-US"/>
        </w:rPr>
        <w:t>(</w:t>
      </w:r>
      <w:r w:rsidRPr="004024E2">
        <w:rPr>
          <w:rStyle w:val="aa"/>
          <w:lang w:val="en-US"/>
        </w:rPr>
        <w:t>value</w:t>
      </w:r>
      <w:r w:rsidRPr="004024E2">
        <w:rPr>
          <w:i/>
          <w:spacing w:val="-1"/>
          <w:lang w:val="en-US"/>
        </w:rPr>
        <w:t xml:space="preserve"> </w:t>
      </w:r>
      <w:r w:rsidRPr="004024E2">
        <w:rPr>
          <w:lang w:val="en-US"/>
        </w:rPr>
        <w:t>:</w:t>
      </w:r>
      <w:r w:rsidRPr="004024E2">
        <w:rPr>
          <w:spacing w:val="-1"/>
          <w:lang w:val="en-US"/>
        </w:rPr>
        <w:t xml:space="preserve"> </w:t>
      </w:r>
      <w:r w:rsidRPr="004024E2">
        <w:rPr>
          <w:rStyle w:val="a9"/>
          <w:lang w:val="en-US"/>
        </w:rPr>
        <w:t>integer</w:t>
      </w:r>
      <w:r w:rsidRPr="004024E2">
        <w:rPr>
          <w:lang w:val="en-US"/>
        </w:rPr>
        <w:t>)</w:t>
      </w:r>
      <w:r w:rsidRPr="004024E2">
        <w:rPr>
          <w:spacing w:val="-1"/>
          <w:lang w:val="en-US"/>
        </w:rPr>
        <w:t xml:space="preserve"> </w:t>
      </w:r>
      <w:r w:rsidRPr="004024E2">
        <w:rPr>
          <w:rStyle w:val="a9"/>
          <w:lang w:val="en-US"/>
        </w:rPr>
        <w:t>return data</w:t>
      </w:r>
      <w:r w:rsidRPr="004024E2">
        <w:rPr>
          <w:lang w:val="en-US"/>
        </w:rPr>
        <w:t>;</w:t>
      </w:r>
    </w:p>
    <w:p w:rsidR="001D42FD" w:rsidRPr="00F76176" w:rsidRDefault="00E75466" w:rsidP="00FC47BE">
      <w:pPr>
        <w:spacing w:after="120"/>
        <w:ind w:left="1440"/>
        <w:rPr>
          <w:b/>
          <w:bCs/>
        </w:rPr>
      </w:pPr>
      <w:r w:rsidRPr="004024E2">
        <w:rPr>
          <w:rStyle w:val="a9"/>
          <w:lang w:val="en-US"/>
        </w:rPr>
        <w:t>end</w:t>
      </w:r>
      <w:r w:rsidRPr="00F76176">
        <w:rPr>
          <w:rStyle w:val="a9"/>
        </w:rPr>
        <w:t xml:space="preserve"> </w:t>
      </w:r>
      <w:r w:rsidRPr="004024E2">
        <w:rPr>
          <w:rStyle w:val="a9"/>
          <w:lang w:val="en-US"/>
        </w:rPr>
        <w:t>data</w:t>
      </w:r>
      <w:r w:rsidRPr="00F76176">
        <w:rPr>
          <w:rStyle w:val="a9"/>
        </w:rPr>
        <w:t>_</w:t>
      </w:r>
      <w:r w:rsidRPr="004024E2">
        <w:rPr>
          <w:rStyle w:val="a9"/>
          <w:lang w:val="en-US"/>
        </w:rPr>
        <w:t>types</w:t>
      </w:r>
      <w:r w:rsidRPr="00F76176">
        <w:t>;</w:t>
      </w:r>
    </w:p>
    <w:p w:rsidR="001D42FD" w:rsidRPr="008446AB" w:rsidRDefault="00E75466" w:rsidP="008446AB">
      <w:r w:rsidRPr="008446AB">
        <w:t>Η σύνταξη του σώ</w:t>
      </w:r>
      <w:r w:rsidR="004024E2" w:rsidRPr="008446AB">
        <w:t>μ</w:t>
      </w:r>
      <w:r w:rsidRPr="008446AB">
        <w:t>ατος πακέτου είναι:</w:t>
      </w:r>
    </w:p>
    <w:p w:rsidR="001D42FD" w:rsidRPr="00E75466" w:rsidRDefault="00E75466" w:rsidP="00FC47BE">
      <w:pPr>
        <w:ind w:left="1440"/>
      </w:pPr>
      <w:r w:rsidRPr="004024E2">
        <w:rPr>
          <w:rStyle w:val="a9"/>
          <w:lang w:val="en-US"/>
        </w:rPr>
        <w:t>package</w:t>
      </w:r>
      <w:r w:rsidRPr="00F76176">
        <w:rPr>
          <w:rStyle w:val="a9"/>
        </w:rPr>
        <w:t xml:space="preserve"> </w:t>
      </w:r>
      <w:r w:rsidRPr="004024E2">
        <w:rPr>
          <w:rStyle w:val="a9"/>
          <w:lang w:val="en-US"/>
        </w:rPr>
        <w:t>body</w:t>
      </w:r>
      <w:r w:rsidRPr="00E75466">
        <w:rPr>
          <w:b/>
          <w:bCs/>
          <w:spacing w:val="-2"/>
        </w:rPr>
        <w:t xml:space="preserve"> </w:t>
      </w:r>
      <w:r w:rsidRPr="00E75466">
        <w:t>απλό</w:t>
      </w:r>
      <w:r w:rsidRPr="00E75466">
        <w:rPr>
          <w:spacing w:val="-1"/>
        </w:rPr>
        <w:t xml:space="preserve"> </w:t>
      </w:r>
      <w:r w:rsidRPr="00E75466">
        <w:t>όνο</w:t>
      </w:r>
      <w:r w:rsidR="004024E2">
        <w:rPr>
          <w:spacing w:val="-2"/>
        </w:rPr>
        <w:t>μ</w:t>
      </w:r>
      <w:r w:rsidRPr="00E75466">
        <w:t>α</w:t>
      </w:r>
      <w:r w:rsidRPr="00E75466">
        <w:rPr>
          <w:spacing w:val="-2"/>
        </w:rPr>
        <w:t xml:space="preserve"> </w:t>
      </w:r>
      <w:r w:rsidRPr="00E75466">
        <w:t>του</w:t>
      </w:r>
      <w:r w:rsidRPr="00E75466">
        <w:rPr>
          <w:spacing w:val="-3"/>
        </w:rPr>
        <w:t xml:space="preserve"> </w:t>
      </w:r>
      <w:r w:rsidRPr="00E75466">
        <w:t>πακέτου</w:t>
      </w:r>
      <w:r w:rsidRPr="00E75466">
        <w:rPr>
          <w:spacing w:val="-1"/>
        </w:rPr>
        <w:t xml:space="preserve"> </w:t>
      </w:r>
      <w:r w:rsidRPr="004024E2">
        <w:rPr>
          <w:rStyle w:val="a9"/>
          <w:lang w:val="en-US"/>
        </w:rPr>
        <w:t>is</w:t>
      </w:r>
    </w:p>
    <w:p w:rsidR="001D42FD" w:rsidRPr="004024E2" w:rsidRDefault="004024E2" w:rsidP="00FC47BE">
      <w:pPr>
        <w:ind w:left="2304"/>
        <w:rPr>
          <w:rStyle w:val="aa"/>
        </w:rPr>
      </w:pPr>
      <w:r w:rsidRPr="004024E2">
        <w:rPr>
          <w:rStyle w:val="aa"/>
        </w:rPr>
        <w:t>τμήμ</w:t>
      </w:r>
      <w:r w:rsidR="00E75466" w:rsidRPr="004024E2">
        <w:rPr>
          <w:rStyle w:val="aa"/>
        </w:rPr>
        <w:t>α δηλώσεων του σώ</w:t>
      </w:r>
      <w:r w:rsidRPr="004024E2">
        <w:rPr>
          <w:rStyle w:val="aa"/>
        </w:rPr>
        <w:t>μ</w:t>
      </w:r>
      <w:r w:rsidR="00E75466" w:rsidRPr="004024E2">
        <w:rPr>
          <w:rStyle w:val="aa"/>
        </w:rPr>
        <w:t>ατος του πακέτου</w:t>
      </w:r>
    </w:p>
    <w:p w:rsidR="001D42FD" w:rsidRPr="00E75466" w:rsidRDefault="00E75466" w:rsidP="00510C6B">
      <w:pPr>
        <w:spacing w:after="240"/>
        <w:ind w:left="1440"/>
      </w:pPr>
      <w:r w:rsidRPr="004024E2">
        <w:rPr>
          <w:rStyle w:val="a9"/>
          <w:lang w:val="en-US"/>
        </w:rPr>
        <w:t>end</w:t>
      </w:r>
      <w:r w:rsidRPr="00E75466">
        <w:rPr>
          <w:b/>
          <w:bCs/>
          <w:spacing w:val="-3"/>
        </w:rPr>
        <w:t xml:space="preserve"> </w:t>
      </w:r>
      <w:r w:rsidRPr="00E75466">
        <w:rPr>
          <w:spacing w:val="-1"/>
        </w:rPr>
        <w:t>[</w:t>
      </w:r>
      <w:r w:rsidRPr="00E75466">
        <w:t>απλό</w:t>
      </w:r>
      <w:r w:rsidRPr="00E75466">
        <w:rPr>
          <w:spacing w:val="-1"/>
        </w:rPr>
        <w:t xml:space="preserve"> </w:t>
      </w:r>
      <w:r w:rsidRPr="00E75466">
        <w:t>όνο</w:t>
      </w:r>
      <w:r w:rsidR="004024E2">
        <w:rPr>
          <w:spacing w:val="-2"/>
        </w:rPr>
        <w:t>μ</w:t>
      </w:r>
      <w:r w:rsidRPr="00E75466">
        <w:t>α</w:t>
      </w:r>
      <w:r w:rsidRPr="00E75466">
        <w:rPr>
          <w:spacing w:val="-2"/>
        </w:rPr>
        <w:t xml:space="preserve"> </w:t>
      </w:r>
      <w:r w:rsidRPr="00E75466">
        <w:t>του</w:t>
      </w:r>
      <w:r w:rsidRPr="00E75466">
        <w:rPr>
          <w:spacing w:val="-3"/>
        </w:rPr>
        <w:t xml:space="preserve"> </w:t>
      </w:r>
      <w:r w:rsidRPr="00E75466">
        <w:t>πακέτου]</w:t>
      </w:r>
      <w:r w:rsidRPr="00E75466">
        <w:rPr>
          <w:spacing w:val="-4"/>
        </w:rPr>
        <w:t xml:space="preserve"> </w:t>
      </w:r>
      <w:r w:rsidRPr="00E75466">
        <w:t>;</w:t>
      </w:r>
    </w:p>
    <w:p w:rsidR="001D42FD" w:rsidRPr="008446AB" w:rsidRDefault="00E75466" w:rsidP="008446AB">
      <w:r w:rsidRPr="008446AB">
        <w:t>Παράδειγ</w:t>
      </w:r>
      <w:r w:rsidR="004024E2" w:rsidRPr="008446AB">
        <w:t>μ</w:t>
      </w:r>
      <w:r w:rsidRPr="008446AB">
        <w:t>α:</w:t>
      </w:r>
    </w:p>
    <w:p w:rsidR="001D42FD" w:rsidRPr="00E75466" w:rsidRDefault="00E75466" w:rsidP="00567177">
      <w:r w:rsidRPr="008446AB">
        <w:t>Το σώ</w:t>
      </w:r>
      <w:r w:rsidR="004024E2" w:rsidRPr="008446AB">
        <w:t>μ</w:t>
      </w:r>
      <w:r w:rsidRPr="008446AB">
        <w:t>α του πακέτου</w:t>
      </w:r>
      <w:r w:rsidRPr="00E75466">
        <w:rPr>
          <w:spacing w:val="-2"/>
        </w:rPr>
        <w:t xml:space="preserve"> </w:t>
      </w:r>
      <w:r w:rsidRPr="004024E2">
        <w:rPr>
          <w:spacing w:val="-1"/>
          <w:lang w:val="en-US"/>
        </w:rPr>
        <w:t>data</w:t>
      </w:r>
      <w:r w:rsidRPr="004024E2">
        <w:rPr>
          <w:spacing w:val="-1"/>
        </w:rPr>
        <w:t>_</w:t>
      </w:r>
      <w:r w:rsidRPr="004024E2">
        <w:rPr>
          <w:spacing w:val="-1"/>
          <w:lang w:val="en-US"/>
        </w:rPr>
        <w:t>type</w:t>
      </w:r>
      <w:r w:rsidRPr="004024E2">
        <w:rPr>
          <w:lang w:val="en-US"/>
        </w:rPr>
        <w:t>s</w:t>
      </w:r>
      <w:r w:rsidRPr="00E75466">
        <w:rPr>
          <w:spacing w:val="-2"/>
        </w:rPr>
        <w:t xml:space="preserve"> </w:t>
      </w:r>
      <w:r w:rsidRPr="008446AB">
        <w:t xml:space="preserve">που δόθηκε παραπάνω </w:t>
      </w:r>
      <w:r w:rsidR="004024E2" w:rsidRPr="008446AB">
        <w:t>μ</w:t>
      </w:r>
      <w:r w:rsidRPr="008446AB">
        <w:t>πορεί να γραφεί ως εξής:</w:t>
      </w:r>
    </w:p>
    <w:p w:rsidR="001D42FD" w:rsidRPr="0089796B" w:rsidRDefault="00E75466" w:rsidP="00510C6B">
      <w:pPr>
        <w:ind w:left="1440"/>
        <w:rPr>
          <w:lang w:val="en-US"/>
        </w:rPr>
      </w:pPr>
      <w:r w:rsidRPr="00F76176">
        <w:rPr>
          <w:rStyle w:val="a9"/>
          <w:lang w:val="en-US"/>
        </w:rPr>
        <w:t>package body</w:t>
      </w:r>
      <w:r w:rsidRPr="0089796B">
        <w:rPr>
          <w:b/>
          <w:bCs/>
          <w:lang w:val="en-US"/>
        </w:rPr>
        <w:t xml:space="preserve"> </w:t>
      </w:r>
      <w:r w:rsidRPr="00F76176">
        <w:rPr>
          <w:rStyle w:val="aa"/>
          <w:lang w:val="en-US"/>
        </w:rPr>
        <w:t>data_types</w:t>
      </w:r>
      <w:r w:rsidRPr="0089796B">
        <w:rPr>
          <w:i/>
          <w:spacing w:val="-1"/>
          <w:lang w:val="en-US"/>
        </w:rPr>
        <w:t xml:space="preserve"> </w:t>
      </w:r>
      <w:r w:rsidRPr="00F76176">
        <w:rPr>
          <w:rStyle w:val="a9"/>
          <w:lang w:val="en-US"/>
        </w:rPr>
        <w:t>is</w:t>
      </w:r>
    </w:p>
    <w:p w:rsidR="001D42FD" w:rsidRPr="0089796B" w:rsidRDefault="00E75466" w:rsidP="00510C6B">
      <w:pPr>
        <w:ind w:left="2304"/>
        <w:rPr>
          <w:lang w:val="en-US"/>
        </w:rPr>
      </w:pPr>
      <w:r w:rsidRPr="00F76176">
        <w:rPr>
          <w:rStyle w:val="a9"/>
          <w:lang w:val="en-US"/>
        </w:rPr>
        <w:t>constant</w:t>
      </w:r>
      <w:r w:rsidRPr="0089796B">
        <w:rPr>
          <w:b/>
          <w:bCs/>
          <w:spacing w:val="-1"/>
          <w:lang w:val="en-US"/>
        </w:rPr>
        <w:t xml:space="preserve"> </w:t>
      </w:r>
      <w:r w:rsidRPr="00F76176">
        <w:rPr>
          <w:rStyle w:val="aa"/>
          <w:lang w:val="en-US"/>
        </w:rPr>
        <w:t xml:space="preserve">vector_table_loc </w:t>
      </w:r>
      <w:r w:rsidRPr="00F76176">
        <w:rPr>
          <w:rStyle w:val="aa"/>
          <w:i w:val="0"/>
          <w:lang w:val="en-US"/>
        </w:rPr>
        <w:t>:</w:t>
      </w:r>
      <w:r w:rsidRPr="00F76176">
        <w:rPr>
          <w:rStyle w:val="aa"/>
          <w:lang w:val="en-US"/>
        </w:rPr>
        <w:t xml:space="preserve"> address</w:t>
      </w:r>
      <w:r w:rsidRPr="0089796B">
        <w:rPr>
          <w:i/>
          <w:spacing w:val="-1"/>
          <w:lang w:val="en-US"/>
        </w:rPr>
        <w:t xml:space="preserve"> </w:t>
      </w:r>
      <w:r w:rsidRPr="0089796B">
        <w:rPr>
          <w:lang w:val="en-US"/>
        </w:rPr>
        <w:t>:=</w:t>
      </w:r>
      <w:r w:rsidRPr="0089796B">
        <w:rPr>
          <w:spacing w:val="-1"/>
          <w:lang w:val="en-US"/>
        </w:rPr>
        <w:t xml:space="preserve"> </w:t>
      </w:r>
      <w:r w:rsidRPr="0089796B">
        <w:rPr>
          <w:lang w:val="en-US"/>
        </w:rPr>
        <w:t>X"FFFF00";</w:t>
      </w:r>
    </w:p>
    <w:p w:rsidR="004024E2" w:rsidRPr="00F76176" w:rsidRDefault="00E75466" w:rsidP="00510C6B">
      <w:pPr>
        <w:ind w:left="2304"/>
        <w:rPr>
          <w:rStyle w:val="a9"/>
          <w:lang w:val="en-US"/>
        </w:rPr>
      </w:pPr>
      <w:r w:rsidRPr="00F76176">
        <w:rPr>
          <w:rStyle w:val="a9"/>
          <w:lang w:val="en-US"/>
        </w:rPr>
        <w:t>function</w:t>
      </w:r>
      <w:r w:rsidRPr="0089796B">
        <w:rPr>
          <w:b/>
          <w:bCs/>
          <w:spacing w:val="-1"/>
          <w:lang w:val="en-US"/>
        </w:rPr>
        <w:t xml:space="preserve"> </w:t>
      </w:r>
      <w:r w:rsidRPr="00F76176">
        <w:rPr>
          <w:rStyle w:val="aa"/>
          <w:lang w:val="en-US"/>
        </w:rPr>
        <w:t>data_to_int</w:t>
      </w:r>
      <w:r w:rsidRPr="0089796B">
        <w:rPr>
          <w:spacing w:val="-1"/>
          <w:lang w:val="en-US"/>
        </w:rPr>
        <w:t>(</w:t>
      </w:r>
      <w:r w:rsidRPr="00F76176">
        <w:rPr>
          <w:rStyle w:val="aa"/>
          <w:lang w:val="en-US"/>
        </w:rPr>
        <w:t>value</w:t>
      </w:r>
      <w:r w:rsidRPr="0089796B">
        <w:rPr>
          <w:i/>
          <w:spacing w:val="-1"/>
          <w:lang w:val="en-US"/>
        </w:rPr>
        <w:t xml:space="preserve"> </w:t>
      </w:r>
      <w:r w:rsidRPr="0089796B">
        <w:rPr>
          <w:lang w:val="en-US"/>
        </w:rPr>
        <w:t>:</w:t>
      </w:r>
      <w:r w:rsidRPr="0089796B">
        <w:rPr>
          <w:spacing w:val="-1"/>
          <w:lang w:val="en-US"/>
        </w:rPr>
        <w:t xml:space="preserve"> </w:t>
      </w:r>
      <w:r w:rsidRPr="00F76176">
        <w:rPr>
          <w:rStyle w:val="a9"/>
          <w:lang w:val="en-US"/>
        </w:rPr>
        <w:t>data</w:t>
      </w:r>
      <w:r w:rsidRPr="0089796B">
        <w:rPr>
          <w:lang w:val="en-US"/>
        </w:rPr>
        <w:t>)</w:t>
      </w:r>
      <w:r w:rsidRPr="0089796B">
        <w:rPr>
          <w:spacing w:val="-1"/>
          <w:lang w:val="en-US"/>
        </w:rPr>
        <w:t xml:space="preserve"> </w:t>
      </w:r>
      <w:r w:rsidRPr="00F76176">
        <w:rPr>
          <w:rStyle w:val="a9"/>
          <w:lang w:val="en-US"/>
        </w:rPr>
        <w:t xml:space="preserve">return integer is </w:t>
      </w:r>
    </w:p>
    <w:p w:rsidR="001D42FD" w:rsidRPr="0089796B" w:rsidRDefault="00E75466" w:rsidP="00510C6B">
      <w:pPr>
        <w:ind w:left="3024"/>
        <w:rPr>
          <w:lang w:val="en-US"/>
        </w:rPr>
      </w:pPr>
      <w:r w:rsidRPr="004024E2">
        <w:rPr>
          <w:rStyle w:val="a9"/>
          <w:lang w:val="en-US"/>
        </w:rPr>
        <w:t xml:space="preserve">body of </w:t>
      </w:r>
      <w:r w:rsidRPr="00F76176">
        <w:rPr>
          <w:rStyle w:val="aa"/>
          <w:lang w:val="en-US"/>
        </w:rPr>
        <w:t>data_to_int</w:t>
      </w:r>
    </w:p>
    <w:p w:rsidR="001D42FD" w:rsidRPr="0089796B" w:rsidRDefault="00E75466" w:rsidP="00510C6B">
      <w:pPr>
        <w:ind w:left="2304"/>
        <w:rPr>
          <w:lang w:val="en-US"/>
        </w:rPr>
      </w:pPr>
      <w:r w:rsidRPr="00F76176">
        <w:rPr>
          <w:rStyle w:val="a9"/>
          <w:lang w:val="en-US"/>
        </w:rPr>
        <w:t>end</w:t>
      </w:r>
      <w:r w:rsidRPr="0089796B">
        <w:rPr>
          <w:b/>
          <w:bCs/>
          <w:lang w:val="en-US"/>
        </w:rPr>
        <w:t xml:space="preserve"> </w:t>
      </w:r>
      <w:r w:rsidRPr="00F76176">
        <w:rPr>
          <w:rStyle w:val="aa"/>
          <w:lang w:val="en-US"/>
        </w:rPr>
        <w:t>data_to_int</w:t>
      </w:r>
      <w:r w:rsidRPr="0089796B">
        <w:rPr>
          <w:lang w:val="en-US"/>
        </w:rPr>
        <w:t>;</w:t>
      </w:r>
    </w:p>
    <w:p w:rsidR="004024E2" w:rsidRPr="00F76176" w:rsidRDefault="00E75466" w:rsidP="00510C6B">
      <w:pPr>
        <w:ind w:left="2304"/>
        <w:rPr>
          <w:rStyle w:val="a9"/>
          <w:lang w:val="en-US"/>
        </w:rPr>
      </w:pPr>
      <w:r w:rsidRPr="00F76176">
        <w:rPr>
          <w:rStyle w:val="a9"/>
          <w:lang w:val="en-US"/>
        </w:rPr>
        <w:t>function</w:t>
      </w:r>
      <w:r w:rsidRPr="0089796B">
        <w:rPr>
          <w:b/>
          <w:bCs/>
          <w:spacing w:val="-1"/>
          <w:lang w:val="en-US"/>
        </w:rPr>
        <w:t xml:space="preserve"> </w:t>
      </w:r>
      <w:r w:rsidRPr="00F76176">
        <w:rPr>
          <w:rStyle w:val="aa"/>
          <w:lang w:val="en-US"/>
        </w:rPr>
        <w:t>int_to_data</w:t>
      </w:r>
      <w:r w:rsidRPr="0089796B">
        <w:rPr>
          <w:spacing w:val="-1"/>
          <w:lang w:val="en-US"/>
        </w:rPr>
        <w:t>(</w:t>
      </w:r>
      <w:r w:rsidRPr="00F76176">
        <w:rPr>
          <w:rStyle w:val="aa"/>
          <w:lang w:val="en-US"/>
        </w:rPr>
        <w:t>value</w:t>
      </w:r>
      <w:r w:rsidRPr="0089796B">
        <w:rPr>
          <w:i/>
          <w:spacing w:val="-1"/>
          <w:lang w:val="en-US"/>
        </w:rPr>
        <w:t xml:space="preserve"> </w:t>
      </w:r>
      <w:r w:rsidRPr="0089796B">
        <w:rPr>
          <w:lang w:val="en-US"/>
        </w:rPr>
        <w:t>:</w:t>
      </w:r>
      <w:r w:rsidRPr="0089796B">
        <w:rPr>
          <w:spacing w:val="-1"/>
          <w:lang w:val="en-US"/>
        </w:rPr>
        <w:t xml:space="preserve"> </w:t>
      </w:r>
      <w:r w:rsidRPr="00F76176">
        <w:rPr>
          <w:rStyle w:val="a9"/>
          <w:lang w:val="en-US"/>
        </w:rPr>
        <w:t>integer</w:t>
      </w:r>
      <w:r w:rsidRPr="0089796B">
        <w:rPr>
          <w:lang w:val="en-US"/>
        </w:rPr>
        <w:t>)</w:t>
      </w:r>
      <w:r w:rsidRPr="0089796B">
        <w:rPr>
          <w:spacing w:val="-1"/>
          <w:lang w:val="en-US"/>
        </w:rPr>
        <w:t xml:space="preserve"> </w:t>
      </w:r>
      <w:r w:rsidRPr="00F76176">
        <w:rPr>
          <w:rStyle w:val="a9"/>
          <w:lang w:val="en-US"/>
        </w:rPr>
        <w:t xml:space="preserve">return data is </w:t>
      </w:r>
    </w:p>
    <w:p w:rsidR="001D42FD" w:rsidRPr="0089796B" w:rsidRDefault="00E75466" w:rsidP="00510C6B">
      <w:pPr>
        <w:ind w:left="3024"/>
        <w:rPr>
          <w:lang w:val="en-US"/>
        </w:rPr>
      </w:pPr>
      <w:r w:rsidRPr="004024E2">
        <w:rPr>
          <w:rStyle w:val="a9"/>
          <w:lang w:val="en-US"/>
        </w:rPr>
        <w:t>body of</w:t>
      </w:r>
      <w:r w:rsidRPr="0089796B">
        <w:rPr>
          <w:b/>
          <w:bCs/>
          <w:spacing w:val="-1"/>
          <w:lang w:val="en-US"/>
        </w:rPr>
        <w:t xml:space="preserve"> </w:t>
      </w:r>
      <w:r w:rsidRPr="004024E2">
        <w:rPr>
          <w:rStyle w:val="aa"/>
          <w:lang w:val="en-US"/>
        </w:rPr>
        <w:t>int_to_data</w:t>
      </w:r>
    </w:p>
    <w:p w:rsidR="001D42FD" w:rsidRPr="0089796B" w:rsidRDefault="00E75466" w:rsidP="00510C6B">
      <w:pPr>
        <w:ind w:left="2304"/>
        <w:rPr>
          <w:lang w:val="en-US"/>
        </w:rPr>
      </w:pPr>
      <w:r w:rsidRPr="00F76176">
        <w:rPr>
          <w:rStyle w:val="a9"/>
          <w:lang w:val="en-US"/>
        </w:rPr>
        <w:t>end</w:t>
      </w:r>
      <w:r w:rsidRPr="0089796B">
        <w:rPr>
          <w:b/>
          <w:bCs/>
          <w:lang w:val="en-US"/>
        </w:rPr>
        <w:t xml:space="preserve"> </w:t>
      </w:r>
      <w:r w:rsidRPr="00F76176">
        <w:rPr>
          <w:rStyle w:val="aa"/>
          <w:lang w:val="en-US"/>
        </w:rPr>
        <w:t>int_to_data</w:t>
      </w:r>
      <w:r w:rsidRPr="0089796B">
        <w:rPr>
          <w:lang w:val="en-US"/>
        </w:rPr>
        <w:t>;</w:t>
      </w:r>
    </w:p>
    <w:p w:rsidR="001D42FD" w:rsidRPr="000744E7" w:rsidRDefault="00E75466" w:rsidP="00510C6B">
      <w:pPr>
        <w:ind w:left="1440"/>
      </w:pPr>
      <w:r w:rsidRPr="004024E2">
        <w:rPr>
          <w:rStyle w:val="a9"/>
        </w:rPr>
        <w:t>end</w:t>
      </w:r>
      <w:r w:rsidRPr="0089796B">
        <w:rPr>
          <w:b/>
          <w:bCs/>
          <w:lang w:val="en-US"/>
        </w:rPr>
        <w:t xml:space="preserve"> </w:t>
      </w:r>
      <w:r w:rsidRPr="004024E2">
        <w:rPr>
          <w:rStyle w:val="aa"/>
        </w:rPr>
        <w:t>data_types</w:t>
      </w:r>
      <w:r w:rsidRPr="0089796B">
        <w:rPr>
          <w:lang w:val="en-US"/>
        </w:rPr>
        <w:t>;</w:t>
      </w:r>
    </w:p>
    <w:p w:rsidR="001D42FD" w:rsidRPr="0089796B" w:rsidRDefault="00E75466" w:rsidP="00B34515">
      <w:pPr>
        <w:pStyle w:val="3"/>
        <w:numPr>
          <w:ilvl w:val="2"/>
          <w:numId w:val="3"/>
        </w:numPr>
        <w:ind w:left="1152"/>
        <w:rPr>
          <w:rFonts w:eastAsia="Times New Roman"/>
          <w:lang w:val="en-US"/>
        </w:rPr>
      </w:pPr>
      <w:bookmarkStart w:id="40" w:name="_Toc411441820"/>
      <w:r>
        <w:rPr>
          <w:rFonts w:eastAsia="Times New Roman"/>
          <w:u w:color="000000"/>
        </w:rPr>
        <w:t>Το</w:t>
      </w:r>
      <w:r w:rsidRPr="0089796B">
        <w:rPr>
          <w:rFonts w:eastAsia="Times New Roman"/>
          <w:spacing w:val="-3"/>
          <w:u w:color="000000"/>
          <w:lang w:val="en-US"/>
        </w:rPr>
        <w:t xml:space="preserve"> </w:t>
      </w:r>
      <w:r>
        <w:rPr>
          <w:rFonts w:eastAsia="Times New Roman"/>
          <w:spacing w:val="-1"/>
          <w:u w:color="000000"/>
        </w:rPr>
        <w:t>πακέτο</w:t>
      </w:r>
      <w:r w:rsidRPr="0089796B">
        <w:rPr>
          <w:rFonts w:eastAsia="Times New Roman"/>
          <w:spacing w:val="-2"/>
          <w:u w:color="000000"/>
          <w:lang w:val="en-US"/>
        </w:rPr>
        <w:t xml:space="preserve"> </w:t>
      </w:r>
      <w:r w:rsidRPr="0089796B">
        <w:rPr>
          <w:rFonts w:eastAsia="Times New Roman"/>
          <w:spacing w:val="-1"/>
          <w:u w:color="000000"/>
          <w:lang w:val="en-US"/>
        </w:rPr>
        <w:t>Use</w:t>
      </w:r>
      <w:r w:rsidRPr="0089796B">
        <w:rPr>
          <w:rFonts w:eastAsia="Times New Roman"/>
          <w:spacing w:val="-3"/>
          <w:u w:color="000000"/>
          <w:lang w:val="en-US"/>
        </w:rPr>
        <w:t xml:space="preserve"> </w:t>
      </w:r>
      <w:r w:rsidRPr="0089796B">
        <w:rPr>
          <w:rFonts w:eastAsia="Times New Roman"/>
          <w:u w:color="000000"/>
          <w:lang w:val="en-US"/>
        </w:rPr>
        <w:t>(</w:t>
      </w:r>
      <w:r w:rsidRPr="0089796B">
        <w:rPr>
          <w:rFonts w:eastAsia="Times New Roman"/>
          <w:i/>
          <w:u w:color="000000"/>
          <w:lang w:val="en-US"/>
        </w:rPr>
        <w:t>Package</w:t>
      </w:r>
      <w:r w:rsidRPr="0089796B">
        <w:rPr>
          <w:rFonts w:eastAsia="Times New Roman"/>
          <w:i/>
          <w:spacing w:val="-2"/>
          <w:u w:color="000000"/>
          <w:lang w:val="en-US"/>
        </w:rPr>
        <w:t xml:space="preserve"> </w:t>
      </w:r>
      <w:r w:rsidRPr="0089796B">
        <w:rPr>
          <w:rFonts w:eastAsia="Times New Roman"/>
          <w:i/>
          <w:u w:color="000000"/>
          <w:lang w:val="en-US"/>
        </w:rPr>
        <w:t>Us</w:t>
      </w:r>
      <w:r w:rsidRPr="0089796B">
        <w:rPr>
          <w:rFonts w:eastAsia="Times New Roman"/>
          <w:i/>
          <w:spacing w:val="-1"/>
          <w:u w:color="000000"/>
          <w:lang w:val="en-US"/>
        </w:rPr>
        <w:t>e</w:t>
      </w:r>
      <w:r w:rsidRPr="0089796B">
        <w:rPr>
          <w:rFonts w:eastAsia="Times New Roman"/>
          <w:u w:color="000000"/>
          <w:lang w:val="en-US"/>
        </w:rPr>
        <w:t>)</w:t>
      </w:r>
      <w:bookmarkEnd w:id="40"/>
    </w:p>
    <w:p w:rsidR="001D42FD" w:rsidRPr="008446AB" w:rsidRDefault="00E75466" w:rsidP="008446AB">
      <w:pPr>
        <w:spacing w:after="120"/>
      </w:pPr>
      <w:r w:rsidRPr="008446AB">
        <w:t xml:space="preserve">Όταν ένα πακέτο έχει δηλωθεί, τα στοιχεία που έχουν δηλωθεί </w:t>
      </w:r>
      <w:r w:rsidR="000744E7" w:rsidRPr="008446AB">
        <w:t>μ</w:t>
      </w:r>
      <w:r w:rsidRPr="008446AB">
        <w:t>έσα σε αυτό</w:t>
      </w:r>
      <w:r w:rsidR="00510C6B" w:rsidRPr="008446AB">
        <w:t>,</w:t>
      </w:r>
      <w:r w:rsidRPr="008446AB">
        <w:t xml:space="preserve"> </w:t>
      </w:r>
      <w:r w:rsidR="000744E7" w:rsidRPr="008446AB">
        <w:t>μ</w:t>
      </w:r>
      <w:r w:rsidRPr="008446AB">
        <w:t>πορούν να χρησι</w:t>
      </w:r>
      <w:r w:rsidR="000744E7" w:rsidRPr="008446AB">
        <w:t>μ</w:t>
      </w:r>
      <w:r w:rsidRPr="008446AB">
        <w:t xml:space="preserve">οποιηθούν τοποθετώντας </w:t>
      </w:r>
      <w:r w:rsidR="000744E7" w:rsidRPr="008446AB">
        <w:t>μ</w:t>
      </w:r>
      <w:r w:rsidRPr="008446AB">
        <w:t>προστά από το όνο</w:t>
      </w:r>
      <w:r w:rsidR="000744E7" w:rsidRPr="008446AB">
        <w:t>μ</w:t>
      </w:r>
      <w:r w:rsidRPr="008446AB">
        <w:t xml:space="preserve">ά </w:t>
      </w:r>
      <w:r w:rsidR="00510C6B" w:rsidRPr="008446AB">
        <w:t>τους,</w:t>
      </w:r>
      <w:r w:rsidRPr="008446AB">
        <w:t xml:space="preserve"> το όνο</w:t>
      </w:r>
      <w:r w:rsidR="000744E7" w:rsidRPr="008446AB">
        <w:t>μ</w:t>
      </w:r>
      <w:r w:rsidRPr="008446AB">
        <w:t>α του πακέτου.</w:t>
      </w:r>
    </w:p>
    <w:p w:rsidR="001D42FD" w:rsidRPr="003F5808" w:rsidRDefault="00E75466" w:rsidP="008446AB">
      <w:pPr>
        <w:rPr>
          <w:lang w:val="en-US"/>
        </w:rPr>
      </w:pPr>
      <w:r w:rsidRPr="008446AB">
        <w:t>Παράδειγ</w:t>
      </w:r>
      <w:r w:rsidR="000744E7" w:rsidRPr="008446AB">
        <w:t>μ</w:t>
      </w:r>
      <w:r w:rsidRPr="008446AB">
        <w:t>α</w:t>
      </w:r>
      <w:r w:rsidRPr="003F5808">
        <w:rPr>
          <w:lang w:val="en-US"/>
        </w:rPr>
        <w:t>:</w:t>
      </w:r>
    </w:p>
    <w:p w:rsidR="001D42FD" w:rsidRPr="000744E7" w:rsidRDefault="00E75466" w:rsidP="00510C6B">
      <w:pPr>
        <w:ind w:left="1440"/>
        <w:rPr>
          <w:lang w:val="en-US"/>
        </w:rPr>
      </w:pPr>
      <w:r w:rsidRPr="000744E7">
        <w:rPr>
          <w:rStyle w:val="a9"/>
          <w:lang w:val="en-US"/>
        </w:rPr>
        <w:t>variable</w:t>
      </w:r>
      <w:r w:rsidRPr="000744E7">
        <w:rPr>
          <w:b/>
          <w:bCs/>
          <w:lang w:val="en-US"/>
        </w:rPr>
        <w:t xml:space="preserve"> </w:t>
      </w:r>
      <w:r w:rsidRPr="000744E7">
        <w:rPr>
          <w:lang w:val="en-US"/>
        </w:rPr>
        <w:t>PC : data_types.address;</w:t>
      </w:r>
    </w:p>
    <w:p w:rsidR="000744E7" w:rsidRPr="000744E7" w:rsidRDefault="00E75466" w:rsidP="00510C6B">
      <w:pPr>
        <w:ind w:left="1440"/>
        <w:rPr>
          <w:rFonts w:cs="Times New Roman"/>
          <w:spacing w:val="-1"/>
          <w:lang w:val="en-US"/>
        </w:rPr>
      </w:pPr>
      <w:r w:rsidRPr="000744E7">
        <w:rPr>
          <w:rFonts w:cs="Times New Roman"/>
          <w:lang w:val="en-US"/>
        </w:rPr>
        <w:t>int_vector_loc :=</w:t>
      </w:r>
      <w:r w:rsidRPr="000744E7">
        <w:rPr>
          <w:rFonts w:cs="Times New Roman"/>
          <w:spacing w:val="-1"/>
          <w:lang w:val="en-US"/>
        </w:rPr>
        <w:t xml:space="preserve"> </w:t>
      </w:r>
      <w:r w:rsidRPr="000744E7">
        <w:rPr>
          <w:rFonts w:cs="Times New Roman"/>
          <w:lang w:val="en-US"/>
        </w:rPr>
        <w:t>data_types.v</w:t>
      </w:r>
      <w:r w:rsidRPr="000744E7">
        <w:rPr>
          <w:rFonts w:cs="Times New Roman"/>
          <w:spacing w:val="-1"/>
          <w:lang w:val="en-US"/>
        </w:rPr>
        <w:t>ector_table_lo</w:t>
      </w:r>
      <w:r w:rsidRPr="000744E7">
        <w:rPr>
          <w:rFonts w:cs="Times New Roman"/>
          <w:lang w:val="en-US"/>
        </w:rPr>
        <w:t>c +</w:t>
      </w:r>
      <w:r w:rsidRPr="000744E7">
        <w:rPr>
          <w:rFonts w:cs="Times New Roman"/>
          <w:spacing w:val="-1"/>
          <w:lang w:val="en-US"/>
        </w:rPr>
        <w:t xml:space="preserve"> 4*int_level; </w:t>
      </w:r>
    </w:p>
    <w:p w:rsidR="001D42FD" w:rsidRPr="000744E7" w:rsidRDefault="00E75466" w:rsidP="00510C6B">
      <w:pPr>
        <w:spacing w:after="120"/>
        <w:ind w:left="1440"/>
        <w:rPr>
          <w:rFonts w:cs="Times New Roman"/>
          <w:lang w:val="en-US"/>
        </w:rPr>
      </w:pPr>
      <w:r w:rsidRPr="000744E7">
        <w:rPr>
          <w:rFonts w:cs="Times New Roman"/>
          <w:spacing w:val="-1"/>
          <w:lang w:val="en-US"/>
        </w:rPr>
        <w:t>offse</w:t>
      </w:r>
      <w:r w:rsidRPr="000744E7">
        <w:rPr>
          <w:rFonts w:cs="Times New Roman"/>
          <w:lang w:val="en-US"/>
        </w:rPr>
        <w:t>t</w:t>
      </w:r>
      <w:r w:rsidRPr="000744E7">
        <w:rPr>
          <w:rFonts w:cs="Times New Roman"/>
          <w:spacing w:val="-1"/>
          <w:lang w:val="en-US"/>
        </w:rPr>
        <w:t xml:space="preserve"> :</w:t>
      </w:r>
      <w:r w:rsidRPr="000744E7">
        <w:rPr>
          <w:rFonts w:cs="Times New Roman"/>
          <w:lang w:val="en-US"/>
        </w:rPr>
        <w:t>=</w:t>
      </w:r>
      <w:r w:rsidRPr="000744E7">
        <w:rPr>
          <w:rFonts w:cs="Times New Roman"/>
          <w:spacing w:val="-1"/>
          <w:lang w:val="en-US"/>
        </w:rPr>
        <w:t xml:space="preserve"> data_types.data_to_int(offset_reg);</w:t>
      </w:r>
    </w:p>
    <w:p w:rsidR="000744E7" w:rsidRPr="00510C6B" w:rsidRDefault="00E75466" w:rsidP="00510C6B">
      <w:pPr>
        <w:spacing w:after="120"/>
      </w:pPr>
      <w:r w:rsidRPr="008446AB">
        <w:t xml:space="preserve">Συχνά είναι βολικό να </w:t>
      </w:r>
      <w:r w:rsidR="00510C6B" w:rsidRPr="008446AB">
        <w:t>μ</w:t>
      </w:r>
      <w:r w:rsidRPr="008446AB">
        <w:t>πορού</w:t>
      </w:r>
      <w:r w:rsidR="00510C6B" w:rsidRPr="008446AB">
        <w:t>μ</w:t>
      </w:r>
      <w:r w:rsidRPr="008446AB">
        <w:t>ε να αναφερό</w:t>
      </w:r>
      <w:r w:rsidR="000744E7" w:rsidRPr="008446AB">
        <w:t>μ</w:t>
      </w:r>
      <w:r w:rsidRPr="008446AB">
        <w:t>αστε στα ονό</w:t>
      </w:r>
      <w:r w:rsidR="000744E7" w:rsidRPr="008446AB">
        <w:t>μ</w:t>
      </w:r>
      <w:r w:rsidRPr="008446AB">
        <w:t>ατα ενός πακέτου</w:t>
      </w:r>
      <w:r w:rsidR="000744E7" w:rsidRPr="008446AB">
        <w:t>,</w:t>
      </w:r>
      <w:r w:rsidRPr="008446AB">
        <w:t xml:space="preserve"> χωρίς να χρειάζεται να αναφέρου</w:t>
      </w:r>
      <w:r w:rsidR="00510C6B" w:rsidRPr="008446AB">
        <w:t>μ</w:t>
      </w:r>
      <w:r w:rsidRPr="008446AB">
        <w:t xml:space="preserve">ε την κάθε χρήση τους </w:t>
      </w:r>
      <w:r w:rsidR="000744E7" w:rsidRPr="008446AB">
        <w:t>μ</w:t>
      </w:r>
      <w:r w:rsidRPr="008446AB">
        <w:t>ε το όνο</w:t>
      </w:r>
      <w:r w:rsidR="00510C6B" w:rsidRPr="008446AB">
        <w:t>μ</w:t>
      </w:r>
      <w:r w:rsidRPr="008446AB">
        <w:t>α του πακέτου. Αυτό</w:t>
      </w:r>
      <w:r w:rsidR="00510C6B" w:rsidRPr="008446AB">
        <w:t xml:space="preserve"> μ</w:t>
      </w:r>
      <w:r w:rsidRPr="008446AB">
        <w:t>πορεί να γίνει κάνοντας χρήση της έκφρασης</w:t>
      </w:r>
      <w:r w:rsidRPr="00E75466">
        <w:rPr>
          <w:spacing w:val="-2"/>
        </w:rPr>
        <w:t xml:space="preserve"> </w:t>
      </w:r>
      <w:r w:rsidRPr="000744E7">
        <w:rPr>
          <w:rStyle w:val="a9"/>
          <w:lang w:val="en-US"/>
        </w:rPr>
        <w:t>use</w:t>
      </w:r>
      <w:r w:rsidR="000744E7">
        <w:rPr>
          <w:rStyle w:val="a9"/>
          <w:b w:val="0"/>
        </w:rPr>
        <w:t>,</w:t>
      </w:r>
      <w:r w:rsidRPr="00E75466">
        <w:rPr>
          <w:rFonts w:cs="Times New Roman"/>
          <w:b/>
          <w:bCs/>
          <w:spacing w:val="-4"/>
        </w:rPr>
        <w:t xml:space="preserve"> </w:t>
      </w:r>
      <w:r w:rsidRPr="008446AB">
        <w:t>στο τ</w:t>
      </w:r>
      <w:r w:rsidR="000744E7" w:rsidRPr="008446AB">
        <w:t>μ</w:t>
      </w:r>
      <w:r w:rsidRPr="008446AB">
        <w:t>ή</w:t>
      </w:r>
      <w:r w:rsidR="000744E7" w:rsidRPr="008446AB">
        <w:t>μ</w:t>
      </w:r>
      <w:r w:rsidRPr="008446AB">
        <w:t>α των δηλώσεων</w:t>
      </w:r>
      <w:r w:rsidR="000744E7" w:rsidRPr="008446AB">
        <w:t>.</w:t>
      </w:r>
    </w:p>
    <w:p w:rsidR="001D42FD" w:rsidRPr="008446AB" w:rsidRDefault="00E75466" w:rsidP="008446AB">
      <w:r w:rsidRPr="008446AB">
        <w:lastRenderedPageBreak/>
        <w:t>Η σύνταξη έχει ως εξής:</w:t>
      </w:r>
    </w:p>
    <w:p w:rsidR="001D42FD" w:rsidRPr="000744E7" w:rsidRDefault="00E75466" w:rsidP="00510C6B">
      <w:pPr>
        <w:spacing w:after="120"/>
        <w:ind w:left="1440"/>
        <w:rPr>
          <w:rFonts w:cs="Times New Roman"/>
          <w:lang w:val="en-US"/>
        </w:rPr>
      </w:pPr>
      <w:r w:rsidRPr="000744E7">
        <w:rPr>
          <w:rFonts w:cs="Times New Roman"/>
          <w:spacing w:val="-1"/>
          <w:lang w:val="en-US"/>
        </w:rPr>
        <w:t>use_claus</w:t>
      </w:r>
      <w:r w:rsidRPr="000744E7">
        <w:rPr>
          <w:rFonts w:cs="Times New Roman"/>
          <w:lang w:val="en-US"/>
        </w:rPr>
        <w:t>e</w:t>
      </w:r>
      <w:r w:rsidRPr="000744E7">
        <w:rPr>
          <w:rFonts w:cs="Times New Roman"/>
          <w:spacing w:val="-1"/>
          <w:lang w:val="en-US"/>
        </w:rPr>
        <w:t xml:space="preserve"> ::</w:t>
      </w:r>
      <w:r w:rsidRPr="000744E7">
        <w:rPr>
          <w:rFonts w:cs="Times New Roman"/>
          <w:lang w:val="en-US"/>
        </w:rPr>
        <w:t>=</w:t>
      </w:r>
      <w:r w:rsidRPr="000744E7">
        <w:rPr>
          <w:rFonts w:cs="Times New Roman"/>
          <w:spacing w:val="-1"/>
          <w:lang w:val="en-US"/>
        </w:rPr>
        <w:t xml:space="preserve"> </w:t>
      </w:r>
      <w:r w:rsidRPr="000744E7">
        <w:rPr>
          <w:rStyle w:val="a9"/>
          <w:lang w:val="en-US"/>
        </w:rPr>
        <w:t>use</w:t>
      </w:r>
      <w:r w:rsidRPr="000744E7">
        <w:rPr>
          <w:rFonts w:cs="Times New Roman"/>
          <w:b/>
          <w:bCs/>
          <w:spacing w:val="-1"/>
          <w:lang w:val="en-US"/>
        </w:rPr>
        <w:t xml:space="preserve"> </w:t>
      </w:r>
      <w:r w:rsidRPr="000744E7">
        <w:rPr>
          <w:rFonts w:cs="Times New Roman"/>
          <w:spacing w:val="-1"/>
          <w:lang w:val="en-US"/>
        </w:rPr>
        <w:t>selected_nam</w:t>
      </w:r>
      <w:r w:rsidRPr="000744E7">
        <w:rPr>
          <w:rFonts w:cs="Times New Roman"/>
          <w:lang w:val="en-US"/>
        </w:rPr>
        <w:t>e</w:t>
      </w:r>
      <w:r w:rsidRPr="000744E7">
        <w:rPr>
          <w:rFonts w:cs="Times New Roman"/>
          <w:spacing w:val="-1"/>
          <w:lang w:val="en-US"/>
        </w:rPr>
        <w:t xml:space="preserve"> </w:t>
      </w:r>
      <w:r w:rsidRPr="000744E7">
        <w:rPr>
          <w:rFonts w:cs="Times New Roman"/>
          <w:lang w:val="en-US"/>
        </w:rPr>
        <w:t>{</w:t>
      </w:r>
      <w:r w:rsidRPr="000744E7">
        <w:rPr>
          <w:rFonts w:cs="Times New Roman"/>
          <w:spacing w:val="-1"/>
          <w:lang w:val="en-US"/>
        </w:rPr>
        <w:t xml:space="preserve"> </w:t>
      </w:r>
      <w:r w:rsidRPr="000744E7">
        <w:rPr>
          <w:rFonts w:cs="Times New Roman"/>
          <w:lang w:val="en-US"/>
        </w:rPr>
        <w:t>,</w:t>
      </w:r>
      <w:r w:rsidRPr="000744E7">
        <w:rPr>
          <w:rFonts w:cs="Times New Roman"/>
          <w:spacing w:val="-1"/>
          <w:lang w:val="en-US"/>
        </w:rPr>
        <w:t xml:space="preserve"> prefi</w:t>
      </w:r>
      <w:r w:rsidRPr="000744E7">
        <w:rPr>
          <w:rFonts w:cs="Times New Roman"/>
          <w:lang w:val="en-US"/>
        </w:rPr>
        <w:t>x</w:t>
      </w:r>
      <w:r w:rsidRPr="000744E7">
        <w:rPr>
          <w:rFonts w:cs="Times New Roman"/>
          <w:spacing w:val="-1"/>
          <w:lang w:val="en-US"/>
        </w:rPr>
        <w:t xml:space="preserve"> </w:t>
      </w:r>
      <w:r w:rsidRPr="000744E7">
        <w:rPr>
          <w:rFonts w:cs="Times New Roman"/>
          <w:lang w:val="en-US"/>
        </w:rPr>
        <w:t>.</w:t>
      </w:r>
      <w:r w:rsidRPr="000744E7">
        <w:rPr>
          <w:rFonts w:cs="Times New Roman"/>
          <w:spacing w:val="-1"/>
          <w:lang w:val="en-US"/>
        </w:rPr>
        <w:t xml:space="preserve"> suffi</w:t>
      </w:r>
      <w:r w:rsidRPr="000744E7">
        <w:rPr>
          <w:rFonts w:cs="Times New Roman"/>
          <w:lang w:val="en-US"/>
        </w:rPr>
        <w:t>x</w:t>
      </w:r>
      <w:r w:rsidRPr="000744E7">
        <w:rPr>
          <w:rFonts w:cs="Times New Roman"/>
          <w:spacing w:val="-1"/>
          <w:lang w:val="en-US"/>
        </w:rPr>
        <w:t xml:space="preserve"> </w:t>
      </w:r>
      <w:r w:rsidRPr="000744E7">
        <w:rPr>
          <w:rFonts w:cs="Times New Roman"/>
          <w:lang w:val="en-US"/>
        </w:rPr>
        <w:t>}</w:t>
      </w:r>
      <w:r w:rsidRPr="000744E7">
        <w:rPr>
          <w:rFonts w:cs="Times New Roman"/>
          <w:spacing w:val="-1"/>
          <w:lang w:val="en-US"/>
        </w:rPr>
        <w:t xml:space="preserve"> </w:t>
      </w:r>
      <w:r w:rsidRPr="000744E7">
        <w:rPr>
          <w:rFonts w:cs="Times New Roman"/>
          <w:lang w:val="en-US"/>
        </w:rPr>
        <w:t>;</w:t>
      </w:r>
    </w:p>
    <w:p w:rsidR="001D42FD" w:rsidRPr="008446AB" w:rsidRDefault="00E75466" w:rsidP="008446AB">
      <w:pPr>
        <w:spacing w:after="120"/>
      </w:pPr>
      <w:r w:rsidRPr="008446AB">
        <w:t>Εάν όλα τα δηλω</w:t>
      </w:r>
      <w:r w:rsidR="000744E7" w:rsidRPr="008446AB">
        <w:t>μ</w:t>
      </w:r>
      <w:r w:rsidRPr="008446AB">
        <w:t>ένα ονό</w:t>
      </w:r>
      <w:r w:rsidR="000744E7" w:rsidRPr="008446AB">
        <w:t>μ</w:t>
      </w:r>
      <w:r w:rsidRPr="008446AB">
        <w:t>ατα σε ένα πακέτο πρόκειται να χρησι</w:t>
      </w:r>
      <w:r w:rsidR="000744E7" w:rsidRPr="008446AB">
        <w:t>μ</w:t>
      </w:r>
      <w:r w:rsidRPr="008446AB">
        <w:t>οποιηθούν</w:t>
      </w:r>
      <w:r w:rsidR="000744E7" w:rsidRPr="008446AB">
        <w:t>,</w:t>
      </w:r>
      <w:r w:rsidRPr="008446AB">
        <w:t xml:space="preserve"> </w:t>
      </w:r>
      <w:r w:rsidR="000744E7" w:rsidRPr="008446AB">
        <w:t>μ</w:t>
      </w:r>
      <w:r w:rsidRPr="008446AB">
        <w:t>πορεί να χρησι</w:t>
      </w:r>
      <w:r w:rsidR="000744E7" w:rsidRPr="008446AB">
        <w:t>μ</w:t>
      </w:r>
      <w:r w:rsidRPr="008446AB">
        <w:t xml:space="preserve">οποιηθεί στο τέλος η έκφραση </w:t>
      </w:r>
      <w:r w:rsidRPr="008446AB">
        <w:rPr>
          <w:lang w:val="en-US"/>
        </w:rPr>
        <w:t>all</w:t>
      </w:r>
      <w:r w:rsidRPr="008446AB">
        <w:t>.</w:t>
      </w:r>
    </w:p>
    <w:p w:rsidR="001D42FD" w:rsidRPr="003F5808" w:rsidRDefault="00E75466" w:rsidP="008446AB">
      <w:pPr>
        <w:rPr>
          <w:lang w:val="en-US"/>
        </w:rPr>
      </w:pPr>
      <w:r w:rsidRPr="008446AB">
        <w:t>Παράδειγ</w:t>
      </w:r>
      <w:r w:rsidR="000744E7" w:rsidRPr="008446AB">
        <w:t>μ</w:t>
      </w:r>
      <w:r w:rsidRPr="008446AB">
        <w:t>α</w:t>
      </w:r>
      <w:r w:rsidRPr="003F5808">
        <w:rPr>
          <w:lang w:val="en-US"/>
        </w:rPr>
        <w:t>:</w:t>
      </w:r>
    </w:p>
    <w:p w:rsidR="00776930" w:rsidRPr="00776930" w:rsidRDefault="00E75466" w:rsidP="00510C6B">
      <w:pPr>
        <w:ind w:left="1080"/>
        <w:rPr>
          <w:lang w:val="en-US"/>
        </w:rPr>
      </w:pPr>
      <w:r w:rsidRPr="00776930">
        <w:rPr>
          <w:rStyle w:val="a9"/>
          <w:lang w:val="en-US"/>
        </w:rPr>
        <w:t>use</w:t>
      </w:r>
      <w:r w:rsidRPr="00776930">
        <w:rPr>
          <w:b/>
          <w:bCs/>
          <w:lang w:val="en-US"/>
        </w:rPr>
        <w:t xml:space="preserve"> </w:t>
      </w:r>
      <w:r w:rsidRPr="00776930">
        <w:rPr>
          <w:rStyle w:val="aa"/>
          <w:lang w:val="en-US"/>
        </w:rPr>
        <w:t>data_types</w:t>
      </w:r>
      <w:r w:rsidRPr="00776930">
        <w:rPr>
          <w:rStyle w:val="a9"/>
          <w:lang w:val="en-US"/>
        </w:rPr>
        <w:t>.all</w:t>
      </w:r>
      <w:r w:rsidRPr="00776930">
        <w:rPr>
          <w:lang w:val="en-US"/>
        </w:rPr>
        <w:t>;</w:t>
      </w:r>
    </w:p>
    <w:p w:rsidR="001D42FD" w:rsidRPr="00E75466" w:rsidRDefault="00776930" w:rsidP="00B34515">
      <w:pPr>
        <w:pStyle w:val="3"/>
        <w:numPr>
          <w:ilvl w:val="2"/>
          <w:numId w:val="3"/>
        </w:numPr>
        <w:ind w:left="1152"/>
        <w:rPr>
          <w:rFonts w:eastAsia="Times New Roman"/>
        </w:rPr>
      </w:pPr>
      <w:bookmarkStart w:id="41" w:name="_Toc411441821"/>
      <w:r>
        <w:rPr>
          <w:rFonts w:eastAsia="Times New Roman"/>
          <w:spacing w:val="-1"/>
          <w:u w:color="000000"/>
        </w:rPr>
        <w:t>Δ</w:t>
      </w:r>
      <w:r w:rsidR="00E75466" w:rsidRPr="00E75466">
        <w:rPr>
          <w:rFonts w:eastAsia="Times New Roman"/>
          <w:spacing w:val="-1"/>
          <w:u w:color="000000"/>
        </w:rPr>
        <w:t>ηλώσεις</w:t>
      </w:r>
      <w:r w:rsidR="00E75466" w:rsidRPr="00E75466">
        <w:rPr>
          <w:rFonts w:eastAsia="Times New Roman"/>
          <w:u w:color="000000"/>
        </w:rPr>
        <w:t xml:space="preserve"> οντοτήτων</w:t>
      </w:r>
      <w:r w:rsidR="00E75466" w:rsidRPr="00E75466">
        <w:rPr>
          <w:rFonts w:eastAsia="Times New Roman"/>
          <w:spacing w:val="-1"/>
          <w:u w:color="000000"/>
        </w:rPr>
        <w:t xml:space="preserve"> (</w:t>
      </w:r>
      <w:r w:rsidR="00E75466" w:rsidRPr="00776930">
        <w:rPr>
          <w:rStyle w:val="aa"/>
          <w:lang w:val="en-US"/>
        </w:rPr>
        <w:t>Entity Declarations</w:t>
      </w:r>
      <w:r w:rsidR="00E75466" w:rsidRPr="00E75466">
        <w:rPr>
          <w:rFonts w:eastAsia="Times New Roman"/>
          <w:u w:color="000000"/>
        </w:rPr>
        <w:t>)</w:t>
      </w:r>
      <w:bookmarkEnd w:id="41"/>
    </w:p>
    <w:p w:rsidR="001D42FD" w:rsidRPr="00510C6B" w:rsidRDefault="00E75466" w:rsidP="00510C6B">
      <w:pPr>
        <w:spacing w:after="120"/>
      </w:pPr>
      <w:r w:rsidRPr="008446AB">
        <w:t>Ένα ψηφιακό σύστη</w:t>
      </w:r>
      <w:r w:rsidR="00776930" w:rsidRPr="008446AB">
        <w:t>μ</w:t>
      </w:r>
      <w:r w:rsidRPr="008446AB">
        <w:t>α</w:t>
      </w:r>
      <w:r w:rsidR="00776930" w:rsidRPr="008446AB">
        <w:t>,</w:t>
      </w:r>
      <w:r w:rsidRPr="008446AB">
        <w:t xml:space="preserve"> συνήθως σχεδιάζεται ως </w:t>
      </w:r>
      <w:r w:rsidR="00776930" w:rsidRPr="008446AB">
        <w:t>μί</w:t>
      </w:r>
      <w:r w:rsidRPr="008446AB">
        <w:t xml:space="preserve">α ιεραρχική συλλογή από </w:t>
      </w:r>
      <w:r w:rsidR="00776930" w:rsidRPr="008446AB">
        <w:t>μ</w:t>
      </w:r>
      <w:r w:rsidRPr="008446AB">
        <w:t>ονάδες</w:t>
      </w:r>
      <w:r w:rsidRPr="00E75466">
        <w:t xml:space="preserve"> </w:t>
      </w:r>
      <w:r w:rsidRPr="00E75466">
        <w:rPr>
          <w:rFonts w:cs="Times New Roman"/>
        </w:rPr>
        <w:t>(</w:t>
      </w:r>
      <w:r w:rsidRPr="00776930">
        <w:rPr>
          <w:rStyle w:val="aa"/>
          <w:lang w:val="en-US"/>
        </w:rPr>
        <w:t>modules</w:t>
      </w:r>
      <w:r w:rsidRPr="00E75466">
        <w:rPr>
          <w:rFonts w:cs="Times New Roman"/>
        </w:rPr>
        <w:t>).</w:t>
      </w:r>
      <w:r w:rsidRPr="00E75466">
        <w:rPr>
          <w:rFonts w:cs="Times New Roman"/>
          <w:spacing w:val="32"/>
        </w:rPr>
        <w:t xml:space="preserve"> </w:t>
      </w:r>
      <w:r w:rsidRPr="008446AB">
        <w:t xml:space="preserve">Κάθε </w:t>
      </w:r>
      <w:r w:rsidR="00776930" w:rsidRPr="008446AB">
        <w:t>μ</w:t>
      </w:r>
      <w:r w:rsidRPr="008446AB">
        <w:t>ονάδα έχει ένα σύνολο από θύρες</w:t>
      </w:r>
      <w:r w:rsidRPr="00E75466">
        <w:rPr>
          <w:spacing w:val="16"/>
        </w:rPr>
        <w:t xml:space="preserve"> </w:t>
      </w:r>
      <w:r w:rsidRPr="00E75466">
        <w:rPr>
          <w:rFonts w:cs="Times New Roman"/>
        </w:rPr>
        <w:t>(</w:t>
      </w:r>
      <w:r w:rsidRPr="00776930">
        <w:rPr>
          <w:rStyle w:val="aa"/>
          <w:lang w:val="en-US"/>
        </w:rPr>
        <w:t>ports</w:t>
      </w:r>
      <w:r w:rsidRPr="00E75466">
        <w:rPr>
          <w:rFonts w:cs="Times New Roman"/>
        </w:rPr>
        <w:t>)</w:t>
      </w:r>
      <w:r w:rsidR="00510C6B">
        <w:rPr>
          <w:rFonts w:cs="Times New Roman"/>
        </w:rPr>
        <w:t>,</w:t>
      </w:r>
      <w:r w:rsidRPr="00E75466">
        <w:rPr>
          <w:rFonts w:cs="Times New Roman"/>
          <w:spacing w:val="15"/>
        </w:rPr>
        <w:t xml:space="preserve"> </w:t>
      </w:r>
      <w:r w:rsidRPr="008446AB">
        <w:t xml:space="preserve">οι οποίες αποτελούν τη διασύνδεσή του. Στη γλώσσα </w:t>
      </w:r>
      <w:r w:rsidRPr="00776930">
        <w:rPr>
          <w:rFonts w:cs="Times New Roman"/>
          <w:lang w:val="en-US"/>
        </w:rPr>
        <w:t>VHDL</w:t>
      </w:r>
      <w:r w:rsidRPr="00E75466">
        <w:rPr>
          <w:rFonts w:cs="Times New Roman"/>
        </w:rPr>
        <w:t>,</w:t>
      </w:r>
      <w:r w:rsidRPr="00E75466">
        <w:rPr>
          <w:rFonts w:cs="Times New Roman"/>
          <w:spacing w:val="6"/>
        </w:rPr>
        <w:t xml:space="preserve"> </w:t>
      </w:r>
      <w:r w:rsidRPr="008446AB">
        <w:t>η οντότητα</w:t>
      </w:r>
      <w:r w:rsidRPr="00E75466">
        <w:rPr>
          <w:spacing w:val="7"/>
        </w:rPr>
        <w:t xml:space="preserve"> </w:t>
      </w:r>
      <w:r w:rsidRPr="00E75466">
        <w:rPr>
          <w:rFonts w:cs="Times New Roman"/>
        </w:rPr>
        <w:t>(</w:t>
      </w:r>
      <w:r w:rsidRPr="00776930">
        <w:rPr>
          <w:rStyle w:val="aa"/>
          <w:lang w:val="en-US"/>
        </w:rPr>
        <w:t>entity</w:t>
      </w:r>
      <w:r w:rsidRPr="008446AB">
        <w:t xml:space="preserve">) είναι </w:t>
      </w:r>
      <w:r w:rsidR="00776930" w:rsidRPr="008446AB">
        <w:t>μί</w:t>
      </w:r>
      <w:r w:rsidRPr="008446AB">
        <w:t xml:space="preserve">α τέτοια </w:t>
      </w:r>
      <w:r w:rsidR="00776930" w:rsidRPr="008446AB">
        <w:t>μ</w:t>
      </w:r>
      <w:r w:rsidRPr="008446AB">
        <w:t>ονάδα που</w:t>
      </w:r>
      <w:r w:rsidR="00510C6B" w:rsidRPr="008446AB">
        <w:t xml:space="preserve"> </w:t>
      </w:r>
      <w:r w:rsidR="00776930" w:rsidRPr="008446AB">
        <w:t>μ</w:t>
      </w:r>
      <w:r w:rsidRPr="008446AB">
        <w:t>πορεί να χρησι</w:t>
      </w:r>
      <w:r w:rsidR="00776930" w:rsidRPr="008446AB">
        <w:t>μ</w:t>
      </w:r>
      <w:r w:rsidRPr="008446AB">
        <w:t xml:space="preserve">οποιηθεί σαν ένα στοιχείο </w:t>
      </w:r>
      <w:r w:rsidRPr="00E75466">
        <w:rPr>
          <w:rFonts w:cs="Times New Roman"/>
        </w:rPr>
        <w:t>(</w:t>
      </w:r>
      <w:r w:rsidRPr="00776930">
        <w:rPr>
          <w:rStyle w:val="aa"/>
          <w:lang w:val="en-US"/>
        </w:rPr>
        <w:t>component</w:t>
      </w:r>
      <w:r w:rsidRPr="00E75466">
        <w:rPr>
          <w:rFonts w:cs="Times New Roman"/>
        </w:rPr>
        <w:t>)</w:t>
      </w:r>
      <w:r w:rsidRPr="00E75466">
        <w:rPr>
          <w:rFonts w:cs="Times New Roman"/>
          <w:spacing w:val="25"/>
        </w:rPr>
        <w:t xml:space="preserve"> </w:t>
      </w:r>
      <w:r w:rsidRPr="008446AB">
        <w:t>σε ένα σχέδιο</w:t>
      </w:r>
      <w:r w:rsidR="00776930" w:rsidRPr="008446AB">
        <w:t>,</w:t>
      </w:r>
      <w:r w:rsidRPr="008446AB">
        <w:t xml:space="preserve"> ή </w:t>
      </w:r>
      <w:r w:rsidR="00776930" w:rsidRPr="008446AB">
        <w:t>μ</w:t>
      </w:r>
      <w:r w:rsidRPr="008446AB">
        <w:t xml:space="preserve">πορεί να αποτελεί τη </w:t>
      </w:r>
      <w:r w:rsidR="00776930" w:rsidRPr="008446AB">
        <w:t>μ</w:t>
      </w:r>
      <w:r w:rsidRPr="008446AB">
        <w:t>ονάδα στο υψηλότερο επίπεδο της σχεδίασης</w:t>
      </w:r>
      <w:r w:rsidRPr="00E75466">
        <w:t xml:space="preserve"> </w:t>
      </w:r>
      <w:r w:rsidRPr="00E75466">
        <w:rPr>
          <w:rFonts w:cs="Times New Roman"/>
        </w:rPr>
        <w:t>(</w:t>
      </w:r>
      <w:r w:rsidRPr="00776930">
        <w:rPr>
          <w:rStyle w:val="aa"/>
          <w:lang w:val="en-US"/>
        </w:rPr>
        <w:t>top</w:t>
      </w:r>
      <w:r w:rsidRPr="00F76176">
        <w:rPr>
          <w:rStyle w:val="aa"/>
        </w:rPr>
        <w:t xml:space="preserve"> </w:t>
      </w:r>
      <w:r w:rsidRPr="00776930">
        <w:rPr>
          <w:rStyle w:val="aa"/>
          <w:lang w:val="en-US"/>
        </w:rPr>
        <w:t>level</w:t>
      </w:r>
      <w:r w:rsidRPr="00F76176">
        <w:rPr>
          <w:rStyle w:val="aa"/>
        </w:rPr>
        <w:t xml:space="preserve"> </w:t>
      </w:r>
      <w:r w:rsidRPr="00776930">
        <w:rPr>
          <w:rStyle w:val="aa"/>
          <w:lang w:val="en-US"/>
        </w:rPr>
        <w:t>module</w:t>
      </w:r>
      <w:r w:rsidRPr="00E75466">
        <w:rPr>
          <w:rFonts w:cs="Times New Roman"/>
        </w:rPr>
        <w:t>).</w:t>
      </w:r>
    </w:p>
    <w:p w:rsidR="001D42FD" w:rsidRPr="008446AB" w:rsidRDefault="00E75466" w:rsidP="008446AB">
      <w:r w:rsidRPr="008446AB">
        <w:t xml:space="preserve">Η σύνταξη δήλωσης </w:t>
      </w:r>
      <w:r w:rsidR="00776930" w:rsidRPr="008446AB">
        <w:t>μ</w:t>
      </w:r>
      <w:r w:rsidRPr="008446AB">
        <w:t>ιας οντότητας έχει ως εξής:</w:t>
      </w:r>
    </w:p>
    <w:p w:rsidR="001D42FD" w:rsidRPr="00F76176" w:rsidRDefault="00E75466" w:rsidP="001C5029">
      <w:pPr>
        <w:ind w:left="1440"/>
      </w:pPr>
      <w:r w:rsidRPr="00776930">
        <w:rPr>
          <w:rStyle w:val="a9"/>
          <w:lang w:val="en-US"/>
        </w:rPr>
        <w:t>entity</w:t>
      </w:r>
      <w:r w:rsidRPr="00F76176">
        <w:rPr>
          <w:b/>
          <w:bCs/>
        </w:rPr>
        <w:t xml:space="preserve"> </w:t>
      </w:r>
      <w:r w:rsidRPr="00776930">
        <w:rPr>
          <w:lang w:val="en-US"/>
        </w:rPr>
        <w:t>identifier</w:t>
      </w:r>
      <w:r w:rsidRPr="00F76176">
        <w:t xml:space="preserve"> </w:t>
      </w:r>
      <w:r w:rsidRPr="00776930">
        <w:rPr>
          <w:rStyle w:val="a9"/>
          <w:lang w:val="en-US"/>
        </w:rPr>
        <w:t>is</w:t>
      </w:r>
    </w:p>
    <w:p w:rsidR="00776930" w:rsidRDefault="00E75466" w:rsidP="001C5029">
      <w:pPr>
        <w:ind w:left="2304"/>
        <w:rPr>
          <w:rStyle w:val="aa"/>
        </w:rPr>
      </w:pPr>
      <w:r w:rsidRPr="00776930">
        <w:rPr>
          <w:rStyle w:val="aa"/>
        </w:rPr>
        <w:t xml:space="preserve">επικεφαλίδα της </w:t>
      </w:r>
      <w:r w:rsidR="00776930" w:rsidRPr="00776930">
        <w:rPr>
          <w:rStyle w:val="aa"/>
        </w:rPr>
        <w:t xml:space="preserve">οντότητας </w:t>
      </w:r>
    </w:p>
    <w:p w:rsidR="001D42FD" w:rsidRPr="00776930" w:rsidRDefault="00776930" w:rsidP="001C5029">
      <w:pPr>
        <w:ind w:left="2304"/>
        <w:rPr>
          <w:rStyle w:val="aa"/>
        </w:rPr>
      </w:pPr>
      <w:r w:rsidRPr="00776930">
        <w:rPr>
          <w:rStyle w:val="aa"/>
        </w:rPr>
        <w:t>τμήμ</w:t>
      </w:r>
      <w:r w:rsidR="00E75466" w:rsidRPr="00776930">
        <w:rPr>
          <w:rStyle w:val="aa"/>
        </w:rPr>
        <w:t>α δηλώσεων της οντότητας</w:t>
      </w:r>
    </w:p>
    <w:p w:rsidR="001D42FD" w:rsidRPr="00E75466" w:rsidRDefault="00E75466" w:rsidP="001C5029">
      <w:pPr>
        <w:ind w:left="1440"/>
      </w:pPr>
      <w:r w:rsidRPr="00E75466">
        <w:t xml:space="preserve">[ </w:t>
      </w:r>
      <w:r w:rsidRPr="00776930">
        <w:rPr>
          <w:rStyle w:val="a9"/>
          <w:lang w:val="en-US"/>
        </w:rPr>
        <w:t>begin</w:t>
      </w:r>
    </w:p>
    <w:p w:rsidR="00776930" w:rsidRDefault="00776930" w:rsidP="001C5029">
      <w:pPr>
        <w:ind w:left="2304"/>
      </w:pPr>
      <w:r w:rsidRPr="00776930">
        <w:rPr>
          <w:rStyle w:val="aa"/>
        </w:rPr>
        <w:t>τμήμ</w:t>
      </w:r>
      <w:r w:rsidR="00E75466" w:rsidRPr="00776930">
        <w:rPr>
          <w:rStyle w:val="aa"/>
        </w:rPr>
        <w:t>α εκφράσεων της οντότητας</w:t>
      </w:r>
      <w:r w:rsidR="00E75466" w:rsidRPr="00E75466">
        <w:rPr>
          <w:i/>
          <w:spacing w:val="-10"/>
        </w:rPr>
        <w:t xml:space="preserve"> </w:t>
      </w:r>
      <w:r w:rsidR="00E75466" w:rsidRPr="00E75466">
        <w:t xml:space="preserve">] </w:t>
      </w:r>
    </w:p>
    <w:p w:rsidR="00776930" w:rsidRPr="00776930" w:rsidRDefault="00E75466" w:rsidP="001C5029">
      <w:pPr>
        <w:spacing w:after="240"/>
        <w:ind w:left="1440"/>
      </w:pPr>
      <w:r w:rsidRPr="00776930">
        <w:rPr>
          <w:b/>
          <w:bCs/>
          <w:lang w:val="en-US"/>
        </w:rPr>
        <w:t>end</w:t>
      </w:r>
      <w:r w:rsidRPr="00F76176">
        <w:rPr>
          <w:b/>
          <w:bCs/>
        </w:rPr>
        <w:t xml:space="preserve"> </w:t>
      </w:r>
      <w:r w:rsidRPr="00F76176">
        <w:t xml:space="preserve">[ </w:t>
      </w:r>
      <w:r w:rsidRPr="00776930">
        <w:rPr>
          <w:lang w:val="en-US"/>
        </w:rPr>
        <w:t>entity</w:t>
      </w:r>
      <w:r w:rsidRPr="00F76176">
        <w:t>_</w:t>
      </w:r>
      <w:r w:rsidRPr="00776930">
        <w:rPr>
          <w:lang w:val="en-US"/>
        </w:rPr>
        <w:t>simple</w:t>
      </w:r>
      <w:r w:rsidRPr="00F76176">
        <w:t>_</w:t>
      </w:r>
      <w:r w:rsidRPr="00776930">
        <w:rPr>
          <w:lang w:val="en-US"/>
        </w:rPr>
        <w:t>name</w:t>
      </w:r>
      <w:r w:rsidRPr="00F76176">
        <w:t xml:space="preserve"> ]</w:t>
      </w:r>
      <w:r w:rsidRPr="00F76176">
        <w:rPr>
          <w:spacing w:val="-2"/>
        </w:rPr>
        <w:t xml:space="preserve"> </w:t>
      </w:r>
      <w:r w:rsidR="00776930" w:rsidRPr="00F76176">
        <w:t>;</w:t>
      </w:r>
    </w:p>
    <w:p w:rsidR="00776930" w:rsidRPr="008446AB" w:rsidRDefault="00E75466" w:rsidP="008446AB">
      <w:r w:rsidRPr="008446AB">
        <w:t>Παραδείγ</w:t>
      </w:r>
      <w:r w:rsidR="00776930" w:rsidRPr="008446AB">
        <w:t>μ</w:t>
      </w:r>
      <w:r w:rsidRPr="008446AB">
        <w:t xml:space="preserve">ατα δηλώσεων οντοτήτων: </w:t>
      </w:r>
    </w:p>
    <w:p w:rsidR="001D42FD" w:rsidRPr="00776930" w:rsidRDefault="00E75466" w:rsidP="001C5029">
      <w:pPr>
        <w:ind w:left="1440"/>
        <w:rPr>
          <w:lang w:val="en-US"/>
        </w:rPr>
      </w:pPr>
      <w:r w:rsidRPr="00776930">
        <w:rPr>
          <w:rStyle w:val="a9"/>
          <w:lang w:val="en-US"/>
        </w:rPr>
        <w:t>entity</w:t>
      </w:r>
      <w:r w:rsidRPr="00776930">
        <w:rPr>
          <w:b/>
          <w:bCs/>
          <w:lang w:val="en-US"/>
        </w:rPr>
        <w:t xml:space="preserve"> </w:t>
      </w:r>
      <w:r w:rsidRPr="00776930">
        <w:rPr>
          <w:rStyle w:val="aa"/>
          <w:lang w:val="en-US"/>
        </w:rPr>
        <w:t>processor</w:t>
      </w:r>
      <w:r w:rsidRPr="00776930">
        <w:rPr>
          <w:i/>
          <w:lang w:val="en-US"/>
        </w:rPr>
        <w:t xml:space="preserve"> </w:t>
      </w:r>
      <w:r w:rsidRPr="00776930">
        <w:rPr>
          <w:rStyle w:val="a9"/>
          <w:lang w:val="en-US"/>
        </w:rPr>
        <w:t>is</w:t>
      </w:r>
    </w:p>
    <w:p w:rsidR="001D42FD" w:rsidRPr="00776930" w:rsidRDefault="00E75466" w:rsidP="001C5029">
      <w:pPr>
        <w:ind w:left="2304"/>
        <w:rPr>
          <w:lang w:val="en-US"/>
        </w:rPr>
      </w:pPr>
      <w:r w:rsidRPr="00776930">
        <w:rPr>
          <w:rStyle w:val="a9"/>
          <w:lang w:val="en-US"/>
        </w:rPr>
        <w:t>generic</w:t>
      </w:r>
      <w:r w:rsidRPr="00776930">
        <w:rPr>
          <w:b/>
          <w:bCs/>
          <w:lang w:val="en-US"/>
        </w:rPr>
        <w:t xml:space="preserve"> </w:t>
      </w:r>
      <w:r w:rsidRPr="00776930">
        <w:rPr>
          <w:lang w:val="en-US"/>
        </w:rPr>
        <w:t>(</w:t>
      </w:r>
      <w:r w:rsidRPr="00776930">
        <w:rPr>
          <w:rStyle w:val="aa"/>
          <w:lang w:val="en-US"/>
        </w:rPr>
        <w:t>max_clock_freq</w:t>
      </w:r>
      <w:r w:rsidRPr="00776930">
        <w:rPr>
          <w:i/>
          <w:lang w:val="en-US"/>
        </w:rPr>
        <w:t xml:space="preserve"> </w:t>
      </w:r>
      <w:r w:rsidRPr="00776930">
        <w:rPr>
          <w:lang w:val="en-US"/>
        </w:rPr>
        <w:t xml:space="preserve">: </w:t>
      </w:r>
      <w:r w:rsidRPr="00776930">
        <w:rPr>
          <w:rStyle w:val="aa"/>
          <w:lang w:val="en-US"/>
        </w:rPr>
        <w:t>frequency</w:t>
      </w:r>
      <w:r w:rsidRPr="00776930">
        <w:rPr>
          <w:i/>
          <w:lang w:val="en-US"/>
        </w:rPr>
        <w:t xml:space="preserve"> </w:t>
      </w:r>
      <w:r w:rsidRPr="00776930">
        <w:rPr>
          <w:lang w:val="en-US"/>
        </w:rPr>
        <w:t>:= 30 MHz);</w:t>
      </w:r>
    </w:p>
    <w:p w:rsidR="001D42FD" w:rsidRPr="00776930" w:rsidRDefault="00E75466" w:rsidP="001C5029">
      <w:pPr>
        <w:ind w:left="2304"/>
        <w:rPr>
          <w:lang w:val="en-US"/>
        </w:rPr>
      </w:pPr>
      <w:r w:rsidRPr="00776930">
        <w:rPr>
          <w:rStyle w:val="a9"/>
          <w:lang w:val="en-US"/>
        </w:rPr>
        <w:t>port</w:t>
      </w:r>
      <w:r w:rsidRPr="00776930">
        <w:rPr>
          <w:b/>
          <w:bCs/>
          <w:lang w:val="en-US"/>
        </w:rPr>
        <w:t xml:space="preserve"> </w:t>
      </w:r>
      <w:r w:rsidRPr="00776930">
        <w:rPr>
          <w:lang w:val="en-US"/>
        </w:rPr>
        <w:t>(</w:t>
      </w:r>
      <w:r w:rsidRPr="00776930">
        <w:rPr>
          <w:rStyle w:val="aa"/>
          <w:lang w:val="en-US"/>
        </w:rPr>
        <w:t>clock</w:t>
      </w:r>
      <w:r w:rsidRPr="00776930">
        <w:rPr>
          <w:i/>
          <w:lang w:val="en-US"/>
        </w:rPr>
        <w:t xml:space="preserve"> </w:t>
      </w:r>
      <w:r w:rsidRPr="00776930">
        <w:rPr>
          <w:lang w:val="en-US"/>
        </w:rPr>
        <w:t xml:space="preserve">: </w:t>
      </w:r>
      <w:r w:rsidRPr="00776930">
        <w:rPr>
          <w:rStyle w:val="a9"/>
          <w:lang w:val="en-US"/>
        </w:rPr>
        <w:t>in bit</w:t>
      </w:r>
      <w:r w:rsidRPr="00776930">
        <w:rPr>
          <w:lang w:val="en-US"/>
        </w:rPr>
        <w:t>;</w:t>
      </w:r>
    </w:p>
    <w:p w:rsidR="00776930" w:rsidRPr="00776930" w:rsidRDefault="00E75466" w:rsidP="001C5029">
      <w:pPr>
        <w:ind w:left="3024"/>
        <w:rPr>
          <w:lang w:val="en-US"/>
        </w:rPr>
      </w:pPr>
      <w:r w:rsidRPr="00776930">
        <w:rPr>
          <w:rStyle w:val="aa"/>
          <w:lang w:val="en-US"/>
        </w:rPr>
        <w:t>address</w:t>
      </w:r>
      <w:r w:rsidRPr="00776930">
        <w:rPr>
          <w:i/>
          <w:lang w:val="en-US"/>
        </w:rPr>
        <w:t xml:space="preserve"> </w:t>
      </w:r>
      <w:r w:rsidRPr="00776930">
        <w:rPr>
          <w:lang w:val="en-US"/>
        </w:rPr>
        <w:t xml:space="preserve">: </w:t>
      </w:r>
      <w:r w:rsidRPr="00776930">
        <w:rPr>
          <w:rStyle w:val="a9"/>
          <w:lang w:val="en-US"/>
        </w:rPr>
        <w:t>out integer</w:t>
      </w:r>
      <w:r w:rsidRPr="00776930">
        <w:rPr>
          <w:lang w:val="en-US"/>
        </w:rPr>
        <w:t xml:space="preserve">;  </w:t>
      </w:r>
    </w:p>
    <w:p w:rsidR="00776930" w:rsidRPr="00776930" w:rsidRDefault="00E75466" w:rsidP="001C5029">
      <w:pPr>
        <w:ind w:left="3024"/>
        <w:rPr>
          <w:lang w:val="en-US"/>
        </w:rPr>
      </w:pPr>
      <w:r w:rsidRPr="00776930">
        <w:rPr>
          <w:rStyle w:val="aa"/>
          <w:lang w:val="en-US"/>
        </w:rPr>
        <w:t>data</w:t>
      </w:r>
      <w:r w:rsidRPr="00776930">
        <w:rPr>
          <w:i/>
          <w:lang w:val="en-US"/>
        </w:rPr>
        <w:t xml:space="preserve"> </w:t>
      </w:r>
      <w:r w:rsidRPr="00776930">
        <w:rPr>
          <w:lang w:val="en-US"/>
        </w:rPr>
        <w:t xml:space="preserve">: </w:t>
      </w:r>
      <w:r w:rsidRPr="00776930">
        <w:rPr>
          <w:rStyle w:val="a9"/>
          <w:lang w:val="en-US"/>
        </w:rPr>
        <w:t>inout</w:t>
      </w:r>
      <w:r w:rsidRPr="00776930">
        <w:rPr>
          <w:b/>
          <w:bCs/>
          <w:lang w:val="en-US"/>
        </w:rPr>
        <w:t xml:space="preserve"> </w:t>
      </w:r>
      <w:r w:rsidRPr="00776930">
        <w:rPr>
          <w:rStyle w:val="aa"/>
          <w:lang w:val="en-US"/>
        </w:rPr>
        <w:t>word_32</w:t>
      </w:r>
      <w:r w:rsidRPr="00776930">
        <w:rPr>
          <w:lang w:val="en-US"/>
        </w:rPr>
        <w:t xml:space="preserve">; </w:t>
      </w:r>
    </w:p>
    <w:p w:rsidR="00776930" w:rsidRPr="00776930" w:rsidRDefault="00E75466" w:rsidP="001C5029">
      <w:pPr>
        <w:ind w:left="3024"/>
        <w:rPr>
          <w:lang w:val="en-US"/>
        </w:rPr>
      </w:pPr>
      <w:r w:rsidRPr="00776930">
        <w:rPr>
          <w:rStyle w:val="aa"/>
          <w:lang w:val="en-US"/>
        </w:rPr>
        <w:t>control</w:t>
      </w:r>
      <w:r w:rsidRPr="00776930">
        <w:rPr>
          <w:i/>
          <w:lang w:val="en-US"/>
        </w:rPr>
        <w:t xml:space="preserve"> </w:t>
      </w:r>
      <w:r w:rsidRPr="00776930">
        <w:rPr>
          <w:lang w:val="en-US"/>
        </w:rPr>
        <w:t xml:space="preserve">: </w:t>
      </w:r>
      <w:r w:rsidRPr="00776930">
        <w:rPr>
          <w:rStyle w:val="a9"/>
          <w:lang w:val="en-US"/>
        </w:rPr>
        <w:t>out</w:t>
      </w:r>
      <w:r w:rsidRPr="00776930">
        <w:rPr>
          <w:b/>
          <w:bCs/>
          <w:lang w:val="en-US"/>
        </w:rPr>
        <w:t xml:space="preserve"> </w:t>
      </w:r>
      <w:r w:rsidRPr="00776930">
        <w:rPr>
          <w:rStyle w:val="aa"/>
          <w:lang w:val="en-US"/>
        </w:rPr>
        <w:t>proc_control</w:t>
      </w:r>
      <w:r w:rsidRPr="00776930">
        <w:rPr>
          <w:lang w:val="en-US"/>
        </w:rPr>
        <w:t xml:space="preserve">; </w:t>
      </w:r>
    </w:p>
    <w:p w:rsidR="001D42FD" w:rsidRPr="00776930" w:rsidRDefault="00E75466" w:rsidP="001C5029">
      <w:pPr>
        <w:ind w:left="3024"/>
        <w:rPr>
          <w:lang w:val="en-US"/>
        </w:rPr>
      </w:pPr>
      <w:r w:rsidRPr="00776930">
        <w:rPr>
          <w:rStyle w:val="aa"/>
          <w:lang w:val="en-US"/>
        </w:rPr>
        <w:t>ready</w:t>
      </w:r>
      <w:r w:rsidRPr="00776930">
        <w:rPr>
          <w:i/>
          <w:lang w:val="en-US"/>
        </w:rPr>
        <w:t xml:space="preserve"> </w:t>
      </w:r>
      <w:r w:rsidRPr="00776930">
        <w:rPr>
          <w:lang w:val="en-US"/>
        </w:rPr>
        <w:t xml:space="preserve">: </w:t>
      </w:r>
      <w:r w:rsidRPr="00776930">
        <w:rPr>
          <w:rStyle w:val="a9"/>
          <w:lang w:val="en-US"/>
        </w:rPr>
        <w:t>in bit</w:t>
      </w:r>
      <w:r w:rsidRPr="00776930">
        <w:rPr>
          <w:lang w:val="en-US"/>
        </w:rPr>
        <w:t>);</w:t>
      </w:r>
    </w:p>
    <w:p w:rsidR="001D42FD" w:rsidRPr="00F76176" w:rsidRDefault="00E75466" w:rsidP="001C5029">
      <w:pPr>
        <w:ind w:left="1440"/>
        <w:rPr>
          <w:lang w:val="en-US"/>
        </w:rPr>
      </w:pPr>
      <w:r w:rsidRPr="00776930">
        <w:rPr>
          <w:rStyle w:val="a9"/>
          <w:lang w:val="en-US"/>
        </w:rPr>
        <w:t>end</w:t>
      </w:r>
      <w:r w:rsidRPr="00F76176">
        <w:rPr>
          <w:b/>
          <w:bCs/>
          <w:lang w:val="en-US"/>
        </w:rPr>
        <w:t xml:space="preserve"> </w:t>
      </w:r>
      <w:r w:rsidRPr="00776930">
        <w:rPr>
          <w:rStyle w:val="aa"/>
          <w:lang w:val="en-US"/>
        </w:rPr>
        <w:t>processor</w:t>
      </w:r>
      <w:r w:rsidRPr="00F76176">
        <w:rPr>
          <w:lang w:val="en-US"/>
        </w:rPr>
        <w:t>;</w:t>
      </w:r>
    </w:p>
    <w:p w:rsidR="001D42FD" w:rsidRPr="000F72AC" w:rsidRDefault="000F72AC" w:rsidP="00B34515">
      <w:pPr>
        <w:pStyle w:val="3"/>
        <w:numPr>
          <w:ilvl w:val="2"/>
          <w:numId w:val="3"/>
        </w:numPr>
        <w:ind w:left="1152"/>
        <w:rPr>
          <w:rFonts w:eastAsia="Times New Roman"/>
        </w:rPr>
      </w:pPr>
      <w:bookmarkStart w:id="42" w:name="_Toc411441822"/>
      <w:r>
        <w:rPr>
          <w:rFonts w:eastAsia="Times New Roman"/>
          <w:u w:color="000000"/>
        </w:rPr>
        <w:t>Δ</w:t>
      </w:r>
      <w:r w:rsidR="00E75466">
        <w:rPr>
          <w:rFonts w:eastAsia="Times New Roman"/>
          <w:u w:color="000000"/>
        </w:rPr>
        <w:t>ηλώσεις</w:t>
      </w:r>
      <w:r w:rsidR="00E75466" w:rsidRPr="000F72AC">
        <w:rPr>
          <w:rFonts w:eastAsia="Times New Roman"/>
          <w:u w:color="000000"/>
        </w:rPr>
        <w:t xml:space="preserve"> </w:t>
      </w:r>
      <w:r w:rsidR="00E75466">
        <w:rPr>
          <w:rFonts w:eastAsia="Times New Roman"/>
          <w:u w:color="000000"/>
        </w:rPr>
        <w:t>αρχιτεκτονικής</w:t>
      </w:r>
      <w:r w:rsidR="00E75466" w:rsidRPr="000F72AC">
        <w:rPr>
          <w:rFonts w:eastAsia="Times New Roman"/>
          <w:spacing w:val="1"/>
          <w:u w:color="000000"/>
        </w:rPr>
        <w:t xml:space="preserve"> </w:t>
      </w:r>
      <w:r w:rsidR="00E75466" w:rsidRPr="000F72AC">
        <w:rPr>
          <w:rFonts w:eastAsia="Times New Roman"/>
          <w:u w:color="000000"/>
        </w:rPr>
        <w:t>(</w:t>
      </w:r>
      <w:r w:rsidR="00E75466" w:rsidRPr="000F72AC">
        <w:rPr>
          <w:rStyle w:val="aa"/>
          <w:lang w:val="en-US"/>
        </w:rPr>
        <w:t>Architecture Declarations</w:t>
      </w:r>
      <w:r w:rsidR="00E75466" w:rsidRPr="000F72AC">
        <w:rPr>
          <w:rFonts w:eastAsia="Times New Roman"/>
          <w:u w:color="000000"/>
        </w:rPr>
        <w:t>)</w:t>
      </w:r>
      <w:bookmarkEnd w:id="42"/>
    </w:p>
    <w:p w:rsidR="001D42FD" w:rsidRPr="008446AB" w:rsidRDefault="00E75466" w:rsidP="008446AB">
      <w:pPr>
        <w:spacing w:after="120"/>
      </w:pPr>
      <w:r w:rsidRPr="008446AB">
        <w:t xml:space="preserve">Περισσότερες από </w:t>
      </w:r>
      <w:r w:rsidR="000F72AC" w:rsidRPr="008446AB">
        <w:t>μί</w:t>
      </w:r>
      <w:r w:rsidRPr="008446AB">
        <w:t>α εφαρ</w:t>
      </w:r>
      <w:r w:rsidR="000F72AC" w:rsidRPr="008446AB">
        <w:t>μ</w:t>
      </w:r>
      <w:r w:rsidRPr="008446AB">
        <w:t xml:space="preserve">ογές οντοτήτων </w:t>
      </w:r>
      <w:r w:rsidR="000F72AC" w:rsidRPr="008446AB">
        <w:t>μ</w:t>
      </w:r>
      <w:r w:rsidRPr="008446AB">
        <w:t>πορούν να περιγραφούν σε σώ</w:t>
      </w:r>
      <w:r w:rsidR="000F72AC" w:rsidRPr="008446AB">
        <w:t>μ</w:t>
      </w:r>
      <w:r w:rsidRPr="008446AB">
        <w:t>ατα αρχιτεκτονικής. Κάθε σώ</w:t>
      </w:r>
      <w:r w:rsidR="000F72AC" w:rsidRPr="008446AB">
        <w:t>μ</w:t>
      </w:r>
      <w:r w:rsidRPr="008446AB">
        <w:t xml:space="preserve">α αρχιτεκτονικής </w:t>
      </w:r>
      <w:r w:rsidR="000F72AC" w:rsidRPr="008446AB">
        <w:t>μ</w:t>
      </w:r>
      <w:r w:rsidRPr="008446AB">
        <w:t xml:space="preserve">πορεί να περιγράψει </w:t>
      </w:r>
      <w:r w:rsidR="000F72AC" w:rsidRPr="008446AB">
        <w:t>μί</w:t>
      </w:r>
      <w:r w:rsidRPr="008446AB">
        <w:t>α διαφορετικά άποψη της οντότητας.</w:t>
      </w:r>
    </w:p>
    <w:p w:rsidR="001D42FD" w:rsidRPr="008446AB" w:rsidRDefault="00E75466" w:rsidP="008446AB">
      <w:r w:rsidRPr="008446AB">
        <w:t>Η σύνταξη της δήλωσης σώ</w:t>
      </w:r>
      <w:r w:rsidR="000F72AC" w:rsidRPr="008446AB">
        <w:t>μ</w:t>
      </w:r>
      <w:r w:rsidRPr="008446AB">
        <w:t>ατος αρχιτεκτονικής έχει ως εξής:</w:t>
      </w:r>
    </w:p>
    <w:p w:rsidR="001D42FD" w:rsidRPr="00E75466" w:rsidRDefault="00E75466" w:rsidP="001C5029">
      <w:pPr>
        <w:ind w:left="1440"/>
      </w:pPr>
      <w:r w:rsidRPr="000F72AC">
        <w:rPr>
          <w:rStyle w:val="a9"/>
          <w:lang w:val="en-US"/>
        </w:rPr>
        <w:t>architecture</w:t>
      </w:r>
      <w:r w:rsidRPr="00E75466">
        <w:rPr>
          <w:b/>
          <w:bCs/>
          <w:spacing w:val="-4"/>
        </w:rPr>
        <w:t xml:space="preserve"> </w:t>
      </w:r>
      <w:r w:rsidRPr="00E75466">
        <w:t xml:space="preserve">αναγνωριστικό </w:t>
      </w:r>
      <w:r w:rsidRPr="000F72AC">
        <w:rPr>
          <w:rStyle w:val="a9"/>
          <w:lang w:val="en-US"/>
        </w:rPr>
        <w:t>of</w:t>
      </w:r>
      <w:r w:rsidRPr="00E75466">
        <w:rPr>
          <w:b/>
          <w:bCs/>
          <w:spacing w:val="-3"/>
        </w:rPr>
        <w:t xml:space="preserve"> </w:t>
      </w:r>
      <w:r w:rsidRPr="00E75466">
        <w:t>όνο</w:t>
      </w:r>
      <w:r w:rsidR="000F72AC">
        <w:rPr>
          <w:spacing w:val="-2"/>
        </w:rPr>
        <w:t>μ</w:t>
      </w:r>
      <w:r w:rsidRPr="00E75466">
        <w:t>α</w:t>
      </w:r>
      <w:r w:rsidRPr="00E75466">
        <w:rPr>
          <w:spacing w:val="-2"/>
        </w:rPr>
        <w:t xml:space="preserve"> </w:t>
      </w:r>
      <w:r w:rsidRPr="00E75466">
        <w:t xml:space="preserve">οντότητας </w:t>
      </w:r>
      <w:r w:rsidRPr="000F72AC">
        <w:rPr>
          <w:rStyle w:val="a9"/>
          <w:lang w:val="en-US"/>
        </w:rPr>
        <w:t>is</w:t>
      </w:r>
    </w:p>
    <w:p w:rsidR="000F72AC" w:rsidRPr="000F72AC" w:rsidRDefault="000F72AC" w:rsidP="001C5029">
      <w:pPr>
        <w:ind w:left="2304"/>
        <w:rPr>
          <w:rStyle w:val="aa"/>
        </w:rPr>
      </w:pPr>
      <w:r w:rsidRPr="000F72AC">
        <w:rPr>
          <w:rStyle w:val="aa"/>
        </w:rPr>
        <w:t>τμήμ</w:t>
      </w:r>
      <w:r w:rsidR="00E75466" w:rsidRPr="000F72AC">
        <w:rPr>
          <w:rStyle w:val="aa"/>
        </w:rPr>
        <w:t xml:space="preserve">α δηλώσεων της </w:t>
      </w:r>
      <w:r>
        <w:rPr>
          <w:rStyle w:val="aa"/>
        </w:rPr>
        <w:t>αρχιτεκτονικής</w:t>
      </w:r>
    </w:p>
    <w:p w:rsidR="000F72AC" w:rsidRPr="00F76176" w:rsidRDefault="000F72AC" w:rsidP="001C5029">
      <w:pPr>
        <w:ind w:left="1440"/>
        <w:rPr>
          <w:rStyle w:val="a9"/>
        </w:rPr>
      </w:pPr>
      <w:r w:rsidRPr="00CB0ADD">
        <w:rPr>
          <w:rStyle w:val="a9"/>
          <w:lang w:val="en-US"/>
        </w:rPr>
        <w:t>begin</w:t>
      </w:r>
    </w:p>
    <w:p w:rsidR="00CB0ADD" w:rsidRDefault="000F72AC" w:rsidP="001C5029">
      <w:pPr>
        <w:ind w:left="2304"/>
        <w:rPr>
          <w:rStyle w:val="aa"/>
        </w:rPr>
      </w:pPr>
      <w:r w:rsidRPr="000F72AC">
        <w:rPr>
          <w:rStyle w:val="aa"/>
        </w:rPr>
        <w:t xml:space="preserve">τμήμα </w:t>
      </w:r>
      <w:r w:rsidR="00CB0ADD">
        <w:rPr>
          <w:rStyle w:val="aa"/>
        </w:rPr>
        <w:t>εκφράσεων</w:t>
      </w:r>
      <w:r w:rsidRPr="000F72AC">
        <w:rPr>
          <w:rStyle w:val="aa"/>
        </w:rPr>
        <w:t xml:space="preserve"> της </w:t>
      </w:r>
      <w:r w:rsidRPr="00CB0ADD">
        <w:rPr>
          <w:rStyle w:val="aa"/>
        </w:rPr>
        <w:t>αρχιτεκτονικής</w:t>
      </w:r>
    </w:p>
    <w:p w:rsidR="001D42FD" w:rsidRPr="00CB0ADD" w:rsidRDefault="00E75466" w:rsidP="001C5029">
      <w:pPr>
        <w:spacing w:after="120"/>
        <w:ind w:left="1440"/>
        <w:rPr>
          <w:i/>
          <w:iCs/>
        </w:rPr>
      </w:pPr>
      <w:r w:rsidRPr="00CB0ADD">
        <w:rPr>
          <w:rStyle w:val="a9"/>
          <w:lang w:val="en-US"/>
        </w:rPr>
        <w:t>end</w:t>
      </w:r>
      <w:r w:rsidRPr="00E75466">
        <w:rPr>
          <w:rFonts w:cs="Times New Roman"/>
          <w:b/>
          <w:bCs/>
          <w:spacing w:val="-2"/>
        </w:rPr>
        <w:t xml:space="preserve"> </w:t>
      </w:r>
      <w:r w:rsidRPr="00E75466">
        <w:rPr>
          <w:rFonts w:cs="Times New Roman"/>
        </w:rPr>
        <w:t>[</w:t>
      </w:r>
      <w:r w:rsidRPr="00E75466">
        <w:rPr>
          <w:rFonts w:cs="Times New Roman"/>
          <w:spacing w:val="-3"/>
        </w:rPr>
        <w:t xml:space="preserve"> </w:t>
      </w:r>
      <w:r w:rsidRPr="00E75466">
        <w:t>απλό όνο</w:t>
      </w:r>
      <w:r w:rsidR="00CB0ADD">
        <w:rPr>
          <w:rFonts w:cs="Times New Roman"/>
          <w:spacing w:val="-2"/>
        </w:rPr>
        <w:t>μ</w:t>
      </w:r>
      <w:r w:rsidRPr="00E75466">
        <w:t>α</w:t>
      </w:r>
      <w:r w:rsidRPr="00E75466">
        <w:rPr>
          <w:spacing w:val="-2"/>
        </w:rPr>
        <w:t xml:space="preserve"> </w:t>
      </w:r>
      <w:r w:rsidRPr="00E75466">
        <w:t xml:space="preserve">αρχιτεκτονικής </w:t>
      </w:r>
      <w:r w:rsidRPr="00E75466">
        <w:rPr>
          <w:rFonts w:cs="Times New Roman"/>
        </w:rPr>
        <w:t>]</w:t>
      </w:r>
      <w:r w:rsidRPr="00E75466">
        <w:rPr>
          <w:rFonts w:cs="Times New Roman"/>
          <w:spacing w:val="-3"/>
        </w:rPr>
        <w:t xml:space="preserve"> </w:t>
      </w:r>
      <w:r w:rsidRPr="00E75466">
        <w:rPr>
          <w:rFonts w:cs="Times New Roman"/>
        </w:rPr>
        <w:t>;</w:t>
      </w:r>
    </w:p>
    <w:p w:rsidR="001D42FD" w:rsidRPr="008446AB" w:rsidRDefault="00E75466" w:rsidP="008446AB">
      <w:r w:rsidRPr="008446AB">
        <w:t>Οι δηλώσει</w:t>
      </w:r>
      <w:r w:rsidR="00CB0ADD" w:rsidRPr="008446AB">
        <w:t xml:space="preserve">ς </w:t>
      </w:r>
      <w:r w:rsidRPr="008446AB">
        <w:t>στ</w:t>
      </w:r>
      <w:r w:rsidR="00CB0ADD" w:rsidRPr="008446AB">
        <w:t xml:space="preserve">ο </w:t>
      </w:r>
      <w:r w:rsidRPr="008446AB">
        <w:t>σώ</w:t>
      </w:r>
      <w:r w:rsidR="00CB0ADD" w:rsidRPr="008446AB">
        <w:t xml:space="preserve">μα της </w:t>
      </w:r>
      <w:r w:rsidRPr="008446AB">
        <w:t>αρχιτεκτονική</w:t>
      </w:r>
      <w:r w:rsidR="00CB0ADD" w:rsidRPr="008446AB">
        <w:t>ς</w:t>
      </w:r>
      <w:r w:rsidR="001C5029" w:rsidRPr="008446AB">
        <w:t>,</w:t>
      </w:r>
      <w:r w:rsidR="00CB0ADD" w:rsidRPr="008446AB">
        <w:t xml:space="preserve"> ορίζουν </w:t>
      </w:r>
      <w:r w:rsidRPr="008446AB">
        <w:t>στοιχεί</w:t>
      </w:r>
      <w:r w:rsidR="00CB0ADD" w:rsidRPr="008446AB">
        <w:t xml:space="preserve">α που μπορούν να </w:t>
      </w:r>
      <w:r w:rsidRPr="008446AB">
        <w:lastRenderedPageBreak/>
        <w:t>χρησι</w:t>
      </w:r>
      <w:r w:rsidR="00CB0ADD" w:rsidRPr="008446AB">
        <w:t>μ</w:t>
      </w:r>
      <w:r w:rsidRPr="008446AB">
        <w:t>οποιηθούν</w:t>
      </w:r>
      <w:r w:rsidR="00CB0ADD" w:rsidRPr="008446AB">
        <w:t xml:space="preserve"> </w:t>
      </w:r>
      <w:r w:rsidRPr="008446AB">
        <w:t>στη</w:t>
      </w:r>
      <w:r w:rsidR="00CB0ADD" w:rsidRPr="008446AB">
        <w:t xml:space="preserve"> </w:t>
      </w:r>
      <w:r w:rsidRPr="008446AB">
        <w:t>δό</w:t>
      </w:r>
      <w:r w:rsidR="00CB0ADD" w:rsidRPr="008446AB">
        <w:t>μ</w:t>
      </w:r>
      <w:r w:rsidRPr="008446AB">
        <w:t>ηση της περιγραφής σχεδίασης.</w:t>
      </w:r>
    </w:p>
    <w:p w:rsidR="001D42FD" w:rsidRPr="00E75466" w:rsidRDefault="00CB0ADD" w:rsidP="00B34515">
      <w:pPr>
        <w:pStyle w:val="3"/>
        <w:numPr>
          <w:ilvl w:val="2"/>
          <w:numId w:val="3"/>
        </w:numPr>
        <w:ind w:left="1152"/>
        <w:rPr>
          <w:rFonts w:eastAsia="Times New Roman"/>
        </w:rPr>
      </w:pPr>
      <w:bookmarkStart w:id="43" w:name="_Toc411441823"/>
      <w:r>
        <w:rPr>
          <w:rFonts w:eastAsia="Times New Roman"/>
          <w:spacing w:val="-1"/>
          <w:u w:color="000000"/>
        </w:rPr>
        <w:t>Δ</w:t>
      </w:r>
      <w:r w:rsidR="00E75466" w:rsidRPr="00E75466">
        <w:rPr>
          <w:rFonts w:eastAsia="Times New Roman"/>
          <w:spacing w:val="-1"/>
          <w:u w:color="000000"/>
        </w:rPr>
        <w:t>ηλώσεις</w:t>
      </w:r>
      <w:r w:rsidR="00E75466" w:rsidRPr="00E75466">
        <w:rPr>
          <w:rFonts w:eastAsia="Times New Roman"/>
          <w:spacing w:val="-3"/>
          <w:u w:color="000000"/>
        </w:rPr>
        <w:t xml:space="preserve"> </w:t>
      </w:r>
      <w:r w:rsidR="00E75466" w:rsidRPr="00E75466">
        <w:rPr>
          <w:rFonts w:eastAsia="Times New Roman"/>
          <w:u w:color="000000"/>
        </w:rPr>
        <w:t>σ</w:t>
      </w:r>
      <w:r w:rsidR="00E75466" w:rsidRPr="00E75466">
        <w:rPr>
          <w:rFonts w:eastAsia="Times New Roman"/>
          <w:spacing w:val="-1"/>
          <w:u w:color="000000"/>
        </w:rPr>
        <w:t>η</w:t>
      </w:r>
      <w:r>
        <w:rPr>
          <w:rFonts w:eastAsia="Times New Roman"/>
          <w:spacing w:val="-2"/>
          <w:u w:color="000000"/>
        </w:rPr>
        <w:t>μ</w:t>
      </w:r>
      <w:r w:rsidR="00E75466" w:rsidRPr="00E75466">
        <w:rPr>
          <w:rFonts w:eastAsia="Times New Roman"/>
          <w:u w:color="000000"/>
        </w:rPr>
        <w:t>άτων</w:t>
      </w:r>
      <w:r w:rsidR="00E75466" w:rsidRPr="00E75466">
        <w:rPr>
          <w:rFonts w:eastAsia="Times New Roman"/>
          <w:spacing w:val="-4"/>
          <w:u w:color="000000"/>
        </w:rPr>
        <w:t xml:space="preserve"> </w:t>
      </w:r>
      <w:r w:rsidR="00E75466" w:rsidRPr="00E75466">
        <w:rPr>
          <w:rFonts w:eastAsia="Times New Roman"/>
          <w:spacing w:val="-1"/>
          <w:u w:color="000000"/>
        </w:rPr>
        <w:t>(</w:t>
      </w:r>
      <w:r w:rsidR="00E75466" w:rsidRPr="00CB0ADD">
        <w:rPr>
          <w:rStyle w:val="aa"/>
          <w:lang w:val="en-US"/>
        </w:rPr>
        <w:t>Signal Declarations</w:t>
      </w:r>
      <w:r w:rsidR="00E75466" w:rsidRPr="00E75466">
        <w:rPr>
          <w:rFonts w:eastAsia="Times New Roman"/>
          <w:u w:color="000000"/>
        </w:rPr>
        <w:t>)</w:t>
      </w:r>
      <w:bookmarkEnd w:id="43"/>
    </w:p>
    <w:p w:rsidR="00652EFC" w:rsidRPr="008446AB" w:rsidRDefault="00E75466" w:rsidP="008446AB">
      <w:pPr>
        <w:spacing w:after="120"/>
      </w:pPr>
      <w:r w:rsidRPr="008446AB">
        <w:t>Τα σή</w:t>
      </w:r>
      <w:r w:rsidR="00652EFC" w:rsidRPr="008446AB">
        <w:t>μ</w:t>
      </w:r>
      <w:r w:rsidRPr="008446AB">
        <w:t>ατα χρησι</w:t>
      </w:r>
      <w:r w:rsidR="00652EFC" w:rsidRPr="008446AB">
        <w:t>μ</w:t>
      </w:r>
      <w:r w:rsidRPr="008446AB">
        <w:t>οποιούνται για τη σύνδεση υπο</w:t>
      </w:r>
      <w:r w:rsidR="00652EFC" w:rsidRPr="008446AB">
        <w:t>-μ</w:t>
      </w:r>
      <w:r w:rsidRPr="008446AB">
        <w:t xml:space="preserve">ονάδων σε </w:t>
      </w:r>
      <w:r w:rsidR="00652EFC" w:rsidRPr="008446AB">
        <w:t>μί</w:t>
      </w:r>
      <w:r w:rsidRPr="008446AB">
        <w:t>α σχεδίαση</w:t>
      </w:r>
      <w:r w:rsidR="00652EFC" w:rsidRPr="008446AB">
        <w:t>.</w:t>
      </w:r>
    </w:p>
    <w:p w:rsidR="00652EFC" w:rsidRPr="003F5808" w:rsidRDefault="00E75466" w:rsidP="008446AB">
      <w:pPr>
        <w:rPr>
          <w:lang w:val="en-US"/>
        </w:rPr>
      </w:pPr>
      <w:r w:rsidRPr="008446AB">
        <w:t>Σύνταξη</w:t>
      </w:r>
      <w:r w:rsidRPr="003F5808">
        <w:rPr>
          <w:lang w:val="en-US"/>
        </w:rPr>
        <w:t>:</w:t>
      </w:r>
    </w:p>
    <w:p w:rsidR="001D42FD" w:rsidRPr="00652EFC" w:rsidRDefault="00E75466" w:rsidP="001C5029">
      <w:pPr>
        <w:ind w:left="720"/>
        <w:rPr>
          <w:lang w:val="en-US"/>
        </w:rPr>
      </w:pPr>
      <w:r w:rsidRPr="00652EFC">
        <w:rPr>
          <w:rStyle w:val="a9"/>
          <w:lang w:val="en-US"/>
        </w:rPr>
        <w:t>signal</w:t>
      </w:r>
      <w:r w:rsidRPr="0089796B">
        <w:rPr>
          <w:b/>
          <w:bCs/>
          <w:lang w:val="en-US"/>
        </w:rPr>
        <w:t xml:space="preserve"> </w:t>
      </w:r>
      <w:r>
        <w:t>λίστα</w:t>
      </w:r>
      <w:r w:rsidRPr="0089796B">
        <w:rPr>
          <w:spacing w:val="1"/>
          <w:lang w:val="en-US"/>
        </w:rPr>
        <w:t xml:space="preserve"> </w:t>
      </w:r>
      <w:r>
        <w:t>αναγνωριστικών</w:t>
      </w:r>
      <w:r w:rsidRPr="0089796B">
        <w:rPr>
          <w:spacing w:val="1"/>
          <w:lang w:val="en-US"/>
        </w:rPr>
        <w:t xml:space="preserve"> </w:t>
      </w:r>
      <w:r w:rsidRPr="0089796B">
        <w:rPr>
          <w:lang w:val="en-US"/>
        </w:rPr>
        <w:t xml:space="preserve">: </w:t>
      </w:r>
      <w:r w:rsidRPr="00652EFC">
        <w:rPr>
          <w:lang w:val="en-US"/>
        </w:rPr>
        <w:t>subtype_indication [</w:t>
      </w:r>
      <w:r w:rsidRPr="00652EFC">
        <w:rPr>
          <w:rStyle w:val="a9"/>
          <w:lang w:val="en-US"/>
        </w:rPr>
        <w:t>register</w:t>
      </w:r>
      <w:r w:rsidRPr="00652EFC">
        <w:rPr>
          <w:bCs/>
          <w:lang w:val="en-US"/>
        </w:rPr>
        <w:t xml:space="preserve"> |</w:t>
      </w:r>
      <w:r w:rsidRPr="00652EFC">
        <w:rPr>
          <w:b/>
          <w:bCs/>
          <w:spacing w:val="-3"/>
          <w:lang w:val="en-US"/>
        </w:rPr>
        <w:t xml:space="preserve"> </w:t>
      </w:r>
      <w:r w:rsidRPr="00652EFC">
        <w:rPr>
          <w:rStyle w:val="a9"/>
          <w:lang w:val="en-US"/>
        </w:rPr>
        <w:t>bus</w:t>
      </w:r>
      <w:r w:rsidRPr="00652EFC">
        <w:rPr>
          <w:lang w:val="en-US"/>
        </w:rPr>
        <w:t>]</w:t>
      </w:r>
      <w:r w:rsidRPr="00652EFC">
        <w:rPr>
          <w:spacing w:val="-2"/>
          <w:lang w:val="en-US"/>
        </w:rPr>
        <w:t xml:space="preserve"> </w:t>
      </w:r>
      <w:r w:rsidRPr="00652EFC">
        <w:rPr>
          <w:lang w:val="en-US"/>
        </w:rPr>
        <w:t>[ := expression ]</w:t>
      </w:r>
      <w:r w:rsidRPr="00652EFC">
        <w:rPr>
          <w:spacing w:val="-2"/>
          <w:lang w:val="en-US"/>
        </w:rPr>
        <w:t xml:space="preserve"> </w:t>
      </w:r>
      <w:r w:rsidRPr="00652EFC">
        <w:rPr>
          <w:lang w:val="en-US"/>
        </w:rPr>
        <w:t>;</w:t>
      </w:r>
    </w:p>
    <w:p w:rsidR="001D42FD" w:rsidRPr="0089796B" w:rsidRDefault="00E75466" w:rsidP="00B34515">
      <w:pPr>
        <w:pStyle w:val="3"/>
        <w:numPr>
          <w:ilvl w:val="2"/>
          <w:numId w:val="3"/>
        </w:numPr>
        <w:ind w:left="1152"/>
        <w:rPr>
          <w:rFonts w:eastAsia="Times New Roman"/>
          <w:lang w:val="en-US"/>
        </w:rPr>
      </w:pPr>
      <w:bookmarkStart w:id="44" w:name="_Toc411441824"/>
      <w:r>
        <w:rPr>
          <w:rFonts w:eastAsia="Times New Roman"/>
          <w:u w:color="000000"/>
        </w:rPr>
        <w:t>Μπλοκ</w:t>
      </w:r>
      <w:r w:rsidRPr="0089796B">
        <w:rPr>
          <w:rFonts w:eastAsia="Times New Roman"/>
          <w:spacing w:val="-2"/>
          <w:u w:color="000000"/>
          <w:lang w:val="en-US"/>
        </w:rPr>
        <w:t xml:space="preserve"> </w:t>
      </w:r>
      <w:r w:rsidRPr="0089796B">
        <w:rPr>
          <w:rFonts w:eastAsia="Times New Roman"/>
          <w:spacing w:val="-1"/>
          <w:u w:color="000000"/>
          <w:lang w:val="en-US"/>
        </w:rPr>
        <w:t>(</w:t>
      </w:r>
      <w:r w:rsidRPr="00652EFC">
        <w:rPr>
          <w:rStyle w:val="aa"/>
          <w:lang w:val="en-US"/>
        </w:rPr>
        <w:t>Blocks</w:t>
      </w:r>
      <w:r w:rsidRPr="0089796B">
        <w:rPr>
          <w:rFonts w:eastAsia="Times New Roman"/>
          <w:u w:color="000000"/>
          <w:lang w:val="en-US"/>
        </w:rPr>
        <w:t>)</w:t>
      </w:r>
      <w:bookmarkEnd w:id="44"/>
    </w:p>
    <w:p w:rsidR="001D42FD" w:rsidRPr="008446AB" w:rsidRDefault="00E75466" w:rsidP="008446AB">
      <w:pPr>
        <w:spacing w:after="120"/>
      </w:pPr>
      <w:r w:rsidRPr="008446AB">
        <w:t>Οι υπο</w:t>
      </w:r>
      <w:r w:rsidR="000F3920" w:rsidRPr="008446AB">
        <w:t>-μ</w:t>
      </w:r>
      <w:r w:rsidRPr="008446AB">
        <w:t>ονάδες σε ένα σώ</w:t>
      </w:r>
      <w:r w:rsidR="000F3920" w:rsidRPr="008446AB">
        <w:t>μ</w:t>
      </w:r>
      <w:r w:rsidRPr="008446AB">
        <w:t xml:space="preserve">α αρχιτεκτονικής </w:t>
      </w:r>
      <w:r w:rsidR="000F3920" w:rsidRPr="008446AB">
        <w:t>μ</w:t>
      </w:r>
      <w:r w:rsidRPr="008446AB">
        <w:t xml:space="preserve">πορούν να περιγραφούν ως </w:t>
      </w:r>
      <w:r w:rsidR="000F3920" w:rsidRPr="008446AB">
        <w:t>μ</w:t>
      </w:r>
      <w:r w:rsidRPr="008446AB">
        <w:t>πλοκ.</w:t>
      </w:r>
    </w:p>
    <w:p w:rsidR="001D42FD" w:rsidRPr="008446AB" w:rsidRDefault="00E75466" w:rsidP="008446AB">
      <w:r w:rsidRPr="008446AB">
        <w:t>Σύνταξη:</w:t>
      </w:r>
    </w:p>
    <w:p w:rsidR="000F3920" w:rsidRPr="00F76176" w:rsidRDefault="000F3920" w:rsidP="001C5029">
      <w:pPr>
        <w:ind w:left="1440"/>
        <w:rPr>
          <w:rFonts w:cs="Times New Roman"/>
        </w:rPr>
      </w:pPr>
      <w:r w:rsidRPr="00E75466">
        <w:rPr>
          <w:spacing w:val="-1"/>
        </w:rPr>
        <w:t>ετικέτ</w:t>
      </w:r>
      <w:r w:rsidRPr="00E75466">
        <w:t>α</w:t>
      </w:r>
      <w:r w:rsidRPr="00F76176">
        <w:rPr>
          <w:spacing w:val="-1"/>
        </w:rPr>
        <w:t xml:space="preserve"> </w:t>
      </w:r>
      <w:r w:rsidRPr="00E75466">
        <w:t>του</w:t>
      </w:r>
      <w:r w:rsidRPr="00F76176">
        <w:rPr>
          <w:spacing w:val="-4"/>
        </w:rPr>
        <w:t xml:space="preserve"> </w:t>
      </w:r>
      <w:r>
        <w:rPr>
          <w:spacing w:val="-2"/>
        </w:rPr>
        <w:t>μ</w:t>
      </w:r>
      <w:r w:rsidRPr="00E75466">
        <w:t>πλοκ</w:t>
      </w:r>
      <w:r>
        <w:t>:</w:t>
      </w:r>
    </w:p>
    <w:p w:rsidR="000F3920" w:rsidRDefault="00E75466" w:rsidP="001C5029">
      <w:pPr>
        <w:ind w:left="2304"/>
        <w:rPr>
          <w:rFonts w:cs="Times New Roman"/>
        </w:rPr>
      </w:pPr>
      <w:r w:rsidRPr="000F3920">
        <w:rPr>
          <w:rStyle w:val="a9"/>
          <w:lang w:val="en-US"/>
        </w:rPr>
        <w:t>block</w:t>
      </w:r>
      <w:r w:rsidRPr="00F76176">
        <w:rPr>
          <w:rFonts w:cs="Times New Roman"/>
          <w:b/>
          <w:bCs/>
          <w:spacing w:val="-2"/>
        </w:rPr>
        <w:t xml:space="preserve"> </w:t>
      </w:r>
      <w:r w:rsidRPr="00F76176">
        <w:rPr>
          <w:rFonts w:cs="Times New Roman"/>
        </w:rPr>
        <w:t>[</w:t>
      </w:r>
      <w:r w:rsidRPr="00F76176">
        <w:rPr>
          <w:rFonts w:cs="Times New Roman"/>
          <w:spacing w:val="-1"/>
        </w:rPr>
        <w:t xml:space="preserve"> </w:t>
      </w:r>
      <w:r w:rsidRPr="00F76176">
        <w:rPr>
          <w:rFonts w:cs="Times New Roman"/>
        </w:rPr>
        <w:t>(</w:t>
      </w:r>
      <w:r w:rsidRPr="00F76176">
        <w:rPr>
          <w:rFonts w:cs="Times New Roman"/>
          <w:spacing w:val="-1"/>
        </w:rPr>
        <w:t xml:space="preserve"> </w:t>
      </w:r>
      <w:r w:rsidRPr="000F3920">
        <w:rPr>
          <w:rFonts w:cs="Times New Roman"/>
          <w:lang w:val="en-US"/>
        </w:rPr>
        <w:t>guard</w:t>
      </w:r>
      <w:r w:rsidRPr="00F76176">
        <w:rPr>
          <w:rFonts w:cs="Times New Roman"/>
        </w:rPr>
        <w:t>_</w:t>
      </w:r>
      <w:r w:rsidRPr="000F3920">
        <w:rPr>
          <w:rFonts w:cs="Times New Roman"/>
          <w:lang w:val="en-US"/>
        </w:rPr>
        <w:t>expression</w:t>
      </w:r>
      <w:r w:rsidRPr="00F76176">
        <w:rPr>
          <w:rFonts w:cs="Times New Roman"/>
          <w:spacing w:val="-1"/>
        </w:rPr>
        <w:t xml:space="preserve"> </w:t>
      </w:r>
      <w:r w:rsidRPr="00F76176">
        <w:rPr>
          <w:rFonts w:cs="Times New Roman"/>
        </w:rPr>
        <w:t>)</w:t>
      </w:r>
      <w:r w:rsidRPr="00F76176">
        <w:rPr>
          <w:rFonts w:cs="Times New Roman"/>
          <w:spacing w:val="-1"/>
        </w:rPr>
        <w:t xml:space="preserve"> </w:t>
      </w:r>
      <w:r w:rsidRPr="00F76176">
        <w:rPr>
          <w:rFonts w:cs="Times New Roman"/>
        </w:rPr>
        <w:t>]</w:t>
      </w:r>
    </w:p>
    <w:p w:rsidR="000F3920" w:rsidRPr="000F3920" w:rsidRDefault="000F3920" w:rsidP="001C5029">
      <w:pPr>
        <w:ind w:left="3024"/>
        <w:rPr>
          <w:rStyle w:val="aa"/>
        </w:rPr>
      </w:pPr>
      <w:r w:rsidRPr="000F3920">
        <w:rPr>
          <w:rStyle w:val="aa"/>
        </w:rPr>
        <w:t xml:space="preserve">επικεφαλίδα του μπλοκ </w:t>
      </w:r>
    </w:p>
    <w:p w:rsidR="000F3920" w:rsidRPr="000F3920" w:rsidRDefault="000F3920" w:rsidP="001C5029">
      <w:pPr>
        <w:ind w:left="3024"/>
        <w:rPr>
          <w:rStyle w:val="aa"/>
        </w:rPr>
      </w:pPr>
      <w:r w:rsidRPr="000F3920">
        <w:rPr>
          <w:rStyle w:val="aa"/>
        </w:rPr>
        <w:t>τμήμα δηλώσεων του μπλοκ</w:t>
      </w:r>
    </w:p>
    <w:p w:rsidR="000F3920" w:rsidRPr="000F3920" w:rsidRDefault="000F3920" w:rsidP="001C5029">
      <w:pPr>
        <w:ind w:left="2304"/>
        <w:rPr>
          <w:rFonts w:cs="Times New Roman"/>
        </w:rPr>
      </w:pPr>
    </w:p>
    <w:p w:rsidR="001D42FD" w:rsidRPr="000F3920" w:rsidRDefault="00E75466" w:rsidP="001C5029">
      <w:pPr>
        <w:ind w:left="2304"/>
        <w:rPr>
          <w:rFonts w:cs="Times New Roman"/>
        </w:rPr>
      </w:pPr>
      <w:r w:rsidRPr="000F3920">
        <w:rPr>
          <w:rStyle w:val="a9"/>
          <w:lang w:val="en-US"/>
        </w:rPr>
        <w:t>begin</w:t>
      </w:r>
    </w:p>
    <w:p w:rsidR="001D42FD" w:rsidRPr="007C22F9" w:rsidRDefault="007C22F9" w:rsidP="001C5029">
      <w:pPr>
        <w:ind w:left="3024"/>
        <w:rPr>
          <w:rStyle w:val="aa"/>
        </w:rPr>
      </w:pPr>
      <w:r w:rsidRPr="007C22F9">
        <w:rPr>
          <w:rStyle w:val="aa"/>
        </w:rPr>
        <w:t>τμήμ</w:t>
      </w:r>
      <w:r w:rsidR="00E75466" w:rsidRPr="007C22F9">
        <w:rPr>
          <w:rStyle w:val="aa"/>
        </w:rPr>
        <w:t xml:space="preserve">α εκφράσεων του </w:t>
      </w:r>
      <w:r w:rsidRPr="007C22F9">
        <w:rPr>
          <w:rStyle w:val="aa"/>
        </w:rPr>
        <w:t>μ</w:t>
      </w:r>
      <w:r w:rsidR="00E75466" w:rsidRPr="007C22F9">
        <w:rPr>
          <w:rStyle w:val="aa"/>
        </w:rPr>
        <w:t>πλοκ</w:t>
      </w:r>
    </w:p>
    <w:p w:rsidR="001D42FD" w:rsidRPr="00E75466" w:rsidRDefault="00E75466" w:rsidP="001C5029">
      <w:pPr>
        <w:spacing w:after="240"/>
        <w:ind w:left="2304"/>
      </w:pPr>
      <w:r w:rsidRPr="007C22F9">
        <w:rPr>
          <w:rStyle w:val="a9"/>
          <w:lang w:val="en-US"/>
        </w:rPr>
        <w:t>end</w:t>
      </w:r>
      <w:r w:rsidRPr="000A1589">
        <w:rPr>
          <w:rStyle w:val="a9"/>
        </w:rPr>
        <w:t xml:space="preserve"> </w:t>
      </w:r>
      <w:r w:rsidRPr="007C22F9">
        <w:rPr>
          <w:rStyle w:val="a9"/>
          <w:lang w:val="en-US"/>
        </w:rPr>
        <w:t>block</w:t>
      </w:r>
      <w:r w:rsidRPr="00E75466">
        <w:rPr>
          <w:b/>
          <w:bCs/>
          <w:spacing w:val="-4"/>
        </w:rPr>
        <w:t xml:space="preserve"> </w:t>
      </w:r>
      <w:r w:rsidRPr="00E75466">
        <w:t>[</w:t>
      </w:r>
      <w:r w:rsidRPr="00E75466">
        <w:rPr>
          <w:spacing w:val="-4"/>
        </w:rPr>
        <w:t xml:space="preserve"> </w:t>
      </w:r>
      <w:r w:rsidRPr="00E75466">
        <w:rPr>
          <w:spacing w:val="-1"/>
        </w:rPr>
        <w:t>ετικέτ</w:t>
      </w:r>
      <w:r w:rsidRPr="00E75466">
        <w:t>α</w:t>
      </w:r>
      <w:r w:rsidRPr="00E75466">
        <w:rPr>
          <w:spacing w:val="-1"/>
        </w:rPr>
        <w:t xml:space="preserve"> </w:t>
      </w:r>
      <w:r w:rsidRPr="00E75466">
        <w:t>του</w:t>
      </w:r>
      <w:r w:rsidRPr="00E75466">
        <w:rPr>
          <w:spacing w:val="-4"/>
        </w:rPr>
        <w:t xml:space="preserve"> </w:t>
      </w:r>
      <w:r w:rsidR="007C22F9">
        <w:rPr>
          <w:spacing w:val="-2"/>
        </w:rPr>
        <w:t>μ</w:t>
      </w:r>
      <w:r w:rsidRPr="00E75466">
        <w:t>πλοκ</w:t>
      </w:r>
      <w:r w:rsidRPr="00E75466">
        <w:rPr>
          <w:spacing w:val="-3"/>
        </w:rPr>
        <w:t xml:space="preserve"> </w:t>
      </w:r>
      <w:r w:rsidRPr="00E75466">
        <w:t>]</w:t>
      </w:r>
      <w:r w:rsidRPr="00E75466">
        <w:rPr>
          <w:spacing w:val="-5"/>
        </w:rPr>
        <w:t xml:space="preserve"> </w:t>
      </w:r>
      <w:r w:rsidRPr="00E75466">
        <w:t>;</w:t>
      </w:r>
    </w:p>
    <w:p w:rsidR="001D42FD" w:rsidRPr="008446AB" w:rsidRDefault="00E75466" w:rsidP="008446AB">
      <w:pPr>
        <w:spacing w:after="240"/>
      </w:pPr>
      <w:r w:rsidRPr="008446AB">
        <w:t>Παράδειγ</w:t>
      </w:r>
      <w:r w:rsidR="007C22F9" w:rsidRPr="008446AB">
        <w:t>μ</w:t>
      </w:r>
      <w:r w:rsidRPr="008446AB">
        <w:t xml:space="preserve">α </w:t>
      </w:r>
      <w:r w:rsidR="007C22F9" w:rsidRPr="008446AB">
        <w:t>μ</w:t>
      </w:r>
      <w:r w:rsidRPr="008446AB">
        <w:t>ιας δο</w:t>
      </w:r>
      <w:r w:rsidR="007C22F9" w:rsidRPr="008446AB">
        <w:t>μ</w:t>
      </w:r>
      <w:r w:rsidRPr="008446AB">
        <w:t xml:space="preserve">ής αρχιτεκτονικής </w:t>
      </w:r>
      <w:r w:rsidR="007C22F9" w:rsidRPr="008446AB">
        <w:t>μ</w:t>
      </w:r>
      <w:r w:rsidRPr="008446AB">
        <w:t>ιας οντότητας επεξεργαστή</w:t>
      </w:r>
      <w:r w:rsidR="00F173D6" w:rsidRPr="008446AB">
        <w:t>:</w:t>
      </w:r>
    </w:p>
    <w:p w:rsidR="0083513D" w:rsidRPr="005D7D98" w:rsidRDefault="00E75466" w:rsidP="00F173D6">
      <w:pPr>
        <w:pBdr>
          <w:top w:val="single" w:sz="4" w:space="1" w:color="auto"/>
        </w:pBdr>
        <w:ind w:left="1440"/>
        <w:rPr>
          <w:rStyle w:val="a9"/>
          <w:lang w:val="en-US"/>
        </w:rPr>
      </w:pPr>
      <w:r w:rsidRPr="005D7D98">
        <w:rPr>
          <w:rStyle w:val="a9"/>
          <w:lang w:val="en-US"/>
        </w:rPr>
        <w:t>architecture</w:t>
      </w:r>
      <w:r w:rsidRPr="005D7D98">
        <w:rPr>
          <w:b/>
          <w:bCs/>
          <w:spacing w:val="-8"/>
          <w:lang w:val="en-US"/>
        </w:rPr>
        <w:t xml:space="preserve"> </w:t>
      </w:r>
      <w:r w:rsidRPr="005D7D98">
        <w:rPr>
          <w:lang w:val="en-US"/>
        </w:rPr>
        <w:t>block_structure</w:t>
      </w:r>
      <w:r w:rsidRPr="005D7D98">
        <w:rPr>
          <w:spacing w:val="-7"/>
          <w:lang w:val="en-US"/>
        </w:rPr>
        <w:t xml:space="preserve"> </w:t>
      </w:r>
      <w:r w:rsidRPr="005D7D98">
        <w:rPr>
          <w:rStyle w:val="a9"/>
          <w:lang w:val="en-US"/>
        </w:rPr>
        <w:t>of</w:t>
      </w:r>
      <w:r w:rsidRPr="005D7D98">
        <w:rPr>
          <w:b/>
          <w:bCs/>
          <w:spacing w:val="-7"/>
          <w:lang w:val="en-US"/>
        </w:rPr>
        <w:t xml:space="preserve"> </w:t>
      </w:r>
      <w:r w:rsidRPr="005D7D98">
        <w:rPr>
          <w:lang w:val="en-US"/>
        </w:rPr>
        <w:t>processor</w:t>
      </w:r>
      <w:r w:rsidRPr="005D7D98">
        <w:rPr>
          <w:spacing w:val="-8"/>
          <w:lang w:val="en-US"/>
        </w:rPr>
        <w:t xml:space="preserve"> </w:t>
      </w:r>
      <w:r w:rsidRPr="005D7D98">
        <w:rPr>
          <w:rStyle w:val="a9"/>
          <w:lang w:val="en-US"/>
        </w:rPr>
        <w:t xml:space="preserve">is </w:t>
      </w:r>
    </w:p>
    <w:p w:rsidR="001D42FD" w:rsidRPr="005D7D98" w:rsidRDefault="00E75466" w:rsidP="001C5029">
      <w:pPr>
        <w:ind w:left="2304"/>
        <w:rPr>
          <w:lang w:val="en-US"/>
        </w:rPr>
      </w:pPr>
      <w:r w:rsidRPr="005D7D98">
        <w:rPr>
          <w:rStyle w:val="a9"/>
          <w:lang w:val="en-US"/>
        </w:rPr>
        <w:t>type</w:t>
      </w:r>
      <w:r w:rsidRPr="005D7D98">
        <w:rPr>
          <w:b/>
          <w:bCs/>
          <w:spacing w:val="-5"/>
          <w:lang w:val="en-US"/>
        </w:rPr>
        <w:t xml:space="preserve"> </w:t>
      </w:r>
      <w:r w:rsidRPr="005D7D98">
        <w:rPr>
          <w:lang w:val="en-US"/>
        </w:rPr>
        <w:t>data_path_control</w:t>
      </w:r>
      <w:r w:rsidRPr="005D7D98">
        <w:rPr>
          <w:spacing w:val="-5"/>
          <w:lang w:val="en-US"/>
        </w:rPr>
        <w:t xml:space="preserve"> </w:t>
      </w:r>
      <w:r w:rsidRPr="005D7D98">
        <w:rPr>
          <w:lang w:val="en-US"/>
        </w:rPr>
        <w:t>is</w:t>
      </w:r>
      <w:r w:rsidRPr="005D7D98">
        <w:rPr>
          <w:spacing w:val="-5"/>
          <w:lang w:val="en-US"/>
        </w:rPr>
        <w:t xml:space="preserve"> </w:t>
      </w:r>
      <w:r w:rsidRPr="005D7D98">
        <w:rPr>
          <w:lang w:val="en-US"/>
        </w:rPr>
        <w:t>…</w:t>
      </w:r>
      <w:r w:rsidRPr="005D7D98">
        <w:rPr>
          <w:spacing w:val="-5"/>
          <w:lang w:val="en-US"/>
        </w:rPr>
        <w:t xml:space="preserve"> </w:t>
      </w:r>
      <w:r w:rsidRPr="005D7D98">
        <w:rPr>
          <w:lang w:val="en-US"/>
        </w:rPr>
        <w:t>;</w:t>
      </w:r>
    </w:p>
    <w:p w:rsidR="001D42FD" w:rsidRPr="005D7D98" w:rsidRDefault="00E75466" w:rsidP="001C5029">
      <w:pPr>
        <w:ind w:left="2304"/>
        <w:rPr>
          <w:lang w:val="en-US"/>
        </w:rPr>
      </w:pPr>
      <w:r w:rsidRPr="005D7D98">
        <w:rPr>
          <w:rStyle w:val="a9"/>
          <w:lang w:val="en-US"/>
        </w:rPr>
        <w:t>signal</w:t>
      </w:r>
      <w:r w:rsidRPr="005D7D98">
        <w:rPr>
          <w:b/>
          <w:bCs/>
          <w:spacing w:val="-14"/>
          <w:lang w:val="en-US"/>
        </w:rPr>
        <w:t xml:space="preserve"> </w:t>
      </w:r>
      <w:r w:rsidRPr="005D7D98">
        <w:rPr>
          <w:lang w:val="en-US"/>
        </w:rPr>
        <w:t>internal_control</w:t>
      </w:r>
      <w:r w:rsidRPr="005D7D98">
        <w:rPr>
          <w:spacing w:val="-13"/>
          <w:lang w:val="en-US"/>
        </w:rPr>
        <w:t xml:space="preserve"> </w:t>
      </w:r>
      <w:r w:rsidRPr="005D7D98">
        <w:rPr>
          <w:lang w:val="en-US"/>
        </w:rPr>
        <w:t>:</w:t>
      </w:r>
      <w:r w:rsidRPr="005D7D98">
        <w:rPr>
          <w:spacing w:val="-13"/>
          <w:lang w:val="en-US"/>
        </w:rPr>
        <w:t xml:space="preserve"> </w:t>
      </w:r>
      <w:r w:rsidRPr="005D7D98">
        <w:rPr>
          <w:lang w:val="en-US"/>
        </w:rPr>
        <w:t>data_path_control;</w:t>
      </w:r>
    </w:p>
    <w:p w:rsidR="001D42FD" w:rsidRPr="005D7D98" w:rsidRDefault="00E75466" w:rsidP="001C5029">
      <w:pPr>
        <w:ind w:left="1440"/>
        <w:rPr>
          <w:lang w:val="en-US"/>
        </w:rPr>
      </w:pPr>
      <w:r w:rsidRPr="005D7D98">
        <w:rPr>
          <w:rStyle w:val="a9"/>
          <w:lang w:val="en-US"/>
        </w:rPr>
        <w:t>begin</w:t>
      </w:r>
    </w:p>
    <w:p w:rsidR="001D42FD" w:rsidRPr="005D7D98" w:rsidRDefault="00E75466" w:rsidP="001C5029">
      <w:pPr>
        <w:ind w:left="2304"/>
        <w:rPr>
          <w:lang w:val="en-US"/>
        </w:rPr>
      </w:pPr>
      <w:r w:rsidRPr="005D7D98">
        <w:rPr>
          <w:lang w:val="en-US"/>
        </w:rPr>
        <w:t>control_unit</w:t>
      </w:r>
      <w:r w:rsidRPr="005D7D98">
        <w:rPr>
          <w:spacing w:val="-10"/>
          <w:lang w:val="en-US"/>
        </w:rPr>
        <w:t xml:space="preserve"> </w:t>
      </w:r>
      <w:r w:rsidRPr="005D7D98">
        <w:rPr>
          <w:lang w:val="en-US"/>
        </w:rPr>
        <w:t>:</w:t>
      </w:r>
      <w:r w:rsidRPr="005D7D98">
        <w:rPr>
          <w:spacing w:val="-9"/>
          <w:lang w:val="en-US"/>
        </w:rPr>
        <w:t xml:space="preserve"> </w:t>
      </w:r>
      <w:r w:rsidRPr="005D7D98">
        <w:rPr>
          <w:rStyle w:val="a9"/>
          <w:lang w:val="en-US"/>
        </w:rPr>
        <w:t>block</w:t>
      </w:r>
    </w:p>
    <w:p w:rsidR="001D42FD" w:rsidRPr="005D7D98" w:rsidRDefault="00E75466" w:rsidP="001C5029">
      <w:pPr>
        <w:ind w:left="3024"/>
        <w:rPr>
          <w:lang w:val="en-US"/>
        </w:rPr>
      </w:pPr>
      <w:r w:rsidRPr="005D7D98">
        <w:rPr>
          <w:rStyle w:val="a9"/>
          <w:lang w:val="en-US"/>
        </w:rPr>
        <w:t>port</w:t>
      </w:r>
      <w:r w:rsidRPr="005D7D98">
        <w:rPr>
          <w:b/>
          <w:bCs/>
          <w:spacing w:val="-3"/>
          <w:lang w:val="en-US"/>
        </w:rPr>
        <w:t xml:space="preserve"> </w:t>
      </w:r>
      <w:r w:rsidRPr="005D7D98">
        <w:rPr>
          <w:lang w:val="en-US"/>
        </w:rPr>
        <w:t>(clk</w:t>
      </w:r>
      <w:r w:rsidRPr="005D7D98">
        <w:rPr>
          <w:spacing w:val="-2"/>
          <w:lang w:val="en-US"/>
        </w:rPr>
        <w:t xml:space="preserve"> </w:t>
      </w:r>
      <w:r w:rsidRPr="005D7D98">
        <w:rPr>
          <w:lang w:val="en-US"/>
        </w:rPr>
        <w:t>:</w:t>
      </w:r>
      <w:r w:rsidRPr="005D7D98">
        <w:rPr>
          <w:spacing w:val="-3"/>
          <w:lang w:val="en-US"/>
        </w:rPr>
        <w:t xml:space="preserve"> </w:t>
      </w:r>
      <w:r w:rsidRPr="005D7D98">
        <w:rPr>
          <w:rStyle w:val="a9"/>
          <w:lang w:val="en-US"/>
        </w:rPr>
        <w:t>in</w:t>
      </w:r>
      <w:r w:rsidRPr="005D7D98">
        <w:rPr>
          <w:b/>
          <w:bCs/>
          <w:spacing w:val="-3"/>
          <w:lang w:val="en-US"/>
        </w:rPr>
        <w:t xml:space="preserve"> </w:t>
      </w:r>
      <w:r w:rsidRPr="005D7D98">
        <w:rPr>
          <w:lang w:val="en-US"/>
        </w:rPr>
        <w:t>bit;</w:t>
      </w:r>
    </w:p>
    <w:p w:rsidR="0083513D" w:rsidRPr="005D7D98" w:rsidRDefault="00E75466" w:rsidP="001C5029">
      <w:pPr>
        <w:ind w:left="3744"/>
        <w:rPr>
          <w:w w:val="99"/>
          <w:lang w:val="en-US"/>
        </w:rPr>
      </w:pPr>
      <w:r w:rsidRPr="005D7D98">
        <w:rPr>
          <w:lang w:val="en-US"/>
        </w:rPr>
        <w:t>bus_control</w:t>
      </w:r>
      <w:r w:rsidRPr="005D7D98">
        <w:rPr>
          <w:spacing w:val="-9"/>
          <w:lang w:val="en-US"/>
        </w:rPr>
        <w:t xml:space="preserve"> </w:t>
      </w:r>
      <w:r w:rsidRPr="005D7D98">
        <w:rPr>
          <w:lang w:val="en-US"/>
        </w:rPr>
        <w:t>:</w:t>
      </w:r>
      <w:r w:rsidRPr="005D7D98">
        <w:rPr>
          <w:spacing w:val="-9"/>
          <w:lang w:val="en-US"/>
        </w:rPr>
        <w:t xml:space="preserve"> </w:t>
      </w:r>
      <w:r w:rsidRPr="005D7D98">
        <w:rPr>
          <w:rStyle w:val="a9"/>
          <w:lang w:val="en-US"/>
        </w:rPr>
        <w:t>out</w:t>
      </w:r>
      <w:r w:rsidRPr="005D7D98">
        <w:rPr>
          <w:b/>
          <w:bCs/>
          <w:spacing w:val="-8"/>
          <w:lang w:val="en-US"/>
        </w:rPr>
        <w:t xml:space="preserve"> </w:t>
      </w:r>
      <w:r w:rsidRPr="005D7D98">
        <w:rPr>
          <w:lang w:val="en-US"/>
        </w:rPr>
        <w:t>proc_control;</w:t>
      </w:r>
      <w:r w:rsidRPr="005D7D98">
        <w:rPr>
          <w:w w:val="99"/>
          <w:lang w:val="en-US"/>
        </w:rPr>
        <w:t xml:space="preserve"> </w:t>
      </w:r>
    </w:p>
    <w:p w:rsidR="001D42FD" w:rsidRPr="005D7D98" w:rsidRDefault="00E75466" w:rsidP="001C5029">
      <w:pPr>
        <w:ind w:left="3744"/>
        <w:rPr>
          <w:lang w:val="en-US"/>
        </w:rPr>
      </w:pPr>
      <w:r w:rsidRPr="005D7D98">
        <w:rPr>
          <w:lang w:val="en-US"/>
        </w:rPr>
        <w:t>bus_ready</w:t>
      </w:r>
      <w:r w:rsidRPr="005D7D98">
        <w:rPr>
          <w:spacing w:val="-6"/>
          <w:lang w:val="en-US"/>
        </w:rPr>
        <w:t xml:space="preserve"> </w:t>
      </w:r>
      <w:r w:rsidRPr="005D7D98">
        <w:rPr>
          <w:lang w:val="en-US"/>
        </w:rPr>
        <w:t>:</w:t>
      </w:r>
      <w:r w:rsidRPr="005D7D98">
        <w:rPr>
          <w:spacing w:val="-5"/>
          <w:lang w:val="en-US"/>
        </w:rPr>
        <w:t xml:space="preserve"> </w:t>
      </w:r>
      <w:r w:rsidRPr="005D7D98">
        <w:rPr>
          <w:rStyle w:val="a9"/>
          <w:lang w:val="en-US"/>
        </w:rPr>
        <w:t>in</w:t>
      </w:r>
      <w:r w:rsidRPr="005D7D98">
        <w:rPr>
          <w:b/>
          <w:bCs/>
          <w:spacing w:val="-6"/>
          <w:lang w:val="en-US"/>
        </w:rPr>
        <w:t xml:space="preserve"> </w:t>
      </w:r>
      <w:r w:rsidRPr="005D7D98">
        <w:rPr>
          <w:lang w:val="en-US"/>
        </w:rPr>
        <w:t>bit;</w:t>
      </w:r>
    </w:p>
    <w:p w:rsidR="001D42FD" w:rsidRPr="005D7D98" w:rsidRDefault="00E75466" w:rsidP="001C5029">
      <w:pPr>
        <w:ind w:left="3744"/>
        <w:rPr>
          <w:lang w:val="en-US"/>
        </w:rPr>
      </w:pPr>
      <w:r w:rsidRPr="005D7D98">
        <w:rPr>
          <w:lang w:val="en-US"/>
        </w:rPr>
        <w:t>control</w:t>
      </w:r>
      <w:r w:rsidRPr="005D7D98">
        <w:rPr>
          <w:spacing w:val="-9"/>
          <w:lang w:val="en-US"/>
        </w:rPr>
        <w:t xml:space="preserve"> </w:t>
      </w:r>
      <w:r w:rsidRPr="005D7D98">
        <w:rPr>
          <w:lang w:val="en-US"/>
        </w:rPr>
        <w:t>:</w:t>
      </w:r>
      <w:r w:rsidRPr="005D7D98">
        <w:rPr>
          <w:spacing w:val="-10"/>
          <w:lang w:val="en-US"/>
        </w:rPr>
        <w:t xml:space="preserve"> </w:t>
      </w:r>
      <w:r w:rsidRPr="005D7D98">
        <w:rPr>
          <w:rStyle w:val="a9"/>
          <w:lang w:val="en-US"/>
        </w:rPr>
        <w:t>out</w:t>
      </w:r>
      <w:r w:rsidRPr="005D7D98">
        <w:rPr>
          <w:b/>
          <w:bCs/>
          <w:spacing w:val="-9"/>
          <w:lang w:val="en-US"/>
        </w:rPr>
        <w:t xml:space="preserve"> </w:t>
      </w:r>
      <w:r w:rsidRPr="005D7D98">
        <w:rPr>
          <w:lang w:val="en-US"/>
        </w:rPr>
        <w:t>data_path_control);</w:t>
      </w:r>
    </w:p>
    <w:p w:rsidR="001C5029" w:rsidRPr="001B01C8" w:rsidRDefault="00E75466" w:rsidP="001C5029">
      <w:pPr>
        <w:ind w:left="3024"/>
        <w:rPr>
          <w:spacing w:val="-8"/>
          <w:lang w:val="en-US"/>
        </w:rPr>
      </w:pPr>
      <w:r w:rsidRPr="005D7D98">
        <w:rPr>
          <w:rStyle w:val="a9"/>
          <w:lang w:val="en-US"/>
        </w:rPr>
        <w:t>port map</w:t>
      </w:r>
      <w:r w:rsidRPr="005D7D98">
        <w:rPr>
          <w:b/>
          <w:bCs/>
          <w:spacing w:val="-4"/>
          <w:lang w:val="en-US"/>
        </w:rPr>
        <w:t xml:space="preserve"> </w:t>
      </w:r>
      <w:r w:rsidRPr="005D7D98">
        <w:rPr>
          <w:lang w:val="en-US"/>
        </w:rPr>
        <w:t>(clk</w:t>
      </w:r>
      <w:r w:rsidRPr="005D7D98">
        <w:rPr>
          <w:spacing w:val="-3"/>
          <w:lang w:val="en-US"/>
        </w:rPr>
        <w:t xml:space="preserve"> </w:t>
      </w:r>
      <w:r w:rsidRPr="005D7D98">
        <w:rPr>
          <w:lang w:val="en-US"/>
        </w:rPr>
        <w:t>=&gt;</w:t>
      </w:r>
      <w:r w:rsidRPr="005D7D98">
        <w:rPr>
          <w:spacing w:val="-3"/>
          <w:lang w:val="en-US"/>
        </w:rPr>
        <w:t xml:space="preserve"> </w:t>
      </w:r>
      <w:r w:rsidRPr="005D7D98">
        <w:rPr>
          <w:lang w:val="en-US"/>
        </w:rPr>
        <w:t>clock,</w:t>
      </w:r>
      <w:r w:rsidR="005D7D98">
        <w:rPr>
          <w:lang w:val="en-US"/>
        </w:rPr>
        <w:t xml:space="preserve"> </w:t>
      </w:r>
      <w:r w:rsidR="0083513D" w:rsidRPr="005D7D98">
        <w:rPr>
          <w:lang w:val="en-US"/>
        </w:rPr>
        <w:t>bus_control</w:t>
      </w:r>
      <w:r w:rsidR="0083513D" w:rsidRPr="005D7D98">
        <w:rPr>
          <w:spacing w:val="-8"/>
          <w:lang w:val="en-US"/>
        </w:rPr>
        <w:t xml:space="preserve"> </w:t>
      </w:r>
      <w:r w:rsidR="0083513D" w:rsidRPr="005D7D98">
        <w:rPr>
          <w:lang w:val="en-US"/>
        </w:rPr>
        <w:t>=&gt;</w:t>
      </w:r>
      <w:r w:rsidR="0083513D" w:rsidRPr="005D7D98">
        <w:rPr>
          <w:spacing w:val="-8"/>
          <w:lang w:val="en-US"/>
        </w:rPr>
        <w:t xml:space="preserve"> </w:t>
      </w:r>
      <w:r w:rsidR="0083513D" w:rsidRPr="005D7D98">
        <w:rPr>
          <w:lang w:val="en-US"/>
        </w:rPr>
        <w:t>control,</w:t>
      </w:r>
      <w:r w:rsidR="0083513D" w:rsidRPr="005D7D98">
        <w:rPr>
          <w:spacing w:val="-8"/>
          <w:lang w:val="en-US"/>
        </w:rPr>
        <w:t xml:space="preserve"> </w:t>
      </w:r>
      <w:r w:rsidR="0083513D" w:rsidRPr="005D7D98">
        <w:rPr>
          <w:lang w:val="en-US"/>
        </w:rPr>
        <w:t>bus_ready</w:t>
      </w:r>
      <w:r w:rsidR="0083513D" w:rsidRPr="005D7D98">
        <w:rPr>
          <w:spacing w:val="-8"/>
          <w:lang w:val="en-US"/>
        </w:rPr>
        <w:t xml:space="preserve"> </w:t>
      </w:r>
      <w:r w:rsidR="0083513D" w:rsidRPr="005D7D98">
        <w:rPr>
          <w:lang w:val="en-US"/>
        </w:rPr>
        <w:t>=&gt;</w:t>
      </w:r>
      <w:r w:rsidR="0083513D" w:rsidRPr="005D7D98">
        <w:rPr>
          <w:spacing w:val="-8"/>
          <w:lang w:val="en-US"/>
        </w:rPr>
        <w:t xml:space="preserve"> </w:t>
      </w:r>
    </w:p>
    <w:p w:rsidR="0083513D" w:rsidRPr="005D7D98" w:rsidRDefault="0083513D" w:rsidP="001C5029">
      <w:pPr>
        <w:ind w:left="4320"/>
        <w:rPr>
          <w:lang w:val="en-US"/>
        </w:rPr>
      </w:pPr>
      <w:r w:rsidRPr="005D7D98">
        <w:rPr>
          <w:lang w:val="en-US"/>
        </w:rPr>
        <w:t>ready;</w:t>
      </w:r>
      <w:r w:rsidRPr="005D7D98">
        <w:rPr>
          <w:w w:val="99"/>
          <w:lang w:val="en-US"/>
        </w:rPr>
        <w:t xml:space="preserve"> </w:t>
      </w:r>
    </w:p>
    <w:p w:rsidR="0083513D" w:rsidRPr="005D7D98" w:rsidRDefault="0083513D" w:rsidP="001C5029">
      <w:pPr>
        <w:ind w:left="3744"/>
        <w:rPr>
          <w:lang w:val="en-US"/>
        </w:rPr>
      </w:pPr>
      <w:r w:rsidRPr="005D7D98">
        <w:rPr>
          <w:lang w:val="en-US"/>
        </w:rPr>
        <w:t>control</w:t>
      </w:r>
      <w:r w:rsidRPr="005D7D98">
        <w:rPr>
          <w:spacing w:val="-14"/>
          <w:lang w:val="en-US"/>
        </w:rPr>
        <w:t xml:space="preserve"> </w:t>
      </w:r>
      <w:r w:rsidRPr="005D7D98">
        <w:rPr>
          <w:lang w:val="en-US"/>
        </w:rPr>
        <w:t>=&gt;</w:t>
      </w:r>
      <w:r w:rsidRPr="005D7D98">
        <w:rPr>
          <w:spacing w:val="-13"/>
          <w:lang w:val="en-US"/>
        </w:rPr>
        <w:t xml:space="preserve"> </w:t>
      </w:r>
      <w:r w:rsidRPr="005D7D98">
        <w:rPr>
          <w:lang w:val="en-US"/>
        </w:rPr>
        <w:t>internal_control);</w:t>
      </w:r>
    </w:p>
    <w:p w:rsidR="001D42FD" w:rsidRPr="001B01C8" w:rsidRDefault="001C5029" w:rsidP="001C5029">
      <w:pPr>
        <w:ind w:left="3024"/>
        <w:rPr>
          <w:i/>
          <w:iCs/>
          <w:lang w:val="en-US"/>
        </w:rPr>
      </w:pPr>
      <w:r>
        <w:rPr>
          <w:rStyle w:val="aa"/>
          <w:lang w:val="en-US"/>
        </w:rPr>
        <w:t>declarations for control_unit</w:t>
      </w:r>
    </w:p>
    <w:p w:rsidR="001D42FD" w:rsidRPr="005D7D98" w:rsidRDefault="00E75466" w:rsidP="001C5029">
      <w:pPr>
        <w:ind w:left="2304"/>
        <w:rPr>
          <w:lang w:val="en-US"/>
        </w:rPr>
      </w:pPr>
      <w:r w:rsidRPr="005D7D98">
        <w:rPr>
          <w:rStyle w:val="a9"/>
          <w:lang w:val="en-US"/>
        </w:rPr>
        <w:t>begin</w:t>
      </w:r>
    </w:p>
    <w:p w:rsidR="005D7D98" w:rsidRPr="005D7D98" w:rsidRDefault="005D7D98" w:rsidP="001C5029">
      <w:pPr>
        <w:ind w:left="3024"/>
        <w:rPr>
          <w:rStyle w:val="aa"/>
          <w:lang w:val="en-US"/>
        </w:rPr>
      </w:pPr>
      <w:r w:rsidRPr="005D7D98">
        <w:rPr>
          <w:rStyle w:val="aa"/>
          <w:lang w:val="en-US"/>
        </w:rPr>
        <w:t>statements for control_unit</w:t>
      </w:r>
    </w:p>
    <w:p w:rsidR="005D7D98" w:rsidRPr="005D7D98" w:rsidRDefault="00E75466" w:rsidP="001C5029">
      <w:pPr>
        <w:ind w:left="2304"/>
        <w:rPr>
          <w:lang w:val="en-US"/>
        </w:rPr>
      </w:pPr>
      <w:r w:rsidRPr="005D7D98">
        <w:rPr>
          <w:rStyle w:val="a9"/>
          <w:lang w:val="en-US"/>
        </w:rPr>
        <w:t>end block</w:t>
      </w:r>
      <w:r w:rsidRPr="005D7D98">
        <w:rPr>
          <w:b/>
          <w:bCs/>
          <w:spacing w:val="-8"/>
          <w:lang w:val="en-US"/>
        </w:rPr>
        <w:t xml:space="preserve"> </w:t>
      </w:r>
      <w:r w:rsidRPr="005D7D98">
        <w:rPr>
          <w:lang w:val="en-US"/>
        </w:rPr>
        <w:t>control_unit;</w:t>
      </w:r>
    </w:p>
    <w:p w:rsidR="001D42FD" w:rsidRPr="005D7D98" w:rsidRDefault="00E75466" w:rsidP="001C5029">
      <w:pPr>
        <w:ind w:left="2304"/>
        <w:rPr>
          <w:lang w:val="en-US"/>
        </w:rPr>
      </w:pPr>
      <w:r w:rsidRPr="005D7D98">
        <w:rPr>
          <w:lang w:val="en-US"/>
        </w:rPr>
        <w:t>data_path</w:t>
      </w:r>
      <w:r w:rsidRPr="005D7D98">
        <w:rPr>
          <w:spacing w:val="-8"/>
          <w:lang w:val="en-US"/>
        </w:rPr>
        <w:t xml:space="preserve"> </w:t>
      </w:r>
      <w:r w:rsidRPr="005D7D98">
        <w:rPr>
          <w:lang w:val="en-US"/>
        </w:rPr>
        <w:t>:</w:t>
      </w:r>
      <w:r w:rsidRPr="005D7D98">
        <w:rPr>
          <w:spacing w:val="-9"/>
          <w:lang w:val="en-US"/>
        </w:rPr>
        <w:t xml:space="preserve"> </w:t>
      </w:r>
      <w:r w:rsidRPr="005D7D98">
        <w:rPr>
          <w:rStyle w:val="a9"/>
          <w:lang w:val="en-US"/>
        </w:rPr>
        <w:t>block</w:t>
      </w:r>
    </w:p>
    <w:p w:rsidR="001D42FD" w:rsidRPr="005D7D98" w:rsidRDefault="00E75466" w:rsidP="001C5029">
      <w:pPr>
        <w:ind w:left="3024"/>
        <w:rPr>
          <w:lang w:val="en-US"/>
        </w:rPr>
      </w:pPr>
      <w:r w:rsidRPr="005D7D98">
        <w:rPr>
          <w:rStyle w:val="a9"/>
          <w:lang w:val="en-US"/>
        </w:rPr>
        <w:t>port</w:t>
      </w:r>
      <w:r w:rsidRPr="005D7D98">
        <w:rPr>
          <w:b/>
          <w:bCs/>
          <w:spacing w:val="-2"/>
          <w:lang w:val="en-US"/>
        </w:rPr>
        <w:t xml:space="preserve"> </w:t>
      </w:r>
      <w:r w:rsidRPr="005D7D98">
        <w:rPr>
          <w:lang w:val="en-US"/>
        </w:rPr>
        <w:t>(address</w:t>
      </w:r>
      <w:r w:rsidRPr="005D7D98">
        <w:rPr>
          <w:spacing w:val="-2"/>
          <w:lang w:val="en-US"/>
        </w:rPr>
        <w:t xml:space="preserve"> </w:t>
      </w:r>
      <w:r w:rsidRPr="005D7D98">
        <w:rPr>
          <w:lang w:val="en-US"/>
        </w:rPr>
        <w:t>:</w:t>
      </w:r>
      <w:r w:rsidRPr="005D7D98">
        <w:rPr>
          <w:spacing w:val="-2"/>
          <w:lang w:val="en-US"/>
        </w:rPr>
        <w:t xml:space="preserve"> </w:t>
      </w:r>
      <w:r w:rsidRPr="005D7D98">
        <w:rPr>
          <w:rStyle w:val="a9"/>
          <w:lang w:val="en-US"/>
        </w:rPr>
        <w:t>out</w:t>
      </w:r>
      <w:r w:rsidRPr="005D7D98">
        <w:rPr>
          <w:b/>
          <w:bCs/>
          <w:spacing w:val="-2"/>
          <w:lang w:val="en-US"/>
        </w:rPr>
        <w:t xml:space="preserve"> </w:t>
      </w:r>
      <w:r w:rsidRPr="005D7D98">
        <w:rPr>
          <w:lang w:val="en-US"/>
        </w:rPr>
        <w:t>integer;</w:t>
      </w:r>
    </w:p>
    <w:p w:rsidR="001D42FD" w:rsidRPr="005D7D98" w:rsidRDefault="00E75466" w:rsidP="001C5029">
      <w:pPr>
        <w:ind w:left="3744"/>
        <w:rPr>
          <w:lang w:val="en-US"/>
        </w:rPr>
      </w:pPr>
      <w:r w:rsidRPr="005D7D98">
        <w:rPr>
          <w:lang w:val="en-US"/>
        </w:rPr>
        <w:t>data</w:t>
      </w:r>
      <w:r w:rsidRPr="005D7D98">
        <w:rPr>
          <w:spacing w:val="-2"/>
          <w:lang w:val="en-US"/>
        </w:rPr>
        <w:t xml:space="preserve"> </w:t>
      </w:r>
      <w:r w:rsidRPr="005D7D98">
        <w:rPr>
          <w:lang w:val="en-US"/>
        </w:rPr>
        <w:t>:</w:t>
      </w:r>
      <w:r w:rsidRPr="005D7D98">
        <w:rPr>
          <w:spacing w:val="-2"/>
          <w:lang w:val="en-US"/>
        </w:rPr>
        <w:t xml:space="preserve"> </w:t>
      </w:r>
      <w:r w:rsidRPr="005D7D98">
        <w:rPr>
          <w:rStyle w:val="a9"/>
          <w:lang w:val="en-US"/>
        </w:rPr>
        <w:t>inout</w:t>
      </w:r>
      <w:r w:rsidRPr="005D7D98">
        <w:rPr>
          <w:b/>
          <w:bCs/>
          <w:spacing w:val="-1"/>
          <w:lang w:val="en-US"/>
        </w:rPr>
        <w:t xml:space="preserve"> </w:t>
      </w:r>
      <w:r w:rsidRPr="005D7D98">
        <w:rPr>
          <w:lang w:val="en-US"/>
        </w:rPr>
        <w:t>word_32;</w:t>
      </w:r>
    </w:p>
    <w:p w:rsidR="001D42FD" w:rsidRPr="005D7D98" w:rsidRDefault="00E75466" w:rsidP="001C5029">
      <w:pPr>
        <w:ind w:left="3744"/>
        <w:rPr>
          <w:lang w:val="en-US"/>
        </w:rPr>
      </w:pPr>
      <w:r w:rsidRPr="005D7D98">
        <w:rPr>
          <w:lang w:val="en-US"/>
        </w:rPr>
        <w:t>control</w:t>
      </w:r>
      <w:r w:rsidRPr="005D7D98">
        <w:rPr>
          <w:spacing w:val="-10"/>
          <w:lang w:val="en-US"/>
        </w:rPr>
        <w:t xml:space="preserve"> </w:t>
      </w:r>
      <w:r w:rsidRPr="005D7D98">
        <w:rPr>
          <w:lang w:val="en-US"/>
        </w:rPr>
        <w:t>:</w:t>
      </w:r>
      <w:r w:rsidRPr="005D7D98">
        <w:rPr>
          <w:spacing w:val="-10"/>
          <w:lang w:val="en-US"/>
        </w:rPr>
        <w:t xml:space="preserve"> </w:t>
      </w:r>
      <w:r w:rsidRPr="005D7D98">
        <w:rPr>
          <w:rStyle w:val="a9"/>
          <w:lang w:val="en-US"/>
        </w:rPr>
        <w:t>in</w:t>
      </w:r>
      <w:r w:rsidRPr="005D7D98">
        <w:rPr>
          <w:b/>
          <w:bCs/>
          <w:spacing w:val="-11"/>
          <w:lang w:val="en-US"/>
        </w:rPr>
        <w:t xml:space="preserve"> </w:t>
      </w:r>
      <w:r w:rsidRPr="005D7D98">
        <w:rPr>
          <w:lang w:val="en-US"/>
        </w:rPr>
        <w:t>data_path_control);</w:t>
      </w:r>
    </w:p>
    <w:p w:rsidR="001C5029" w:rsidRPr="001B01C8" w:rsidRDefault="00E75466" w:rsidP="001C5029">
      <w:pPr>
        <w:ind w:left="3024"/>
        <w:rPr>
          <w:spacing w:val="-13"/>
          <w:lang w:val="en-US"/>
        </w:rPr>
      </w:pPr>
      <w:r w:rsidRPr="005D7D98">
        <w:rPr>
          <w:rStyle w:val="a9"/>
          <w:lang w:val="en-US"/>
        </w:rPr>
        <w:t>port map</w:t>
      </w:r>
      <w:r w:rsidRPr="005D7D98">
        <w:rPr>
          <w:b/>
          <w:bCs/>
          <w:spacing w:val="-3"/>
          <w:lang w:val="en-US"/>
        </w:rPr>
        <w:t xml:space="preserve"> </w:t>
      </w:r>
      <w:r w:rsidRPr="005D7D98">
        <w:rPr>
          <w:lang w:val="en-US"/>
        </w:rPr>
        <w:t>(address</w:t>
      </w:r>
      <w:r w:rsidRPr="005D7D98">
        <w:rPr>
          <w:spacing w:val="-2"/>
          <w:lang w:val="en-US"/>
        </w:rPr>
        <w:t xml:space="preserve"> </w:t>
      </w:r>
      <w:r w:rsidRPr="005D7D98">
        <w:rPr>
          <w:lang w:val="en-US"/>
        </w:rPr>
        <w:t>=&gt;</w:t>
      </w:r>
      <w:r w:rsidRPr="005D7D98">
        <w:rPr>
          <w:spacing w:val="-2"/>
          <w:lang w:val="en-US"/>
        </w:rPr>
        <w:t xml:space="preserve"> </w:t>
      </w:r>
      <w:r w:rsidRPr="005D7D98">
        <w:rPr>
          <w:lang w:val="en-US"/>
        </w:rPr>
        <w:t>address,</w:t>
      </w:r>
      <w:r w:rsidRPr="005D7D98">
        <w:rPr>
          <w:spacing w:val="-2"/>
          <w:lang w:val="en-US"/>
        </w:rPr>
        <w:t xml:space="preserve"> </w:t>
      </w:r>
      <w:r w:rsidRPr="005D7D98">
        <w:rPr>
          <w:lang w:val="en-US"/>
        </w:rPr>
        <w:t>data</w:t>
      </w:r>
      <w:r w:rsidRPr="005D7D98">
        <w:rPr>
          <w:spacing w:val="-2"/>
          <w:lang w:val="en-US"/>
        </w:rPr>
        <w:t xml:space="preserve"> </w:t>
      </w:r>
      <w:r w:rsidRPr="005D7D98">
        <w:rPr>
          <w:lang w:val="en-US"/>
        </w:rPr>
        <w:t>=&gt;</w:t>
      </w:r>
      <w:r w:rsidRPr="005D7D98">
        <w:rPr>
          <w:spacing w:val="-2"/>
          <w:lang w:val="en-US"/>
        </w:rPr>
        <w:t xml:space="preserve"> </w:t>
      </w:r>
      <w:r w:rsidRPr="005D7D98">
        <w:rPr>
          <w:lang w:val="en-US"/>
        </w:rPr>
        <w:t>data,</w:t>
      </w:r>
      <w:r w:rsidR="00F56265">
        <w:rPr>
          <w:lang w:val="en-US"/>
        </w:rPr>
        <w:t xml:space="preserve"> </w:t>
      </w:r>
      <w:r w:rsidRPr="005D7D98">
        <w:rPr>
          <w:lang w:val="en-US"/>
        </w:rPr>
        <w:t>control</w:t>
      </w:r>
      <w:r w:rsidRPr="005D7D98">
        <w:rPr>
          <w:spacing w:val="-14"/>
          <w:lang w:val="en-US"/>
        </w:rPr>
        <w:t xml:space="preserve"> </w:t>
      </w:r>
      <w:r w:rsidRPr="005D7D98">
        <w:rPr>
          <w:lang w:val="en-US"/>
        </w:rPr>
        <w:t>=&gt;</w:t>
      </w:r>
      <w:r w:rsidRPr="005D7D98">
        <w:rPr>
          <w:spacing w:val="-13"/>
          <w:lang w:val="en-US"/>
        </w:rPr>
        <w:t xml:space="preserve"> </w:t>
      </w:r>
    </w:p>
    <w:p w:rsidR="001D42FD" w:rsidRPr="005D7D98" w:rsidRDefault="00E75466" w:rsidP="001C5029">
      <w:pPr>
        <w:ind w:left="4320"/>
        <w:rPr>
          <w:lang w:val="en-US"/>
        </w:rPr>
      </w:pPr>
      <w:r w:rsidRPr="005D7D98">
        <w:rPr>
          <w:lang w:val="en-US"/>
        </w:rPr>
        <w:t>internal_control);</w:t>
      </w:r>
    </w:p>
    <w:p w:rsidR="001D42FD" w:rsidRPr="005D7D98" w:rsidRDefault="005D7D98" w:rsidP="001C5029">
      <w:pPr>
        <w:ind w:left="3024"/>
        <w:rPr>
          <w:rStyle w:val="aa"/>
          <w:lang w:val="en-US"/>
        </w:rPr>
      </w:pPr>
      <w:r w:rsidRPr="005D7D98">
        <w:rPr>
          <w:rStyle w:val="aa"/>
          <w:lang w:val="en-US"/>
        </w:rPr>
        <w:lastRenderedPageBreak/>
        <w:t>declarations for data_path</w:t>
      </w:r>
    </w:p>
    <w:p w:rsidR="001D42FD" w:rsidRPr="005D7D98" w:rsidRDefault="00E75466" w:rsidP="001C5029">
      <w:pPr>
        <w:ind w:left="2304"/>
        <w:rPr>
          <w:lang w:val="en-US"/>
        </w:rPr>
      </w:pPr>
      <w:r w:rsidRPr="005D7D98">
        <w:rPr>
          <w:rStyle w:val="a9"/>
          <w:lang w:val="en-US"/>
        </w:rPr>
        <w:t>begin</w:t>
      </w:r>
    </w:p>
    <w:p w:rsidR="001D42FD" w:rsidRPr="005D7D98" w:rsidRDefault="00E75466" w:rsidP="001C5029">
      <w:pPr>
        <w:ind w:left="3024"/>
        <w:rPr>
          <w:rStyle w:val="aa"/>
          <w:lang w:val="en-US"/>
        </w:rPr>
      </w:pPr>
      <w:r w:rsidRPr="005D7D98">
        <w:rPr>
          <w:rStyle w:val="aa"/>
          <w:lang w:val="en-US"/>
        </w:rPr>
        <w:t>statements for data_path</w:t>
      </w:r>
    </w:p>
    <w:p w:rsidR="001D42FD" w:rsidRPr="005D7D98" w:rsidRDefault="00E75466" w:rsidP="001C5029">
      <w:pPr>
        <w:ind w:left="2304"/>
        <w:rPr>
          <w:lang w:val="en-US"/>
        </w:rPr>
      </w:pPr>
      <w:r w:rsidRPr="005D7D98">
        <w:rPr>
          <w:rStyle w:val="a9"/>
          <w:lang w:val="en-US"/>
        </w:rPr>
        <w:t>end block</w:t>
      </w:r>
      <w:r w:rsidRPr="005D7D98">
        <w:rPr>
          <w:b/>
          <w:bCs/>
          <w:spacing w:val="-7"/>
          <w:lang w:val="en-US"/>
        </w:rPr>
        <w:t xml:space="preserve"> </w:t>
      </w:r>
      <w:r w:rsidRPr="005D7D98">
        <w:rPr>
          <w:lang w:val="en-US"/>
        </w:rPr>
        <w:t>data_path;</w:t>
      </w:r>
    </w:p>
    <w:p w:rsidR="001D42FD" w:rsidRPr="00E406E8" w:rsidRDefault="00E75466" w:rsidP="00F173D6">
      <w:pPr>
        <w:pBdr>
          <w:bottom w:val="single" w:sz="4" w:space="1" w:color="auto"/>
        </w:pBdr>
        <w:ind w:left="1440"/>
        <w:rPr>
          <w:lang w:val="en-US"/>
        </w:rPr>
      </w:pPr>
      <w:r w:rsidRPr="005D7D98">
        <w:rPr>
          <w:rStyle w:val="a9"/>
          <w:lang w:val="en-US"/>
        </w:rPr>
        <w:t>end</w:t>
      </w:r>
      <w:r w:rsidRPr="005D7D98">
        <w:rPr>
          <w:b/>
          <w:bCs/>
          <w:spacing w:val="-17"/>
          <w:lang w:val="en-US"/>
        </w:rPr>
        <w:t xml:space="preserve"> </w:t>
      </w:r>
      <w:r w:rsidRPr="005D7D98">
        <w:rPr>
          <w:lang w:val="en-US"/>
        </w:rPr>
        <w:t>block_structure;</w:t>
      </w:r>
    </w:p>
    <w:p w:rsidR="001D42FD" w:rsidRPr="000C7043" w:rsidRDefault="00E406E8" w:rsidP="00B34515">
      <w:pPr>
        <w:pStyle w:val="3"/>
        <w:numPr>
          <w:ilvl w:val="2"/>
          <w:numId w:val="3"/>
        </w:numPr>
        <w:ind w:left="1152"/>
        <w:rPr>
          <w:rFonts w:eastAsia="Times New Roman"/>
        </w:rPr>
      </w:pPr>
      <w:bookmarkStart w:id="45" w:name="_Toc411441825"/>
      <w:r>
        <w:rPr>
          <w:rFonts w:eastAsia="Times New Roman"/>
          <w:u w:color="000000"/>
        </w:rPr>
        <w:t>Δ</w:t>
      </w:r>
      <w:r w:rsidR="00E75466">
        <w:rPr>
          <w:rFonts w:eastAsia="Times New Roman"/>
          <w:u w:color="000000"/>
        </w:rPr>
        <w:t>ηλώσεις</w:t>
      </w:r>
      <w:r w:rsidR="00E75466" w:rsidRPr="000C7043">
        <w:rPr>
          <w:rFonts w:eastAsia="Times New Roman"/>
          <w:u w:color="000000"/>
        </w:rPr>
        <w:t xml:space="preserve"> </w:t>
      </w:r>
      <w:r w:rsidR="00E75466">
        <w:rPr>
          <w:rFonts w:eastAsia="Times New Roman"/>
          <w:u w:color="000000"/>
        </w:rPr>
        <w:t>στοιχείων</w:t>
      </w:r>
      <w:r w:rsidR="00E75466" w:rsidRPr="000C7043">
        <w:rPr>
          <w:rFonts w:eastAsia="Times New Roman"/>
          <w:u w:color="000000"/>
        </w:rPr>
        <w:t>-</w:t>
      </w:r>
      <w:r w:rsidR="00E75466">
        <w:rPr>
          <w:rFonts w:eastAsia="Times New Roman"/>
          <w:u w:color="000000"/>
        </w:rPr>
        <w:t>συνιστωσών</w:t>
      </w:r>
      <w:r w:rsidR="00E75466" w:rsidRPr="000C7043">
        <w:rPr>
          <w:rFonts w:eastAsia="Times New Roman"/>
          <w:u w:color="000000"/>
        </w:rPr>
        <w:t xml:space="preserve"> (</w:t>
      </w:r>
      <w:r w:rsidR="00E75466" w:rsidRPr="00E406E8">
        <w:rPr>
          <w:rStyle w:val="aa"/>
          <w:lang w:val="en-US"/>
        </w:rPr>
        <w:t>Component</w:t>
      </w:r>
      <w:r w:rsidR="00E75466" w:rsidRPr="000C7043">
        <w:rPr>
          <w:rStyle w:val="aa"/>
        </w:rPr>
        <w:t xml:space="preserve"> </w:t>
      </w:r>
      <w:r w:rsidR="00E75466" w:rsidRPr="00E406E8">
        <w:rPr>
          <w:rStyle w:val="aa"/>
          <w:lang w:val="en-US"/>
        </w:rPr>
        <w:t>Declarations</w:t>
      </w:r>
      <w:r w:rsidR="00E75466" w:rsidRPr="000C7043">
        <w:rPr>
          <w:rFonts w:eastAsia="Times New Roman"/>
          <w:u w:color="000000"/>
        </w:rPr>
        <w:t>)</w:t>
      </w:r>
      <w:bookmarkEnd w:id="45"/>
    </w:p>
    <w:p w:rsidR="001D42FD" w:rsidRPr="00743CAF" w:rsidRDefault="00E75466" w:rsidP="00743CAF">
      <w:pPr>
        <w:spacing w:after="120"/>
      </w:pPr>
      <w:r w:rsidRPr="008446AB">
        <w:t>Ένα σώ</w:t>
      </w:r>
      <w:r w:rsidR="00E406E8" w:rsidRPr="008446AB">
        <w:t>μ</w:t>
      </w:r>
      <w:r w:rsidRPr="008446AB">
        <w:t xml:space="preserve">α αρχιτεκτονικής </w:t>
      </w:r>
      <w:r w:rsidR="00E406E8" w:rsidRPr="008446AB">
        <w:t>μ</w:t>
      </w:r>
      <w:r w:rsidRPr="008446AB">
        <w:t>πορεί να περιέχει και να κάνει χρήση και άλλων οντοτήτων οι</w:t>
      </w:r>
      <w:r w:rsidR="00E406E8" w:rsidRPr="008446AB">
        <w:t xml:space="preserve"> </w:t>
      </w:r>
      <w:r w:rsidRPr="008446AB">
        <w:t>οποίες περιγράφονται ξεχωριστά</w:t>
      </w:r>
      <w:r w:rsidR="00E406E8" w:rsidRPr="008446AB">
        <w:t>,</w:t>
      </w:r>
      <w:r w:rsidRPr="008446AB">
        <w:t xml:space="preserve"> και τοποθετούνται σε σχεδιαστικές βιβλιοθήκες</w:t>
      </w:r>
      <w:r w:rsidRPr="00E75466">
        <w:rPr>
          <w:spacing w:val="26"/>
        </w:rPr>
        <w:t xml:space="preserve"> </w:t>
      </w:r>
      <w:r w:rsidRPr="00E75466">
        <w:rPr>
          <w:rFonts w:cs="Times New Roman"/>
        </w:rPr>
        <w:t>(</w:t>
      </w:r>
      <w:r w:rsidRPr="00E406E8">
        <w:rPr>
          <w:rStyle w:val="aa"/>
          <w:lang w:val="en-US"/>
        </w:rPr>
        <w:t>design</w:t>
      </w:r>
      <w:r w:rsidRPr="00F76176">
        <w:rPr>
          <w:rStyle w:val="aa"/>
        </w:rPr>
        <w:t xml:space="preserve"> </w:t>
      </w:r>
      <w:r w:rsidRPr="00E406E8">
        <w:rPr>
          <w:rStyle w:val="aa"/>
          <w:lang w:val="en-US"/>
        </w:rPr>
        <w:t>libraries</w:t>
      </w:r>
      <w:r w:rsidRPr="00E75466">
        <w:rPr>
          <w:rFonts w:cs="Times New Roman"/>
        </w:rPr>
        <w:t>).</w:t>
      </w:r>
      <w:r w:rsidRPr="00E75466">
        <w:rPr>
          <w:rFonts w:cs="Times New Roman"/>
          <w:spacing w:val="24"/>
        </w:rPr>
        <w:t xml:space="preserve"> </w:t>
      </w:r>
      <w:r w:rsidRPr="008446AB">
        <w:t>Για να επιτευχθεί αυτό στο σώ</w:t>
      </w:r>
      <w:r w:rsidR="00E406E8" w:rsidRPr="008446AB">
        <w:t>μ</w:t>
      </w:r>
      <w:r w:rsidRPr="008446AB">
        <w:t>α της αρχιτεκτονικής</w:t>
      </w:r>
      <w:r w:rsidR="00E406E8" w:rsidRPr="008446AB">
        <w:t>,</w:t>
      </w:r>
      <w:r w:rsidR="00743CAF" w:rsidRPr="008446AB">
        <w:t xml:space="preserve"> </w:t>
      </w:r>
      <w:r w:rsidRPr="008446AB">
        <w:t>πρέπει να δηλωθεί ένα στοιχείο</w:t>
      </w:r>
      <w:r w:rsidRPr="00E75466">
        <w:rPr>
          <w:spacing w:val="41"/>
        </w:rPr>
        <w:t xml:space="preserve"> </w:t>
      </w:r>
      <w:r w:rsidRPr="00E75466">
        <w:rPr>
          <w:rFonts w:cs="Times New Roman"/>
        </w:rPr>
        <w:t>(</w:t>
      </w:r>
      <w:r w:rsidRPr="00E406E8">
        <w:rPr>
          <w:rStyle w:val="aa"/>
          <w:lang w:val="en-US"/>
        </w:rPr>
        <w:t>component</w:t>
      </w:r>
      <w:r w:rsidRPr="00E75466">
        <w:rPr>
          <w:rFonts w:cs="Times New Roman"/>
        </w:rPr>
        <w:t>),</w:t>
      </w:r>
      <w:r w:rsidRPr="008446AB">
        <w:t xml:space="preserve"> το οποίο </w:t>
      </w:r>
      <w:r w:rsidR="00E406E8" w:rsidRPr="008446AB">
        <w:t>μ</w:t>
      </w:r>
      <w:r w:rsidRPr="008446AB">
        <w:t xml:space="preserve">πορεί να θεωρηθεί ως ένα πρότυπο </w:t>
      </w:r>
      <w:r w:rsidRPr="00E75466">
        <w:rPr>
          <w:rFonts w:cs="Times New Roman"/>
        </w:rPr>
        <w:t>(</w:t>
      </w:r>
      <w:r w:rsidRPr="00E406E8">
        <w:rPr>
          <w:rStyle w:val="aa"/>
          <w:lang w:val="en-US"/>
        </w:rPr>
        <w:t>template</w:t>
      </w:r>
      <w:r w:rsidRPr="00E75466">
        <w:rPr>
          <w:rFonts w:cs="Times New Roman"/>
        </w:rPr>
        <w:t>).</w:t>
      </w:r>
    </w:p>
    <w:p w:rsidR="001D42FD" w:rsidRPr="003F5808" w:rsidRDefault="00E75466" w:rsidP="008446AB">
      <w:pPr>
        <w:rPr>
          <w:lang w:val="en-US"/>
        </w:rPr>
      </w:pPr>
      <w:r w:rsidRPr="008446AB">
        <w:t>Σύνταξη</w:t>
      </w:r>
      <w:r w:rsidRPr="003F5808">
        <w:rPr>
          <w:lang w:val="en-US"/>
        </w:rPr>
        <w:t>:</w:t>
      </w:r>
    </w:p>
    <w:p w:rsidR="001D42FD" w:rsidRPr="0089796B" w:rsidRDefault="00E75466" w:rsidP="00743CAF">
      <w:pPr>
        <w:ind w:left="1440"/>
        <w:rPr>
          <w:lang w:val="en-US"/>
        </w:rPr>
      </w:pPr>
      <w:r w:rsidRPr="00E406E8">
        <w:rPr>
          <w:rStyle w:val="a9"/>
          <w:lang w:val="en-US"/>
        </w:rPr>
        <w:t>component</w:t>
      </w:r>
      <w:r w:rsidRPr="0089796B">
        <w:rPr>
          <w:b/>
          <w:bCs/>
          <w:lang w:val="en-US"/>
        </w:rPr>
        <w:t xml:space="preserve"> </w:t>
      </w:r>
      <w:r>
        <w:t>αναγνωριστικό</w:t>
      </w:r>
    </w:p>
    <w:p w:rsidR="00E406E8" w:rsidRPr="00F76176" w:rsidRDefault="00E75466" w:rsidP="00743CAF">
      <w:pPr>
        <w:ind w:left="2304"/>
        <w:rPr>
          <w:rFonts w:cs="Times New Roman"/>
          <w:lang w:val="en-US"/>
        </w:rPr>
      </w:pPr>
      <w:r w:rsidRPr="0089796B">
        <w:rPr>
          <w:rFonts w:cs="Times New Roman"/>
          <w:lang w:val="en-US"/>
        </w:rPr>
        <w:t xml:space="preserve">[ local_generic_clause ] </w:t>
      </w:r>
    </w:p>
    <w:p w:rsidR="001D42FD" w:rsidRPr="0089796B" w:rsidRDefault="00E75466" w:rsidP="00743CAF">
      <w:pPr>
        <w:ind w:left="2304"/>
        <w:rPr>
          <w:rFonts w:cs="Times New Roman"/>
          <w:lang w:val="en-US"/>
        </w:rPr>
      </w:pPr>
      <w:r w:rsidRPr="0089796B">
        <w:rPr>
          <w:rFonts w:cs="Times New Roman"/>
          <w:lang w:val="en-US"/>
        </w:rPr>
        <w:t>[ local_port_clause ]</w:t>
      </w:r>
    </w:p>
    <w:p w:rsidR="00E406E8" w:rsidRPr="00F76176" w:rsidRDefault="00E75466" w:rsidP="00743CAF">
      <w:pPr>
        <w:spacing w:after="240"/>
        <w:ind w:left="1440"/>
        <w:rPr>
          <w:lang w:val="en-US"/>
        </w:rPr>
      </w:pPr>
      <w:r w:rsidRPr="00E406E8">
        <w:rPr>
          <w:rStyle w:val="a9"/>
          <w:lang w:val="en-US"/>
        </w:rPr>
        <w:t>end component</w:t>
      </w:r>
      <w:r w:rsidRPr="0089796B">
        <w:rPr>
          <w:spacing w:val="-1"/>
          <w:lang w:val="en-US"/>
        </w:rPr>
        <w:t xml:space="preserve"> </w:t>
      </w:r>
      <w:r w:rsidR="00E406E8">
        <w:rPr>
          <w:lang w:val="en-US"/>
        </w:rPr>
        <w:t>;</w:t>
      </w:r>
    </w:p>
    <w:p w:rsidR="00E406E8" w:rsidRPr="003F5808" w:rsidRDefault="00E75466" w:rsidP="008446AB">
      <w:pPr>
        <w:rPr>
          <w:lang w:val="en-US"/>
        </w:rPr>
      </w:pPr>
      <w:r w:rsidRPr="008446AB">
        <w:t>Παράδειγ</w:t>
      </w:r>
      <w:r w:rsidR="00743CAF" w:rsidRPr="008446AB">
        <w:t>μ</w:t>
      </w:r>
      <w:r w:rsidRPr="008446AB">
        <w:t>α</w:t>
      </w:r>
      <w:r w:rsidRPr="003F5808">
        <w:rPr>
          <w:lang w:val="en-US"/>
        </w:rPr>
        <w:t xml:space="preserve">: </w:t>
      </w:r>
    </w:p>
    <w:p w:rsidR="001D42FD" w:rsidRPr="00E406E8" w:rsidRDefault="00E75466" w:rsidP="00743CAF">
      <w:pPr>
        <w:ind w:left="1440"/>
        <w:rPr>
          <w:lang w:val="en-US"/>
        </w:rPr>
      </w:pPr>
      <w:r w:rsidRPr="00E406E8">
        <w:rPr>
          <w:rStyle w:val="a9"/>
          <w:lang w:val="en-US"/>
        </w:rPr>
        <w:t>component</w:t>
      </w:r>
      <w:r w:rsidRPr="00E406E8">
        <w:rPr>
          <w:spacing w:val="-1"/>
          <w:lang w:val="en-US"/>
        </w:rPr>
        <w:t xml:space="preserve"> </w:t>
      </w:r>
      <w:r w:rsidRPr="00E406E8">
        <w:rPr>
          <w:rStyle w:val="aa"/>
          <w:lang w:val="en-US"/>
        </w:rPr>
        <w:t>nand3</w:t>
      </w:r>
    </w:p>
    <w:p w:rsidR="001D42FD" w:rsidRPr="00E406E8" w:rsidRDefault="00E75466" w:rsidP="00743CAF">
      <w:pPr>
        <w:ind w:left="2304"/>
        <w:rPr>
          <w:lang w:val="en-US"/>
        </w:rPr>
      </w:pPr>
      <w:r w:rsidRPr="00E406E8">
        <w:rPr>
          <w:rStyle w:val="a9"/>
          <w:lang w:val="en-US"/>
        </w:rPr>
        <w:t>generic</w:t>
      </w:r>
      <w:r w:rsidRPr="00E406E8">
        <w:rPr>
          <w:spacing w:val="-1"/>
          <w:lang w:val="en-US"/>
        </w:rPr>
        <w:t xml:space="preserve"> (</w:t>
      </w:r>
      <w:r w:rsidRPr="00E406E8">
        <w:rPr>
          <w:rStyle w:val="aa"/>
          <w:lang w:val="en-US"/>
        </w:rPr>
        <w:t>Tpd</w:t>
      </w:r>
      <w:r w:rsidRPr="00E406E8">
        <w:rPr>
          <w:i/>
          <w:lang w:val="en-US"/>
        </w:rPr>
        <w:t xml:space="preserve"> </w:t>
      </w:r>
      <w:r w:rsidRPr="00E406E8">
        <w:rPr>
          <w:lang w:val="en-US"/>
        </w:rPr>
        <w:t>:</w:t>
      </w:r>
      <w:r w:rsidRPr="00E406E8">
        <w:rPr>
          <w:spacing w:val="-1"/>
          <w:lang w:val="en-US"/>
        </w:rPr>
        <w:t xml:space="preserve"> </w:t>
      </w:r>
      <w:r w:rsidRPr="00E406E8">
        <w:rPr>
          <w:rStyle w:val="aa"/>
          <w:lang w:val="en-US"/>
        </w:rPr>
        <w:t>Time</w:t>
      </w:r>
      <w:r w:rsidRPr="00E406E8">
        <w:rPr>
          <w:i/>
          <w:spacing w:val="-1"/>
          <w:lang w:val="en-US"/>
        </w:rPr>
        <w:t xml:space="preserve"> </w:t>
      </w:r>
      <w:r w:rsidRPr="00E406E8">
        <w:rPr>
          <w:spacing w:val="-1"/>
          <w:lang w:val="en-US"/>
        </w:rPr>
        <w:t>:</w:t>
      </w:r>
      <w:r w:rsidRPr="00E406E8">
        <w:rPr>
          <w:lang w:val="en-US"/>
        </w:rPr>
        <w:t>=</w:t>
      </w:r>
      <w:r w:rsidRPr="00E406E8">
        <w:rPr>
          <w:spacing w:val="-1"/>
          <w:lang w:val="en-US"/>
        </w:rPr>
        <w:t xml:space="preserve"> </w:t>
      </w:r>
      <w:r w:rsidRPr="00E406E8">
        <w:rPr>
          <w:lang w:val="en-US"/>
        </w:rPr>
        <w:t>1</w:t>
      </w:r>
      <w:r w:rsidRPr="00E406E8">
        <w:rPr>
          <w:spacing w:val="-1"/>
          <w:lang w:val="en-US"/>
        </w:rPr>
        <w:t xml:space="preserve"> ns);</w:t>
      </w:r>
    </w:p>
    <w:p w:rsidR="001D42FD" w:rsidRPr="00E406E8" w:rsidRDefault="00E75466" w:rsidP="00743CAF">
      <w:pPr>
        <w:ind w:left="2304"/>
        <w:rPr>
          <w:lang w:val="en-US"/>
        </w:rPr>
      </w:pPr>
      <w:r w:rsidRPr="00E406E8">
        <w:rPr>
          <w:rStyle w:val="a9"/>
          <w:lang w:val="en-US"/>
        </w:rPr>
        <w:t>port</w:t>
      </w:r>
      <w:r w:rsidRPr="00E406E8">
        <w:rPr>
          <w:spacing w:val="-1"/>
          <w:lang w:val="en-US"/>
        </w:rPr>
        <w:t xml:space="preserve"> (</w:t>
      </w:r>
      <w:r w:rsidRPr="00E406E8">
        <w:rPr>
          <w:rStyle w:val="aa"/>
          <w:lang w:val="en-US"/>
        </w:rPr>
        <w:t>a</w:t>
      </w:r>
      <w:r w:rsidRPr="00E406E8">
        <w:rPr>
          <w:lang w:val="en-US"/>
        </w:rPr>
        <w:t>,</w:t>
      </w:r>
      <w:r w:rsidRPr="00E406E8">
        <w:rPr>
          <w:spacing w:val="-1"/>
          <w:lang w:val="en-US"/>
        </w:rPr>
        <w:t xml:space="preserve"> b</w:t>
      </w:r>
      <w:r w:rsidRPr="00E406E8">
        <w:rPr>
          <w:lang w:val="en-US"/>
        </w:rPr>
        <w:t xml:space="preserve">, </w:t>
      </w:r>
      <w:r w:rsidRPr="00E406E8">
        <w:rPr>
          <w:rStyle w:val="aa"/>
          <w:lang w:val="en-US"/>
        </w:rPr>
        <w:t>c</w:t>
      </w:r>
      <w:r w:rsidRPr="00E406E8">
        <w:rPr>
          <w:i/>
          <w:spacing w:val="-1"/>
          <w:lang w:val="en-US"/>
        </w:rPr>
        <w:t xml:space="preserve"> </w:t>
      </w:r>
      <w:r w:rsidRPr="00E406E8">
        <w:rPr>
          <w:lang w:val="en-US"/>
        </w:rPr>
        <w:t>:</w:t>
      </w:r>
      <w:r w:rsidRPr="00E406E8">
        <w:rPr>
          <w:spacing w:val="-1"/>
          <w:lang w:val="en-US"/>
        </w:rPr>
        <w:t xml:space="preserve"> </w:t>
      </w:r>
      <w:r w:rsidRPr="00E406E8">
        <w:rPr>
          <w:rStyle w:val="a9"/>
          <w:lang w:val="en-US"/>
        </w:rPr>
        <w:t>in</w:t>
      </w:r>
      <w:r w:rsidRPr="00E406E8">
        <w:rPr>
          <w:lang w:val="en-US"/>
        </w:rPr>
        <w:t xml:space="preserve"> </w:t>
      </w:r>
      <w:r w:rsidRPr="00E406E8">
        <w:rPr>
          <w:rStyle w:val="aa"/>
          <w:lang w:val="en-US"/>
        </w:rPr>
        <w:t>logic_level</w:t>
      </w:r>
      <w:r w:rsidRPr="00E406E8">
        <w:rPr>
          <w:lang w:val="en-US"/>
        </w:rPr>
        <w:t>;</w:t>
      </w:r>
    </w:p>
    <w:p w:rsidR="001D42FD" w:rsidRPr="00E406E8" w:rsidRDefault="00E75466" w:rsidP="00743CAF">
      <w:pPr>
        <w:ind w:left="3024"/>
        <w:rPr>
          <w:lang w:val="en-US"/>
        </w:rPr>
      </w:pPr>
      <w:r w:rsidRPr="00E406E8">
        <w:rPr>
          <w:i/>
          <w:lang w:val="en-US"/>
        </w:rPr>
        <w:t>y</w:t>
      </w:r>
      <w:r w:rsidRPr="00E406E8">
        <w:rPr>
          <w:i/>
          <w:spacing w:val="-1"/>
          <w:lang w:val="en-US"/>
        </w:rPr>
        <w:t xml:space="preserve"> </w:t>
      </w:r>
      <w:r w:rsidRPr="00E406E8">
        <w:rPr>
          <w:lang w:val="en-US"/>
        </w:rPr>
        <w:t>:</w:t>
      </w:r>
      <w:r w:rsidRPr="00E406E8">
        <w:rPr>
          <w:spacing w:val="-1"/>
          <w:lang w:val="en-US"/>
        </w:rPr>
        <w:t xml:space="preserve"> </w:t>
      </w:r>
      <w:r w:rsidRPr="00E406E8">
        <w:rPr>
          <w:rStyle w:val="a9"/>
          <w:lang w:val="en-US"/>
        </w:rPr>
        <w:t>out</w:t>
      </w:r>
      <w:r w:rsidRPr="00E406E8">
        <w:rPr>
          <w:spacing w:val="-1"/>
          <w:lang w:val="en-US"/>
        </w:rPr>
        <w:t xml:space="preserve"> </w:t>
      </w:r>
      <w:r w:rsidRPr="00E406E8">
        <w:rPr>
          <w:rStyle w:val="aa"/>
          <w:lang w:val="en-US"/>
        </w:rPr>
        <w:t>logic_level</w:t>
      </w:r>
      <w:r w:rsidRPr="00E406E8">
        <w:rPr>
          <w:spacing w:val="-1"/>
          <w:lang w:val="en-US"/>
        </w:rPr>
        <w:t>);</w:t>
      </w:r>
    </w:p>
    <w:p w:rsidR="001D42FD" w:rsidRPr="000C7043" w:rsidRDefault="00E75466" w:rsidP="00743CAF">
      <w:pPr>
        <w:ind w:left="1440"/>
        <w:rPr>
          <w:lang w:val="en-US"/>
        </w:rPr>
      </w:pPr>
      <w:r w:rsidRPr="00E406E8">
        <w:rPr>
          <w:rStyle w:val="a9"/>
          <w:lang w:val="en-US"/>
        </w:rPr>
        <w:t>end component</w:t>
      </w:r>
      <w:r w:rsidRPr="00E406E8">
        <w:rPr>
          <w:lang w:val="en-US"/>
        </w:rPr>
        <w:t>;</w:t>
      </w:r>
    </w:p>
    <w:p w:rsidR="001D42FD" w:rsidRPr="0089796B" w:rsidRDefault="000C7043" w:rsidP="00B34515">
      <w:pPr>
        <w:pStyle w:val="3"/>
        <w:numPr>
          <w:ilvl w:val="2"/>
          <w:numId w:val="3"/>
        </w:numPr>
        <w:ind w:left="1152"/>
        <w:rPr>
          <w:rFonts w:eastAsia="Times New Roman"/>
          <w:lang w:val="en-US"/>
        </w:rPr>
      </w:pPr>
      <w:bookmarkStart w:id="46" w:name="_Toc411441826"/>
      <w:r>
        <w:rPr>
          <w:rFonts w:eastAsia="Times New Roman"/>
          <w:u w:color="000000"/>
        </w:rPr>
        <w:t>Δ</w:t>
      </w:r>
      <w:r w:rsidR="00E75466">
        <w:rPr>
          <w:rFonts w:eastAsia="Times New Roman"/>
          <w:u w:color="000000"/>
        </w:rPr>
        <w:t>ιεργασίες</w:t>
      </w:r>
      <w:r w:rsidR="00E75466" w:rsidRPr="0089796B">
        <w:rPr>
          <w:rFonts w:eastAsia="Times New Roman"/>
          <w:u w:color="000000"/>
          <w:lang w:val="en-US"/>
        </w:rPr>
        <w:t xml:space="preserve"> </w:t>
      </w:r>
      <w:r w:rsidR="00E75466">
        <w:rPr>
          <w:rFonts w:eastAsia="Times New Roman"/>
          <w:u w:color="000000"/>
        </w:rPr>
        <w:t>και</w:t>
      </w:r>
      <w:r w:rsidR="00E75466" w:rsidRPr="0089796B">
        <w:rPr>
          <w:rFonts w:eastAsia="Times New Roman"/>
          <w:u w:color="000000"/>
          <w:lang w:val="en-US"/>
        </w:rPr>
        <w:t xml:space="preserve"> </w:t>
      </w:r>
      <w:r w:rsidR="00E75466">
        <w:rPr>
          <w:rFonts w:eastAsia="Times New Roman"/>
          <w:u w:color="000000"/>
        </w:rPr>
        <w:t>η</w:t>
      </w:r>
      <w:r w:rsidR="00E75466" w:rsidRPr="0089796B">
        <w:rPr>
          <w:rFonts w:eastAsia="Times New Roman"/>
          <w:spacing w:val="-3"/>
          <w:u w:color="000000"/>
          <w:lang w:val="en-US"/>
        </w:rPr>
        <w:t xml:space="preserve"> </w:t>
      </w:r>
      <w:r w:rsidR="00E75466">
        <w:rPr>
          <w:rFonts w:eastAsia="Times New Roman"/>
          <w:u w:color="000000"/>
        </w:rPr>
        <w:t>έκφραση</w:t>
      </w:r>
      <w:r w:rsidR="00E75466" w:rsidRPr="0089796B">
        <w:rPr>
          <w:rFonts w:eastAsia="Times New Roman"/>
          <w:u w:color="000000"/>
          <w:lang w:val="en-US"/>
        </w:rPr>
        <w:t xml:space="preserve"> Wait (</w:t>
      </w:r>
      <w:r w:rsidR="00E75466" w:rsidRPr="000C7043">
        <w:rPr>
          <w:rStyle w:val="aa"/>
          <w:lang w:val="en-US"/>
        </w:rPr>
        <w:t>Processes &amp; Wait Statement</w:t>
      </w:r>
      <w:r w:rsidR="00E75466" w:rsidRPr="0089796B">
        <w:rPr>
          <w:rFonts w:eastAsia="Times New Roman"/>
          <w:u w:color="000000"/>
          <w:lang w:val="en-US"/>
        </w:rPr>
        <w:t>)</w:t>
      </w:r>
      <w:bookmarkEnd w:id="46"/>
    </w:p>
    <w:p w:rsidR="000C7043" w:rsidRPr="008446AB" w:rsidRDefault="00E75466" w:rsidP="008446AB">
      <w:pPr>
        <w:spacing w:after="120"/>
      </w:pPr>
      <w:r w:rsidRPr="008446AB">
        <w:t xml:space="preserve">Η πρωταρχική </w:t>
      </w:r>
      <w:r w:rsidR="000C7043" w:rsidRPr="008446AB">
        <w:t>μ</w:t>
      </w:r>
      <w:r w:rsidRPr="008446AB">
        <w:t xml:space="preserve">ονάδα σε </w:t>
      </w:r>
      <w:r w:rsidR="000C7043" w:rsidRPr="008446AB">
        <w:t>μί</w:t>
      </w:r>
      <w:r w:rsidRPr="008446AB">
        <w:t>α περιγραφή λειτουργίας</w:t>
      </w:r>
      <w:r w:rsidRPr="00E75466">
        <w:rPr>
          <w:spacing w:val="37"/>
        </w:rPr>
        <w:t xml:space="preserve"> </w:t>
      </w:r>
      <w:r w:rsidRPr="00E75466">
        <w:rPr>
          <w:rFonts w:cs="Times New Roman"/>
          <w:spacing w:val="-1"/>
        </w:rPr>
        <w:t>(</w:t>
      </w:r>
      <w:r w:rsidR="00743CAF" w:rsidRPr="000C7043">
        <w:rPr>
          <w:rStyle w:val="aa"/>
          <w:lang w:val="en-US"/>
        </w:rPr>
        <w:t>behavioral</w:t>
      </w:r>
      <w:r w:rsidRPr="00F76176">
        <w:rPr>
          <w:rStyle w:val="aa"/>
        </w:rPr>
        <w:t xml:space="preserve"> </w:t>
      </w:r>
      <w:r w:rsidRPr="000C7043">
        <w:rPr>
          <w:rStyle w:val="aa"/>
          <w:lang w:val="en-US"/>
        </w:rPr>
        <w:t>description</w:t>
      </w:r>
      <w:r w:rsidRPr="00E75466">
        <w:rPr>
          <w:rFonts w:cs="Times New Roman"/>
        </w:rPr>
        <w:t>)</w:t>
      </w:r>
      <w:r w:rsidRPr="008446AB">
        <w:t xml:space="preserve"> στη γλώσσα </w:t>
      </w:r>
      <w:r w:rsidRPr="000C7043">
        <w:rPr>
          <w:rFonts w:cs="Times New Roman"/>
          <w:lang w:val="en-US"/>
        </w:rPr>
        <w:t>VHDL</w:t>
      </w:r>
      <w:r w:rsidRPr="00E75466">
        <w:rPr>
          <w:rFonts w:cs="Times New Roman"/>
          <w:spacing w:val="45"/>
        </w:rPr>
        <w:t xml:space="preserve"> </w:t>
      </w:r>
      <w:r w:rsidRPr="008446AB">
        <w:t>είναι η διεργασία</w:t>
      </w:r>
      <w:r w:rsidRPr="00E75466">
        <w:rPr>
          <w:spacing w:val="47"/>
        </w:rPr>
        <w:t xml:space="preserve"> </w:t>
      </w:r>
      <w:r w:rsidRPr="00E75466">
        <w:rPr>
          <w:rFonts w:cs="Times New Roman"/>
          <w:spacing w:val="-1"/>
        </w:rPr>
        <w:t>(</w:t>
      </w:r>
      <w:r w:rsidRPr="000C7043">
        <w:rPr>
          <w:rStyle w:val="aa"/>
          <w:lang w:val="en-US"/>
        </w:rPr>
        <w:t>process</w:t>
      </w:r>
      <w:r w:rsidRPr="00E75466">
        <w:rPr>
          <w:rFonts w:cs="Times New Roman"/>
          <w:spacing w:val="-1"/>
        </w:rPr>
        <w:t>)</w:t>
      </w:r>
      <w:r w:rsidRPr="00E75466">
        <w:rPr>
          <w:rFonts w:cs="Times New Roman"/>
        </w:rPr>
        <w:t>.</w:t>
      </w:r>
      <w:r w:rsidRPr="008446AB">
        <w:t xml:space="preserve"> </w:t>
      </w:r>
      <w:r w:rsidR="000C7043" w:rsidRPr="008446AB">
        <w:t>Μί</w:t>
      </w:r>
      <w:r w:rsidRPr="008446AB">
        <w:t xml:space="preserve">α διεργασία είναι </w:t>
      </w:r>
      <w:r w:rsidR="000C7043" w:rsidRPr="008446AB">
        <w:t>μί</w:t>
      </w:r>
      <w:r w:rsidRPr="008446AB">
        <w:t>α ακολουθιακή ενότητα κώδικα</w:t>
      </w:r>
      <w:r w:rsidR="000C7043" w:rsidRPr="008446AB">
        <w:t>,</w:t>
      </w:r>
      <w:r w:rsidRPr="008446AB">
        <w:t xml:space="preserve"> η οποία </w:t>
      </w:r>
      <w:r w:rsidR="000C7043" w:rsidRPr="008446AB">
        <w:t>μ</w:t>
      </w:r>
      <w:r w:rsidRPr="008446AB">
        <w:t>πορεί να ενεργοποιηθεί µε τις αλλαγές στην κατάστασή της</w:t>
      </w:r>
      <w:r w:rsidR="000C7043" w:rsidRPr="008446AB">
        <w:t>.</w:t>
      </w:r>
    </w:p>
    <w:p w:rsidR="001D42FD" w:rsidRPr="003F5808" w:rsidRDefault="00E75466" w:rsidP="008446AB">
      <w:pPr>
        <w:rPr>
          <w:lang w:val="en-US"/>
        </w:rPr>
      </w:pPr>
      <w:r w:rsidRPr="008446AB">
        <w:t>Σύνταξη</w:t>
      </w:r>
      <w:r w:rsidRPr="003F5808">
        <w:rPr>
          <w:lang w:val="en-US"/>
        </w:rPr>
        <w:t>:</w:t>
      </w:r>
    </w:p>
    <w:p w:rsidR="001D42FD" w:rsidRPr="003F5808" w:rsidRDefault="00E75466" w:rsidP="00743CAF">
      <w:pPr>
        <w:ind w:left="1440"/>
        <w:rPr>
          <w:rFonts w:cs="Times New Roman"/>
          <w:lang w:val="en-US"/>
        </w:rPr>
      </w:pPr>
      <w:r w:rsidRPr="003F5808">
        <w:rPr>
          <w:rFonts w:cs="Times New Roman"/>
          <w:lang w:val="en-US"/>
        </w:rPr>
        <w:t>[</w:t>
      </w:r>
      <w:r w:rsidRPr="003F5808">
        <w:rPr>
          <w:rFonts w:cs="Times New Roman"/>
          <w:spacing w:val="-3"/>
          <w:lang w:val="en-US"/>
        </w:rPr>
        <w:t xml:space="preserve"> </w:t>
      </w:r>
      <w:r w:rsidRPr="00E75466">
        <w:rPr>
          <w:spacing w:val="-1"/>
        </w:rPr>
        <w:t>ετικέτ</w:t>
      </w:r>
      <w:r w:rsidRPr="00E75466">
        <w:t>α</w:t>
      </w:r>
      <w:r w:rsidRPr="003F5808">
        <w:rPr>
          <w:spacing w:val="-1"/>
          <w:lang w:val="en-US"/>
        </w:rPr>
        <w:t xml:space="preserve"> </w:t>
      </w:r>
      <w:r w:rsidRPr="00E75466">
        <w:rPr>
          <w:spacing w:val="-1"/>
        </w:rPr>
        <w:t>διεργασία</w:t>
      </w:r>
      <w:r w:rsidRPr="00E75466">
        <w:t>ς</w:t>
      </w:r>
      <w:r w:rsidRPr="003F5808">
        <w:rPr>
          <w:spacing w:val="-2"/>
          <w:lang w:val="en-US"/>
        </w:rPr>
        <w:t xml:space="preserve"> </w:t>
      </w:r>
      <w:r w:rsidRPr="003F5808">
        <w:rPr>
          <w:rFonts w:cs="Times New Roman"/>
          <w:lang w:val="en-US"/>
        </w:rPr>
        <w:t>:</w:t>
      </w:r>
      <w:r w:rsidRPr="003F5808">
        <w:rPr>
          <w:rFonts w:cs="Times New Roman"/>
          <w:spacing w:val="-3"/>
          <w:lang w:val="en-US"/>
        </w:rPr>
        <w:t xml:space="preserve"> </w:t>
      </w:r>
      <w:r w:rsidRPr="003F5808">
        <w:rPr>
          <w:rFonts w:cs="Times New Roman"/>
          <w:lang w:val="en-US"/>
        </w:rPr>
        <w:t>]</w:t>
      </w:r>
    </w:p>
    <w:p w:rsidR="001D42FD" w:rsidRPr="003F5808" w:rsidRDefault="00E75466" w:rsidP="00743CAF">
      <w:pPr>
        <w:ind w:left="2160"/>
        <w:rPr>
          <w:lang w:val="en-US"/>
        </w:rPr>
      </w:pPr>
      <w:r w:rsidRPr="000C7043">
        <w:rPr>
          <w:rStyle w:val="a9"/>
          <w:lang w:val="en-US"/>
        </w:rPr>
        <w:t>process</w:t>
      </w:r>
      <w:r w:rsidRPr="003F5808">
        <w:rPr>
          <w:b/>
          <w:bCs/>
          <w:lang w:val="en-US"/>
        </w:rPr>
        <w:t xml:space="preserve"> </w:t>
      </w:r>
      <w:r w:rsidRPr="003F5808">
        <w:rPr>
          <w:lang w:val="en-US"/>
        </w:rPr>
        <w:t xml:space="preserve">[ ( </w:t>
      </w:r>
      <w:r w:rsidRPr="000C7043">
        <w:rPr>
          <w:lang w:val="en-US"/>
        </w:rPr>
        <w:t>sensitivity</w:t>
      </w:r>
      <w:r w:rsidRPr="003F5808">
        <w:rPr>
          <w:lang w:val="en-US"/>
        </w:rPr>
        <w:t>_</w:t>
      </w:r>
      <w:r w:rsidRPr="000C7043">
        <w:rPr>
          <w:lang w:val="en-US"/>
        </w:rPr>
        <w:t>list</w:t>
      </w:r>
      <w:r w:rsidRPr="003F5808">
        <w:rPr>
          <w:lang w:val="en-US"/>
        </w:rPr>
        <w:t xml:space="preserve"> ) ]</w:t>
      </w:r>
    </w:p>
    <w:p w:rsidR="001D42FD" w:rsidRPr="00E75466" w:rsidRDefault="000C7043" w:rsidP="00743CAF">
      <w:pPr>
        <w:ind w:left="3024"/>
      </w:pPr>
      <w:r>
        <w:rPr>
          <w:i/>
        </w:rPr>
        <w:t>τμήμ</w:t>
      </w:r>
      <w:r w:rsidR="00E75466" w:rsidRPr="00E75466">
        <w:rPr>
          <w:i/>
        </w:rPr>
        <w:t>α</w:t>
      </w:r>
      <w:r w:rsidR="00E75466" w:rsidRPr="00E75466">
        <w:rPr>
          <w:i/>
          <w:spacing w:val="-19"/>
        </w:rPr>
        <w:t xml:space="preserve"> </w:t>
      </w:r>
      <w:r w:rsidR="00E75466" w:rsidRPr="00E75466">
        <w:rPr>
          <w:i/>
        </w:rPr>
        <w:t>δηλώσεων</w:t>
      </w:r>
      <w:r w:rsidR="00E75466" w:rsidRPr="00E75466">
        <w:rPr>
          <w:i/>
          <w:spacing w:val="-18"/>
        </w:rPr>
        <w:t xml:space="preserve"> </w:t>
      </w:r>
      <w:r w:rsidR="00E75466" w:rsidRPr="00E75466">
        <w:rPr>
          <w:i/>
        </w:rPr>
        <w:t>της</w:t>
      </w:r>
      <w:r w:rsidR="00E75466" w:rsidRPr="00E75466">
        <w:rPr>
          <w:i/>
          <w:spacing w:val="-19"/>
        </w:rPr>
        <w:t xml:space="preserve"> </w:t>
      </w:r>
      <w:r w:rsidR="00E75466" w:rsidRPr="00E75466">
        <w:rPr>
          <w:i/>
        </w:rPr>
        <w:t>διεργασίας</w:t>
      </w:r>
    </w:p>
    <w:p w:rsidR="001D42FD" w:rsidRPr="00E75466" w:rsidRDefault="00E75466" w:rsidP="00743CAF">
      <w:pPr>
        <w:ind w:left="2160"/>
        <w:rPr>
          <w:b/>
          <w:bCs/>
        </w:rPr>
      </w:pPr>
      <w:r w:rsidRPr="000C7043">
        <w:rPr>
          <w:rStyle w:val="a9"/>
          <w:lang w:val="en-US"/>
        </w:rPr>
        <w:t>begin</w:t>
      </w:r>
    </w:p>
    <w:p w:rsidR="001D42FD" w:rsidRPr="000C7043" w:rsidRDefault="000C7043" w:rsidP="00743CAF">
      <w:pPr>
        <w:ind w:left="3024"/>
        <w:rPr>
          <w:rStyle w:val="aa"/>
        </w:rPr>
      </w:pPr>
      <w:r w:rsidRPr="000C7043">
        <w:rPr>
          <w:rStyle w:val="aa"/>
        </w:rPr>
        <w:t>τμήμ</w:t>
      </w:r>
      <w:r w:rsidR="00E75466" w:rsidRPr="000C7043">
        <w:rPr>
          <w:rStyle w:val="aa"/>
        </w:rPr>
        <w:t>α εκφράσεων της διεργασίας</w:t>
      </w:r>
    </w:p>
    <w:p w:rsidR="001D42FD" w:rsidRPr="00E75466" w:rsidRDefault="00E75466" w:rsidP="00743CAF">
      <w:pPr>
        <w:spacing w:after="120"/>
        <w:ind w:left="2160"/>
      </w:pPr>
      <w:r w:rsidRPr="000C7043">
        <w:rPr>
          <w:rStyle w:val="a9"/>
          <w:lang w:val="en-US"/>
        </w:rPr>
        <w:t>end</w:t>
      </w:r>
      <w:r w:rsidRPr="000A1589">
        <w:rPr>
          <w:rStyle w:val="a9"/>
        </w:rPr>
        <w:t xml:space="preserve"> </w:t>
      </w:r>
      <w:r w:rsidRPr="000C7043">
        <w:rPr>
          <w:rStyle w:val="a9"/>
          <w:lang w:val="en-US"/>
        </w:rPr>
        <w:t>process</w:t>
      </w:r>
      <w:r w:rsidRPr="00E75466">
        <w:rPr>
          <w:b/>
          <w:bCs/>
          <w:spacing w:val="-3"/>
        </w:rPr>
        <w:t xml:space="preserve"> </w:t>
      </w:r>
      <w:r w:rsidRPr="00E75466">
        <w:t>[ετικέτα διεργασία</w:t>
      </w:r>
      <w:r w:rsidRPr="00E75466">
        <w:rPr>
          <w:spacing w:val="1"/>
        </w:rPr>
        <w:t>ς</w:t>
      </w:r>
      <w:r w:rsidRPr="00E75466">
        <w:t>]</w:t>
      </w:r>
      <w:r w:rsidRPr="00E75466">
        <w:rPr>
          <w:spacing w:val="-4"/>
        </w:rPr>
        <w:t xml:space="preserve"> </w:t>
      </w:r>
      <w:r w:rsidRPr="00E75466">
        <w:t>;</w:t>
      </w:r>
    </w:p>
    <w:p w:rsidR="008339B1" w:rsidRDefault="000A1589" w:rsidP="000C7043">
      <w:pPr>
        <w:rPr>
          <w:rFonts w:cs="Times New Roman"/>
        </w:rPr>
      </w:pPr>
      <w:r w:rsidRPr="008446AB">
        <w:t>Μί</w:t>
      </w:r>
      <w:r w:rsidR="00E75466" w:rsidRPr="008446AB">
        <w:t xml:space="preserve">α διεργασία </w:t>
      </w:r>
      <w:r w:rsidRPr="008446AB">
        <w:t>μ</w:t>
      </w:r>
      <w:r w:rsidR="00E75466" w:rsidRPr="008446AB">
        <w:t xml:space="preserve">πορεί να αναβληθεί προσωρινά η εκτέλεσή </w:t>
      </w:r>
      <w:r w:rsidR="008339B1" w:rsidRPr="008446AB">
        <w:t>της,</w:t>
      </w:r>
      <w:r w:rsidR="00E75466" w:rsidRPr="008446AB">
        <w:t xml:space="preserve"> </w:t>
      </w:r>
      <w:r w:rsidR="008339B1" w:rsidRPr="008446AB">
        <w:t>μ</w:t>
      </w:r>
      <w:r w:rsidR="00E75466" w:rsidRPr="008446AB">
        <w:t>ε την εντολή</w:t>
      </w:r>
      <w:r w:rsidR="00E75466" w:rsidRPr="00E75466">
        <w:rPr>
          <w:spacing w:val="-3"/>
        </w:rPr>
        <w:t xml:space="preserve"> </w:t>
      </w:r>
      <w:r w:rsidR="00E75466" w:rsidRPr="008339B1">
        <w:rPr>
          <w:rStyle w:val="a9"/>
        </w:rPr>
        <w:t>wait</w:t>
      </w:r>
      <w:r w:rsidR="00E75466" w:rsidRPr="00E75466">
        <w:rPr>
          <w:rFonts w:cs="Times New Roman"/>
        </w:rPr>
        <w:t xml:space="preserve">. </w:t>
      </w:r>
    </w:p>
    <w:p w:rsidR="00613B56" w:rsidRDefault="00E75466" w:rsidP="00797F09">
      <w:pPr>
        <w:spacing w:after="360"/>
        <w:rPr>
          <w:rFonts w:cs="Times New Roman"/>
          <w:lang w:val="en-US"/>
        </w:rPr>
      </w:pPr>
      <w:r w:rsidRPr="008339B1">
        <w:rPr>
          <w:rFonts w:cs="Times New Roman"/>
          <w:b/>
          <w:bCs/>
          <w:spacing w:val="-1"/>
          <w:lang w:val="en-US"/>
        </w:rPr>
        <w:t>w</w:t>
      </w:r>
      <w:r w:rsidRPr="008339B1">
        <w:rPr>
          <w:rFonts w:cs="Times New Roman"/>
          <w:b/>
          <w:bCs/>
          <w:lang w:val="en-US"/>
        </w:rPr>
        <w:t>a</w:t>
      </w:r>
      <w:r w:rsidRPr="008339B1">
        <w:rPr>
          <w:rFonts w:cs="Times New Roman"/>
          <w:b/>
          <w:bCs/>
          <w:spacing w:val="-1"/>
          <w:lang w:val="en-US"/>
        </w:rPr>
        <w:t>i</w:t>
      </w:r>
      <w:r w:rsidRPr="008339B1">
        <w:rPr>
          <w:rFonts w:cs="Times New Roman"/>
          <w:b/>
          <w:bCs/>
          <w:lang w:val="en-US"/>
        </w:rPr>
        <w:t>t</w:t>
      </w:r>
      <w:r w:rsidRPr="008339B1">
        <w:rPr>
          <w:rFonts w:cs="Times New Roman"/>
          <w:b/>
          <w:bCs/>
          <w:spacing w:val="-1"/>
          <w:lang w:val="en-US"/>
        </w:rPr>
        <w:t xml:space="preserve"> </w:t>
      </w:r>
      <w:r w:rsidRPr="008339B1">
        <w:rPr>
          <w:rFonts w:cs="Times New Roman"/>
          <w:spacing w:val="-1"/>
          <w:lang w:val="en-US"/>
        </w:rPr>
        <w:t>[</w:t>
      </w:r>
      <w:r w:rsidRPr="008339B1">
        <w:rPr>
          <w:rStyle w:val="a9"/>
          <w:lang w:val="en-US"/>
        </w:rPr>
        <w:t>on</w:t>
      </w:r>
      <w:r w:rsidRPr="008339B1">
        <w:rPr>
          <w:rFonts w:cs="Times New Roman"/>
          <w:b/>
          <w:bCs/>
          <w:lang w:val="en-US"/>
        </w:rPr>
        <w:t xml:space="preserve"> </w:t>
      </w:r>
      <w:r w:rsidRPr="008339B1">
        <w:rPr>
          <w:rFonts w:cs="Times New Roman"/>
          <w:spacing w:val="-1"/>
          <w:lang w:val="en-US"/>
        </w:rPr>
        <w:t>signal_nam</w:t>
      </w:r>
      <w:r w:rsidRPr="008339B1">
        <w:rPr>
          <w:rFonts w:cs="Times New Roman"/>
          <w:lang w:val="en-US"/>
        </w:rPr>
        <w:t>e</w:t>
      </w:r>
      <w:r w:rsidRPr="008339B1">
        <w:rPr>
          <w:rFonts w:cs="Times New Roman"/>
          <w:spacing w:val="-1"/>
          <w:lang w:val="en-US"/>
        </w:rPr>
        <w:t xml:space="preserve"> </w:t>
      </w:r>
      <w:r w:rsidRPr="008339B1">
        <w:rPr>
          <w:rFonts w:cs="Times New Roman"/>
          <w:lang w:val="en-US"/>
        </w:rPr>
        <w:t>{</w:t>
      </w:r>
      <w:r w:rsidRPr="008339B1">
        <w:rPr>
          <w:rFonts w:cs="Times New Roman"/>
          <w:spacing w:val="-1"/>
          <w:lang w:val="en-US"/>
        </w:rPr>
        <w:t xml:space="preserve"> </w:t>
      </w:r>
      <w:r w:rsidRPr="008339B1">
        <w:rPr>
          <w:rFonts w:cs="Times New Roman"/>
          <w:lang w:val="en-US"/>
        </w:rPr>
        <w:t>,</w:t>
      </w:r>
      <w:r w:rsidRPr="008339B1">
        <w:rPr>
          <w:rFonts w:cs="Times New Roman"/>
          <w:spacing w:val="-1"/>
          <w:lang w:val="en-US"/>
        </w:rPr>
        <w:t xml:space="preserve"> signal_nam</w:t>
      </w:r>
      <w:r w:rsidRPr="008339B1">
        <w:rPr>
          <w:rFonts w:cs="Times New Roman"/>
          <w:lang w:val="en-US"/>
        </w:rPr>
        <w:t>e</w:t>
      </w:r>
      <w:r w:rsidRPr="008339B1">
        <w:rPr>
          <w:rFonts w:cs="Times New Roman"/>
          <w:spacing w:val="-1"/>
          <w:lang w:val="en-US"/>
        </w:rPr>
        <w:t xml:space="preserve"> }</w:t>
      </w:r>
      <w:r w:rsidRPr="008339B1">
        <w:rPr>
          <w:rFonts w:cs="Times New Roman"/>
          <w:lang w:val="en-US"/>
        </w:rPr>
        <w:t>]</w:t>
      </w:r>
      <w:r w:rsidRPr="008339B1">
        <w:rPr>
          <w:rFonts w:cs="Times New Roman"/>
          <w:spacing w:val="-2"/>
          <w:lang w:val="en-US"/>
        </w:rPr>
        <w:t xml:space="preserve"> </w:t>
      </w:r>
      <w:r w:rsidRPr="008339B1">
        <w:rPr>
          <w:rFonts w:cs="Times New Roman"/>
          <w:lang w:val="en-US"/>
        </w:rPr>
        <w:t>[</w:t>
      </w:r>
      <w:r w:rsidRPr="008339B1">
        <w:rPr>
          <w:rStyle w:val="a9"/>
          <w:lang w:val="en-US"/>
        </w:rPr>
        <w:t>until</w:t>
      </w:r>
      <w:r w:rsidRPr="008339B1">
        <w:rPr>
          <w:rFonts w:cs="Times New Roman"/>
          <w:b/>
          <w:bCs/>
          <w:spacing w:val="-1"/>
          <w:lang w:val="en-US"/>
        </w:rPr>
        <w:t xml:space="preserve"> </w:t>
      </w:r>
      <w:r w:rsidRPr="008339B1">
        <w:rPr>
          <w:rFonts w:cs="Times New Roman"/>
          <w:lang w:val="en-US"/>
        </w:rPr>
        <w:t>condition]</w:t>
      </w:r>
      <w:r w:rsidRPr="008339B1">
        <w:rPr>
          <w:rFonts w:cs="Times New Roman"/>
          <w:spacing w:val="-2"/>
          <w:lang w:val="en-US"/>
        </w:rPr>
        <w:t xml:space="preserve"> </w:t>
      </w:r>
      <w:r w:rsidRPr="008339B1">
        <w:rPr>
          <w:rFonts w:cs="Times New Roman"/>
          <w:spacing w:val="-1"/>
          <w:lang w:val="en-US"/>
        </w:rPr>
        <w:t>[</w:t>
      </w:r>
      <w:r w:rsidRPr="008339B1">
        <w:rPr>
          <w:rStyle w:val="a9"/>
          <w:lang w:val="en-US"/>
        </w:rPr>
        <w:t>for</w:t>
      </w:r>
      <w:r w:rsidRPr="008339B1">
        <w:rPr>
          <w:rFonts w:cs="Times New Roman"/>
          <w:b/>
          <w:bCs/>
          <w:spacing w:val="-1"/>
          <w:lang w:val="en-US"/>
        </w:rPr>
        <w:t xml:space="preserve"> </w:t>
      </w:r>
      <w:r w:rsidRPr="008339B1">
        <w:rPr>
          <w:rFonts w:cs="Times New Roman"/>
          <w:spacing w:val="-1"/>
          <w:lang w:val="en-US"/>
        </w:rPr>
        <w:t>time_expression</w:t>
      </w:r>
      <w:r w:rsidRPr="008339B1">
        <w:rPr>
          <w:rFonts w:cs="Times New Roman"/>
          <w:lang w:val="en-US"/>
        </w:rPr>
        <w:t>]</w:t>
      </w:r>
      <w:r w:rsidRPr="008339B1">
        <w:rPr>
          <w:rFonts w:cs="Times New Roman"/>
          <w:spacing w:val="-2"/>
          <w:lang w:val="en-US"/>
        </w:rPr>
        <w:t xml:space="preserve"> </w:t>
      </w:r>
      <w:r w:rsidRPr="008339B1">
        <w:rPr>
          <w:rFonts w:cs="Times New Roman"/>
          <w:lang w:val="en-US"/>
        </w:rPr>
        <w:t>;</w:t>
      </w:r>
    </w:p>
    <w:p w:rsidR="00743CAF" w:rsidRPr="003F5808" w:rsidRDefault="00743CAF" w:rsidP="00613B56">
      <w:pPr>
        <w:ind w:left="0"/>
        <w:rPr>
          <w:rFonts w:cs="Times New Roman"/>
          <w:lang w:val="en-US"/>
        </w:rPr>
      </w:pPr>
    </w:p>
    <w:p w:rsidR="001D42FD" w:rsidRDefault="00F76176" w:rsidP="00B34515">
      <w:pPr>
        <w:pStyle w:val="1"/>
        <w:numPr>
          <w:ilvl w:val="0"/>
          <w:numId w:val="3"/>
        </w:numPr>
        <w:ind w:left="432" w:hanging="432"/>
      </w:pPr>
      <w:bookmarkStart w:id="47" w:name="_Toc411441827"/>
      <w:r>
        <w:lastRenderedPageBreak/>
        <w:t>Ασκήσεις</w:t>
      </w:r>
      <w:bookmarkEnd w:id="47"/>
    </w:p>
    <w:p w:rsidR="00CB7996" w:rsidRPr="00E75466" w:rsidRDefault="00F76176" w:rsidP="00B34515">
      <w:pPr>
        <w:pStyle w:val="2"/>
        <w:numPr>
          <w:ilvl w:val="1"/>
          <w:numId w:val="3"/>
        </w:numPr>
        <w:ind w:left="864" w:hanging="576"/>
      </w:pPr>
      <w:bookmarkStart w:id="48" w:name="_Toc411441828"/>
      <w:r>
        <w:t>Άσκηση</w:t>
      </w:r>
      <w:r w:rsidR="00CB7996">
        <w:t xml:space="preserve"> 1</w:t>
      </w:r>
      <w:bookmarkEnd w:id="48"/>
    </w:p>
    <w:p w:rsidR="00FD7B19" w:rsidRPr="00CB7996" w:rsidRDefault="00E75466" w:rsidP="008339B1">
      <w:pPr>
        <w:rPr>
          <w:rStyle w:val="aa"/>
        </w:rPr>
      </w:pPr>
      <w:r w:rsidRPr="008339B1">
        <w:rPr>
          <w:rStyle w:val="aa"/>
        </w:rPr>
        <w:t>Ας θεωρήσου</w:t>
      </w:r>
      <w:r w:rsidR="008339B1">
        <w:rPr>
          <w:rStyle w:val="aa"/>
        </w:rPr>
        <w:t>μ</w:t>
      </w:r>
      <w:r w:rsidRPr="008339B1">
        <w:rPr>
          <w:rStyle w:val="aa"/>
        </w:rPr>
        <w:t xml:space="preserve">ε ότι </w:t>
      </w:r>
      <w:r w:rsidR="008339B1">
        <w:rPr>
          <w:rStyle w:val="aa"/>
        </w:rPr>
        <w:t>μ</w:t>
      </w:r>
      <w:r w:rsidRPr="008339B1">
        <w:rPr>
          <w:rStyle w:val="aa"/>
        </w:rPr>
        <w:t xml:space="preserve">ας δίνεται το παρακάτω </w:t>
      </w:r>
      <w:r w:rsidR="008339B1">
        <w:rPr>
          <w:rStyle w:val="aa"/>
        </w:rPr>
        <w:t>κύκλωμ</w:t>
      </w:r>
      <w:r w:rsidR="00743CAF">
        <w:rPr>
          <w:rStyle w:val="aa"/>
        </w:rPr>
        <w:t>α</w:t>
      </w:r>
      <w:r w:rsidRPr="008339B1">
        <w:rPr>
          <w:rStyle w:val="aa"/>
        </w:rPr>
        <w:t xml:space="preserve"> </w:t>
      </w:r>
      <w:r w:rsidR="008339B1">
        <w:rPr>
          <w:rStyle w:val="aa"/>
        </w:rPr>
        <w:t>μ</w:t>
      </w:r>
      <w:r w:rsidRPr="008339B1">
        <w:rPr>
          <w:rStyle w:val="aa"/>
        </w:rPr>
        <w:t xml:space="preserve">ε εξίσωση </w:t>
      </w:r>
    </w:p>
    <w:p w:rsidR="00743CAF" w:rsidRPr="00743CAF" w:rsidRDefault="00FA22DE" w:rsidP="00797F09">
      <w:pPr>
        <w:spacing w:after="120"/>
        <w:rPr>
          <w:sz w:val="10"/>
          <w:szCs w:val="10"/>
        </w:rPr>
      </w:pPr>
      <w:r w:rsidRPr="008339B1">
        <w:rPr>
          <w:rStyle w:val="aa"/>
        </w:rPr>
        <w:t xml:space="preserve"> </w:t>
      </w:r>
      <w:r w:rsidR="00E75466" w:rsidRPr="008339B1">
        <w:rPr>
          <w:rStyle w:val="aa"/>
        </w:rPr>
        <w:t xml:space="preserve">( </w:t>
      </w:r>
      <m:oMath>
        <m:r>
          <m:rPr>
            <m:sty m:val="p"/>
          </m:rPr>
          <w:rPr>
            <w:rStyle w:val="aa"/>
            <w:rFonts w:ascii="Cambria Math" w:hAnsi="Cambria Math"/>
          </w:rPr>
          <m:t>f=</m:t>
        </m:r>
        <m:sSub>
          <m:sSubPr>
            <m:ctrlPr>
              <w:rPr>
                <w:rStyle w:val="aa"/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Style w:val="aa"/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Style w:val="aa"/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Style w:val="aa"/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Style w:val="aa"/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Style w:val="aa"/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Style w:val="aa"/>
            <w:rFonts w:ascii="Cambria Math" w:hAnsi="Cambria Math"/>
          </w:rPr>
          <m:t>+</m:t>
        </m:r>
        <m:acc>
          <m:accPr>
            <m:chr m:val="̅"/>
            <m:ctrlPr>
              <w:rPr>
                <w:rStyle w:val="aa"/>
                <w:rFonts w:ascii="Cambria Math" w:hAnsi="Cambria Math"/>
                <w:i w:val="0"/>
                <w:iCs w:val="0"/>
              </w:rPr>
            </m:ctrlPr>
          </m:accPr>
          <m:e>
            <m:sSub>
              <m:sSubPr>
                <m:ctrlPr>
                  <w:rPr>
                    <w:rStyle w:val="aa"/>
                    <w:rFonts w:ascii="Cambria Math" w:hAnsi="Cambria Math"/>
                    <w:i w:val="0"/>
                    <w:iCs w:val="0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aa"/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Style w:val="aa"/>
                    <w:rFonts w:ascii="Cambria Math" w:hAnsi="Cambria Math"/>
                  </w:rPr>
                  <m:t>2</m:t>
                </m:r>
              </m:sub>
            </m:sSub>
          </m:e>
        </m:acc>
        <m:sSub>
          <m:sSubPr>
            <m:ctrlPr>
              <w:rPr>
                <w:rStyle w:val="aa"/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Style w:val="aa"/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Style w:val="aa"/>
                <w:rFonts w:ascii="Cambria Math" w:hAnsi="Cambria Math"/>
              </w:rPr>
              <m:t>3</m:t>
            </m:r>
          </m:sub>
        </m:sSub>
      </m:oMath>
      <w:r w:rsidR="00FD7B19" w:rsidRPr="00FD7B19">
        <w:rPr>
          <w:rStyle w:val="aa"/>
          <w:rFonts w:eastAsiaTheme="minorEastAsia"/>
          <w:iCs w:val="0"/>
        </w:rPr>
        <w:t xml:space="preserve"> )</w:t>
      </w:r>
      <w:r w:rsidR="00743CAF" w:rsidRPr="00743CAF">
        <w:t>,</w:t>
      </w:r>
      <w:r w:rsidR="00743CAF">
        <w:rPr>
          <w:rStyle w:val="aa"/>
          <w:rFonts w:ascii="Times New Roman" w:eastAsia="Times New Roman" w:hAnsi="Times New Roman" w:cs="Times New Roman"/>
          <w:i w:val="0"/>
          <w:iCs w:val="0"/>
          <w:sz w:val="26"/>
          <w:szCs w:val="26"/>
        </w:rPr>
        <w:t xml:space="preserve"> </w:t>
      </w:r>
      <w:r w:rsidR="00E75466" w:rsidRPr="008339B1">
        <w:rPr>
          <w:rStyle w:val="aa"/>
        </w:rPr>
        <w:t xml:space="preserve">και πρέπει να </w:t>
      </w:r>
      <w:r w:rsidR="008339B1">
        <w:rPr>
          <w:rStyle w:val="aa"/>
        </w:rPr>
        <w:t>γράψουμ</w:t>
      </w:r>
      <w:r w:rsidR="00E75466" w:rsidRPr="008339B1">
        <w:rPr>
          <w:rStyle w:val="aa"/>
        </w:rPr>
        <w:t>ε ένα πρόγρα</w:t>
      </w:r>
      <w:r w:rsidR="008339B1">
        <w:rPr>
          <w:rStyle w:val="aa"/>
        </w:rPr>
        <w:t>μμ</w:t>
      </w:r>
      <w:r w:rsidR="00E75466" w:rsidRPr="008339B1">
        <w:rPr>
          <w:rStyle w:val="aa"/>
        </w:rPr>
        <w:t xml:space="preserve">α σε </w:t>
      </w:r>
      <w:r w:rsidR="00E75466" w:rsidRPr="008339B1">
        <w:rPr>
          <w:rStyle w:val="aa"/>
          <w:lang w:val="en-US"/>
        </w:rPr>
        <w:t>VHDL</w:t>
      </w:r>
      <w:r w:rsidR="00E75466" w:rsidRPr="008339B1">
        <w:rPr>
          <w:rStyle w:val="aa"/>
        </w:rPr>
        <w:t xml:space="preserve"> που το </w:t>
      </w:r>
      <w:r w:rsidR="00A818F2">
        <w:rPr>
          <w:rStyle w:val="aa"/>
        </w:rPr>
        <w:t>περιγράφει</w:t>
      </w:r>
      <w:r w:rsidR="00743CAF">
        <w:rPr>
          <w:rStyle w:val="aa"/>
        </w:rPr>
        <w:t>.</w:t>
      </w:r>
    </w:p>
    <w:p w:rsidR="00743CAF" w:rsidRPr="00743CAF" w:rsidRDefault="00743CAF" w:rsidP="00743CAF">
      <w:pPr>
        <w:pStyle w:val="ad"/>
        <w:keepNext/>
        <w:spacing w:after="0"/>
        <w:jc w:val="right"/>
        <w:rPr>
          <w:rStyle w:val="aa"/>
          <w:sz w:val="24"/>
        </w:rPr>
      </w:pPr>
      <w:bookmarkStart w:id="49" w:name="_Toc411441836"/>
      <w:r w:rsidRPr="00743CAF">
        <w:rPr>
          <w:rStyle w:val="aa"/>
          <w:sz w:val="24"/>
        </w:rPr>
        <w:t xml:space="preserve">Πίνακας </w:t>
      </w:r>
      <w:r w:rsidRPr="00743CAF">
        <w:rPr>
          <w:rStyle w:val="aa"/>
          <w:sz w:val="24"/>
        </w:rPr>
        <w:fldChar w:fldCharType="begin"/>
      </w:r>
      <w:r w:rsidRPr="00743CAF">
        <w:rPr>
          <w:rStyle w:val="aa"/>
          <w:sz w:val="24"/>
        </w:rPr>
        <w:instrText xml:space="preserve"> SEQ Πίνακας \* ARABIC </w:instrText>
      </w:r>
      <w:r w:rsidRPr="00743CAF">
        <w:rPr>
          <w:rStyle w:val="aa"/>
          <w:sz w:val="24"/>
        </w:rPr>
        <w:fldChar w:fldCharType="separate"/>
      </w:r>
      <w:r w:rsidR="00C339C0">
        <w:rPr>
          <w:rStyle w:val="aa"/>
          <w:noProof/>
          <w:sz w:val="24"/>
        </w:rPr>
        <w:t>2</w:t>
      </w:r>
      <w:bookmarkEnd w:id="49"/>
      <w:r w:rsidRPr="00743CAF">
        <w:rPr>
          <w:rStyle w:val="aa"/>
          <w:sz w:val="24"/>
        </w:rPr>
        <w:fldChar w:fldCharType="end"/>
      </w:r>
    </w:p>
    <w:tbl>
      <w:tblPr>
        <w:tblStyle w:val="a8"/>
        <w:tblpPr w:leftFromText="180" w:rightFromText="180" w:vertAnchor="text" w:horzAnchor="margin" w:tblpXSpec="right" w:tblpY="133"/>
        <w:tblW w:w="0" w:type="auto"/>
        <w:shd w:val="pct5" w:color="auto" w:fill="FFFFFF" w:themeFill="background1"/>
        <w:tblLook w:val="0420" w:firstRow="1" w:lastRow="0" w:firstColumn="0" w:lastColumn="0" w:noHBand="0" w:noVBand="1"/>
        <w:tblCaption w:val="accessible"/>
        <w:tblDescription w:val="Πίνακας αληθείας του κυκλώματος."/>
      </w:tblPr>
      <w:tblGrid>
        <w:gridCol w:w="758"/>
        <w:gridCol w:w="790"/>
        <w:gridCol w:w="810"/>
        <w:gridCol w:w="720"/>
      </w:tblGrid>
      <w:tr w:rsidR="00FA22DE" w:rsidTr="00D70763">
        <w:trPr>
          <w:tblHeader/>
        </w:trPr>
        <w:tc>
          <w:tcPr>
            <w:tcW w:w="758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  <w:rPr>
                <w:rStyle w:val="a9"/>
              </w:rPr>
            </w:pPr>
            <w:r w:rsidRPr="00FA22DE">
              <w:rPr>
                <w:rStyle w:val="a9"/>
              </w:rPr>
              <w:t>X1</w:t>
            </w:r>
          </w:p>
        </w:tc>
        <w:tc>
          <w:tcPr>
            <w:tcW w:w="790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  <w:rPr>
                <w:rStyle w:val="a9"/>
              </w:rPr>
            </w:pPr>
            <w:r w:rsidRPr="00FA22DE">
              <w:rPr>
                <w:rStyle w:val="a9"/>
              </w:rPr>
              <w:t>X2</w:t>
            </w:r>
          </w:p>
        </w:tc>
        <w:tc>
          <w:tcPr>
            <w:tcW w:w="810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  <w:rPr>
                <w:rStyle w:val="a9"/>
              </w:rPr>
            </w:pPr>
            <w:r w:rsidRPr="00FA22DE">
              <w:rPr>
                <w:rStyle w:val="a9"/>
              </w:rPr>
              <w:t>X3</w:t>
            </w:r>
          </w:p>
        </w:tc>
        <w:tc>
          <w:tcPr>
            <w:tcW w:w="720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  <w:rPr>
                <w:rStyle w:val="a9"/>
              </w:rPr>
            </w:pPr>
            <w:r w:rsidRPr="00FA22DE">
              <w:rPr>
                <w:rStyle w:val="a9"/>
              </w:rPr>
              <w:t>f</w:t>
            </w:r>
          </w:p>
        </w:tc>
      </w:tr>
      <w:tr w:rsidR="00FA22DE" w:rsidTr="00B1026D">
        <w:tc>
          <w:tcPr>
            <w:tcW w:w="758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0</w:t>
            </w:r>
          </w:p>
        </w:tc>
        <w:tc>
          <w:tcPr>
            <w:tcW w:w="790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0</w:t>
            </w:r>
          </w:p>
        </w:tc>
        <w:tc>
          <w:tcPr>
            <w:tcW w:w="810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0</w:t>
            </w:r>
          </w:p>
        </w:tc>
        <w:tc>
          <w:tcPr>
            <w:tcW w:w="720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0</w:t>
            </w:r>
          </w:p>
        </w:tc>
      </w:tr>
      <w:tr w:rsidR="00FA22DE" w:rsidTr="00B1026D">
        <w:tc>
          <w:tcPr>
            <w:tcW w:w="758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0</w:t>
            </w:r>
          </w:p>
        </w:tc>
        <w:tc>
          <w:tcPr>
            <w:tcW w:w="790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0</w:t>
            </w:r>
          </w:p>
        </w:tc>
        <w:tc>
          <w:tcPr>
            <w:tcW w:w="810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1</w:t>
            </w:r>
          </w:p>
        </w:tc>
        <w:tc>
          <w:tcPr>
            <w:tcW w:w="720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1</w:t>
            </w:r>
          </w:p>
        </w:tc>
      </w:tr>
      <w:tr w:rsidR="00FA22DE" w:rsidTr="00B1026D">
        <w:tc>
          <w:tcPr>
            <w:tcW w:w="758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0</w:t>
            </w:r>
          </w:p>
        </w:tc>
        <w:tc>
          <w:tcPr>
            <w:tcW w:w="790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1</w:t>
            </w:r>
          </w:p>
        </w:tc>
        <w:tc>
          <w:tcPr>
            <w:tcW w:w="810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0</w:t>
            </w:r>
          </w:p>
        </w:tc>
        <w:tc>
          <w:tcPr>
            <w:tcW w:w="720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0</w:t>
            </w:r>
          </w:p>
        </w:tc>
      </w:tr>
      <w:tr w:rsidR="00FA22DE" w:rsidTr="00B1026D">
        <w:tc>
          <w:tcPr>
            <w:tcW w:w="758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0</w:t>
            </w:r>
          </w:p>
        </w:tc>
        <w:tc>
          <w:tcPr>
            <w:tcW w:w="790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1</w:t>
            </w:r>
          </w:p>
        </w:tc>
        <w:tc>
          <w:tcPr>
            <w:tcW w:w="810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1</w:t>
            </w:r>
          </w:p>
        </w:tc>
        <w:tc>
          <w:tcPr>
            <w:tcW w:w="720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1</w:t>
            </w:r>
          </w:p>
        </w:tc>
      </w:tr>
      <w:tr w:rsidR="00FA22DE" w:rsidTr="00B1026D">
        <w:tc>
          <w:tcPr>
            <w:tcW w:w="758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1</w:t>
            </w:r>
          </w:p>
        </w:tc>
        <w:tc>
          <w:tcPr>
            <w:tcW w:w="790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0</w:t>
            </w:r>
          </w:p>
        </w:tc>
        <w:tc>
          <w:tcPr>
            <w:tcW w:w="810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0</w:t>
            </w:r>
          </w:p>
        </w:tc>
        <w:tc>
          <w:tcPr>
            <w:tcW w:w="720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0</w:t>
            </w:r>
          </w:p>
        </w:tc>
      </w:tr>
      <w:tr w:rsidR="00FA22DE" w:rsidTr="00B1026D">
        <w:tc>
          <w:tcPr>
            <w:tcW w:w="758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1</w:t>
            </w:r>
          </w:p>
        </w:tc>
        <w:tc>
          <w:tcPr>
            <w:tcW w:w="790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0</w:t>
            </w:r>
          </w:p>
        </w:tc>
        <w:tc>
          <w:tcPr>
            <w:tcW w:w="810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1</w:t>
            </w:r>
          </w:p>
        </w:tc>
        <w:tc>
          <w:tcPr>
            <w:tcW w:w="720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1</w:t>
            </w:r>
          </w:p>
        </w:tc>
      </w:tr>
      <w:tr w:rsidR="00FA22DE" w:rsidTr="00B1026D">
        <w:tc>
          <w:tcPr>
            <w:tcW w:w="758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1</w:t>
            </w:r>
          </w:p>
        </w:tc>
        <w:tc>
          <w:tcPr>
            <w:tcW w:w="790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1</w:t>
            </w:r>
          </w:p>
        </w:tc>
        <w:tc>
          <w:tcPr>
            <w:tcW w:w="810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0</w:t>
            </w:r>
          </w:p>
        </w:tc>
        <w:tc>
          <w:tcPr>
            <w:tcW w:w="720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1</w:t>
            </w:r>
          </w:p>
        </w:tc>
      </w:tr>
      <w:tr w:rsidR="00FA22DE" w:rsidTr="00B1026D">
        <w:tc>
          <w:tcPr>
            <w:tcW w:w="758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1</w:t>
            </w:r>
          </w:p>
        </w:tc>
        <w:tc>
          <w:tcPr>
            <w:tcW w:w="790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1</w:t>
            </w:r>
          </w:p>
        </w:tc>
        <w:tc>
          <w:tcPr>
            <w:tcW w:w="810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1</w:t>
            </w:r>
          </w:p>
        </w:tc>
        <w:tc>
          <w:tcPr>
            <w:tcW w:w="720" w:type="dxa"/>
            <w:shd w:val="pct5" w:color="auto" w:fill="FFFFFF" w:themeFill="background1"/>
          </w:tcPr>
          <w:p w:rsidR="00FA22DE" w:rsidRPr="00FA22DE" w:rsidRDefault="00FA22DE" w:rsidP="00743CAF">
            <w:pPr>
              <w:pStyle w:val="a3"/>
              <w:spacing w:before="0" w:beforeAutospacing="0" w:after="0" w:afterAutospacing="0"/>
            </w:pPr>
            <w:r w:rsidRPr="00FA22DE">
              <w:t>1</w:t>
            </w:r>
          </w:p>
        </w:tc>
      </w:tr>
    </w:tbl>
    <w:p w:rsidR="00A818F2" w:rsidRDefault="00A818F2" w:rsidP="00743CAF">
      <w:pPr>
        <w:pStyle w:val="a3"/>
        <w:keepNext/>
        <w:spacing w:before="360"/>
        <w:jc w:val="center"/>
      </w:pPr>
      <w:r>
        <w:rPr>
          <w:noProof/>
          <w:spacing w:val="-1"/>
          <w:lang w:eastAsia="el-GR"/>
        </w:rPr>
        <w:drawing>
          <wp:inline distT="0" distB="0" distL="0" distR="0" wp14:anchorId="55972CCF" wp14:editId="239EDBCA">
            <wp:extent cx="3269412" cy="1673024"/>
            <wp:effectExtent l="0" t="0" r="7620" b="3810"/>
            <wp:docPr id="2602" name="Εικόνα 2602" descr="Εικόνα του κυκλώματος της άσκηση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0930" cy="167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2DE" w:rsidRPr="00201561" w:rsidRDefault="00A818F2" w:rsidP="00797F09">
      <w:pPr>
        <w:pStyle w:val="ad"/>
        <w:spacing w:after="120"/>
        <w:rPr>
          <w:rStyle w:val="aa"/>
          <w:sz w:val="24"/>
        </w:rPr>
      </w:pPr>
      <w:bookmarkStart w:id="50" w:name="_Toc411441839"/>
      <w:r w:rsidRPr="00201561">
        <w:rPr>
          <w:rStyle w:val="aa"/>
          <w:sz w:val="24"/>
        </w:rPr>
        <w:t xml:space="preserve">Εικόνα </w:t>
      </w:r>
      <w:r w:rsidRPr="00201561">
        <w:rPr>
          <w:rStyle w:val="aa"/>
          <w:sz w:val="24"/>
        </w:rPr>
        <w:fldChar w:fldCharType="begin"/>
      </w:r>
      <w:r w:rsidRPr="00201561">
        <w:rPr>
          <w:rStyle w:val="aa"/>
          <w:sz w:val="24"/>
        </w:rPr>
        <w:instrText xml:space="preserve"> SEQ Εικόνα \* ARABIC </w:instrText>
      </w:r>
      <w:r w:rsidRPr="00201561">
        <w:rPr>
          <w:rStyle w:val="aa"/>
          <w:sz w:val="24"/>
        </w:rPr>
        <w:fldChar w:fldCharType="separate"/>
      </w:r>
      <w:r w:rsidR="005C3937">
        <w:rPr>
          <w:rStyle w:val="aa"/>
          <w:noProof/>
          <w:sz w:val="24"/>
        </w:rPr>
        <w:t>1</w:t>
      </w:r>
      <w:bookmarkEnd w:id="50"/>
      <w:r w:rsidRPr="00201561">
        <w:rPr>
          <w:rStyle w:val="aa"/>
          <w:sz w:val="24"/>
        </w:rPr>
        <w:fldChar w:fldCharType="end"/>
      </w:r>
    </w:p>
    <w:p w:rsidR="001D42FD" w:rsidRPr="00E12A59" w:rsidRDefault="00E75466" w:rsidP="00E12A59">
      <w:r w:rsidRPr="00145D62">
        <w:t xml:space="preserve">Για την υλοποίηση </w:t>
      </w:r>
      <w:r w:rsidR="00145D62" w:rsidRPr="00145D62">
        <w:t>της άσκησης</w:t>
      </w:r>
      <w:r w:rsidRPr="00145D62">
        <w:t xml:space="preserve"> δη</w:t>
      </w:r>
      <w:r w:rsidR="004A0BA9" w:rsidRPr="00145D62">
        <w:t>μι</w:t>
      </w:r>
      <w:r w:rsidRPr="00145D62">
        <w:t>ουργού</w:t>
      </w:r>
      <w:r w:rsidR="004A0BA9" w:rsidRPr="00145D62">
        <w:t>μ</w:t>
      </w:r>
      <w:r w:rsidRPr="00145D62">
        <w:t>ε το παρακάτω πρόγρα</w:t>
      </w:r>
      <w:r w:rsidR="004A0BA9" w:rsidRPr="00145D62">
        <w:t>μμ</w:t>
      </w:r>
      <w:r w:rsidRPr="00145D62">
        <w:t>α σε</w:t>
      </w:r>
      <w:r w:rsidR="00E12A59">
        <w:t xml:space="preserve"> </w:t>
      </w:r>
      <w:r w:rsidRPr="004A0BA9">
        <w:rPr>
          <w:rFonts w:cs="Times New Roman"/>
          <w:lang w:val="en-US"/>
        </w:rPr>
        <w:t>VHDL</w:t>
      </w:r>
      <w:r w:rsidRPr="00E12A59">
        <w:rPr>
          <w:rFonts w:cs="Times New Roman"/>
        </w:rPr>
        <w:t>:</w:t>
      </w:r>
    </w:p>
    <w:p w:rsidR="004A0BA9" w:rsidRPr="00F76176" w:rsidRDefault="004A0BA9" w:rsidP="004A0BA9">
      <w:pPr>
        <w:ind w:left="2160"/>
        <w:rPr>
          <w:rFonts w:cs="Times New Roman"/>
          <w:lang w:val="en-US"/>
        </w:rPr>
      </w:pPr>
      <w:r w:rsidRPr="003F5808">
        <w:rPr>
          <w:rStyle w:val="a9"/>
          <w:lang w:val="en-US"/>
        </w:rPr>
        <w:t>ENITITY</w:t>
      </w:r>
      <w:r w:rsidRPr="00F76176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example1</w:t>
      </w:r>
      <w:r w:rsidRPr="00F76176">
        <w:rPr>
          <w:rFonts w:cs="Times New Roman"/>
          <w:lang w:val="en-US"/>
        </w:rPr>
        <w:t xml:space="preserve"> </w:t>
      </w:r>
      <w:r w:rsidRPr="003F5808">
        <w:rPr>
          <w:rStyle w:val="a9"/>
          <w:lang w:val="en-US"/>
        </w:rPr>
        <w:t>IS</w:t>
      </w:r>
    </w:p>
    <w:p w:rsidR="004A0BA9" w:rsidRDefault="004A0BA9" w:rsidP="004A0BA9">
      <w:pPr>
        <w:ind w:left="3024"/>
        <w:rPr>
          <w:rFonts w:cs="Times New Roman"/>
          <w:lang w:val="en-US"/>
        </w:rPr>
      </w:pPr>
      <w:r w:rsidRPr="003F5808">
        <w:rPr>
          <w:rStyle w:val="a9"/>
          <w:lang w:val="en-US"/>
        </w:rPr>
        <w:t>PORT</w:t>
      </w:r>
      <w:r w:rsidRPr="004A0BA9">
        <w:rPr>
          <w:rFonts w:cs="Times New Roman"/>
          <w:lang w:val="en-US"/>
        </w:rPr>
        <w:t xml:space="preserve"> (</w:t>
      </w:r>
      <w:r>
        <w:rPr>
          <w:rFonts w:cs="Times New Roman"/>
          <w:lang w:val="en-US"/>
        </w:rPr>
        <w:t>x</w:t>
      </w:r>
      <w:r w:rsidRPr="004A0BA9">
        <w:rPr>
          <w:rFonts w:cs="Times New Roman"/>
          <w:lang w:val="en-US"/>
        </w:rPr>
        <w:t xml:space="preserve">1, </w:t>
      </w:r>
      <w:r>
        <w:rPr>
          <w:rFonts w:cs="Times New Roman"/>
          <w:lang w:val="en-US"/>
        </w:rPr>
        <w:t>x</w:t>
      </w:r>
      <w:r w:rsidRPr="004A0BA9">
        <w:rPr>
          <w:rFonts w:cs="Times New Roman"/>
          <w:lang w:val="en-US"/>
        </w:rPr>
        <w:t xml:space="preserve">2, </w:t>
      </w:r>
      <w:r>
        <w:rPr>
          <w:rFonts w:cs="Times New Roman"/>
          <w:lang w:val="en-US"/>
        </w:rPr>
        <w:t>x</w:t>
      </w:r>
      <w:r w:rsidRPr="004A0BA9">
        <w:rPr>
          <w:rFonts w:cs="Times New Roman"/>
          <w:lang w:val="en-US"/>
        </w:rPr>
        <w:t xml:space="preserve">3 </w:t>
      </w:r>
      <w:r w:rsidRPr="004A0BA9">
        <w:rPr>
          <w:rFonts w:cs="Times New Roman"/>
          <w:lang w:val="en-US"/>
        </w:rPr>
        <w:tab/>
        <w:t xml:space="preserve">: </w:t>
      </w:r>
      <w:r w:rsidRPr="003F5808">
        <w:rPr>
          <w:rStyle w:val="a9"/>
          <w:lang w:val="en-US"/>
        </w:rPr>
        <w:t>IN</w:t>
      </w:r>
      <w:r w:rsidRPr="004A0BA9"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>BIT ;</w:t>
      </w:r>
    </w:p>
    <w:p w:rsidR="004A0BA9" w:rsidRDefault="004A0BA9" w:rsidP="004A0BA9">
      <w:pPr>
        <w:ind w:left="3744"/>
        <w:rPr>
          <w:rFonts w:cs="Times New Roman"/>
          <w:lang w:val="en-US"/>
        </w:rPr>
      </w:pPr>
      <w:r>
        <w:rPr>
          <w:rFonts w:cs="Times New Roman"/>
          <w:lang w:val="en-US"/>
        </w:rPr>
        <w:t>f</w:t>
      </w:r>
      <w:r w:rsidRPr="004A0BA9">
        <w:rPr>
          <w:rFonts w:cs="Times New Roman"/>
          <w:lang w:val="en-US"/>
        </w:rPr>
        <w:t xml:space="preserve"> </w:t>
      </w:r>
      <w:r w:rsidRPr="004A0BA9">
        <w:rPr>
          <w:rFonts w:cs="Times New Roman"/>
          <w:lang w:val="en-US"/>
        </w:rPr>
        <w:tab/>
      </w:r>
      <w:r w:rsidRPr="004A0BA9">
        <w:rPr>
          <w:rFonts w:cs="Times New Roman"/>
          <w:lang w:val="en-US"/>
        </w:rPr>
        <w:tab/>
        <w:t>:</w:t>
      </w:r>
      <w:r>
        <w:rPr>
          <w:rFonts w:cs="Times New Roman"/>
          <w:lang w:val="en-US"/>
        </w:rPr>
        <w:t xml:space="preserve"> </w:t>
      </w:r>
      <w:r w:rsidRPr="003F5808">
        <w:rPr>
          <w:rStyle w:val="a9"/>
          <w:lang w:val="en-US"/>
        </w:rPr>
        <w:t>OUT</w:t>
      </w:r>
      <w:r>
        <w:rPr>
          <w:rFonts w:cs="Times New Roman"/>
          <w:lang w:val="en-US"/>
        </w:rPr>
        <w:tab/>
        <w:t>BIT ) ;</w:t>
      </w:r>
    </w:p>
    <w:p w:rsidR="004A0BA9" w:rsidRDefault="004A0BA9" w:rsidP="008446AB">
      <w:pPr>
        <w:spacing w:after="120"/>
        <w:ind w:left="2160"/>
        <w:rPr>
          <w:rFonts w:cs="Times New Roman"/>
          <w:lang w:val="en-US"/>
        </w:rPr>
      </w:pPr>
      <w:r w:rsidRPr="003F5808">
        <w:rPr>
          <w:rStyle w:val="a9"/>
          <w:lang w:val="en-US"/>
        </w:rPr>
        <w:t>END</w:t>
      </w:r>
      <w:r>
        <w:rPr>
          <w:rFonts w:cs="Times New Roman"/>
          <w:lang w:val="en-US"/>
        </w:rPr>
        <w:t xml:space="preserve"> example1</w:t>
      </w:r>
      <w:r w:rsidRPr="004A0BA9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;</w:t>
      </w:r>
    </w:p>
    <w:p w:rsidR="004A0BA9" w:rsidRDefault="004A0BA9" w:rsidP="004A0BA9">
      <w:pPr>
        <w:ind w:left="2160"/>
        <w:rPr>
          <w:lang w:val="en-US"/>
        </w:rPr>
      </w:pPr>
      <w:r w:rsidRPr="003F5808">
        <w:rPr>
          <w:rStyle w:val="a9"/>
          <w:lang w:val="en-US"/>
        </w:rPr>
        <w:t>ARCHITECTURE</w:t>
      </w:r>
      <w:r>
        <w:rPr>
          <w:lang w:val="en-US"/>
        </w:rPr>
        <w:t xml:space="preserve"> LogicFunc </w:t>
      </w:r>
      <w:r w:rsidRPr="003F5808">
        <w:rPr>
          <w:rStyle w:val="a9"/>
          <w:lang w:val="en-US"/>
        </w:rPr>
        <w:t>OF</w:t>
      </w:r>
      <w:r>
        <w:rPr>
          <w:lang w:val="en-US"/>
        </w:rPr>
        <w:t xml:space="preserve"> example1 </w:t>
      </w:r>
      <w:r w:rsidRPr="003F5808">
        <w:rPr>
          <w:rStyle w:val="a9"/>
          <w:lang w:val="en-US"/>
        </w:rPr>
        <w:t>IS</w:t>
      </w:r>
    </w:p>
    <w:p w:rsidR="004A0BA9" w:rsidRDefault="004A0BA9" w:rsidP="004A0BA9">
      <w:pPr>
        <w:ind w:left="2160"/>
        <w:rPr>
          <w:lang w:val="en-US"/>
        </w:rPr>
      </w:pPr>
      <w:r w:rsidRPr="003F5808">
        <w:rPr>
          <w:rStyle w:val="a9"/>
          <w:lang w:val="en-US"/>
        </w:rPr>
        <w:t>BEGIN</w:t>
      </w:r>
    </w:p>
    <w:p w:rsidR="004A0BA9" w:rsidRDefault="004A0BA9" w:rsidP="004A0BA9">
      <w:pPr>
        <w:ind w:left="3024"/>
        <w:rPr>
          <w:lang w:val="en-US"/>
        </w:rPr>
      </w:pPr>
      <w:r>
        <w:rPr>
          <w:lang w:val="en-US"/>
        </w:rPr>
        <w:t xml:space="preserve">f &lt;= (x1 </w:t>
      </w:r>
      <w:r w:rsidRPr="003F5808">
        <w:rPr>
          <w:rStyle w:val="a9"/>
          <w:lang w:val="en-US"/>
        </w:rPr>
        <w:t>AND</w:t>
      </w:r>
      <w:r>
        <w:rPr>
          <w:lang w:val="en-US"/>
        </w:rPr>
        <w:t xml:space="preserve"> x2) </w:t>
      </w:r>
      <w:r w:rsidRPr="003F5808">
        <w:rPr>
          <w:rStyle w:val="a9"/>
          <w:lang w:val="en-US"/>
        </w:rPr>
        <w:t>OR</w:t>
      </w:r>
      <w:r>
        <w:rPr>
          <w:lang w:val="en-US"/>
        </w:rPr>
        <w:t xml:space="preserve"> (</w:t>
      </w:r>
      <w:r w:rsidRPr="003F5808">
        <w:rPr>
          <w:rStyle w:val="a9"/>
          <w:lang w:val="en-US"/>
        </w:rPr>
        <w:t>NOT</w:t>
      </w:r>
      <w:r>
        <w:rPr>
          <w:lang w:val="en-US"/>
        </w:rPr>
        <w:t xml:space="preserve"> x2 </w:t>
      </w:r>
      <w:r w:rsidRPr="003F5808">
        <w:rPr>
          <w:rStyle w:val="a9"/>
          <w:lang w:val="en-US"/>
        </w:rPr>
        <w:t>AND</w:t>
      </w:r>
      <w:r>
        <w:rPr>
          <w:lang w:val="en-US"/>
        </w:rPr>
        <w:t xml:space="preserve"> x3) ;</w:t>
      </w:r>
    </w:p>
    <w:p w:rsidR="004A0BA9" w:rsidRPr="00F76176" w:rsidRDefault="004A0BA9" w:rsidP="002D0AEA">
      <w:pPr>
        <w:spacing w:after="120"/>
        <w:ind w:left="2160"/>
      </w:pPr>
      <w:r w:rsidRPr="008446AB">
        <w:rPr>
          <w:rStyle w:val="a9"/>
        </w:rPr>
        <w:t>END</w:t>
      </w:r>
      <w:r w:rsidRPr="00F76176">
        <w:t xml:space="preserve"> </w:t>
      </w:r>
      <w:r>
        <w:rPr>
          <w:lang w:val="en-US"/>
        </w:rPr>
        <w:t>LogicFunc</w:t>
      </w:r>
      <w:r w:rsidRPr="00F76176">
        <w:t xml:space="preserve"> ;</w:t>
      </w:r>
    </w:p>
    <w:p w:rsidR="001D42FD" w:rsidRPr="00E75466" w:rsidRDefault="00E75466" w:rsidP="004A0BA9">
      <w:pPr>
        <w:rPr>
          <w:rFonts w:cs="Times New Roman"/>
        </w:rPr>
      </w:pPr>
      <w:r w:rsidRPr="008446AB">
        <w:t>Το πρόγρα</w:t>
      </w:r>
      <w:r w:rsidR="004A0BA9" w:rsidRPr="008446AB">
        <w:t>μμ</w:t>
      </w:r>
      <w:r w:rsidRPr="008446AB">
        <w:t>α αυτό µε όνο</w:t>
      </w:r>
      <w:r w:rsidR="004A0BA9" w:rsidRPr="008446AB">
        <w:t>μ</w:t>
      </w:r>
      <w:r w:rsidRPr="008446AB">
        <w:t>α</w:t>
      </w:r>
      <w:r w:rsidRPr="00E75466">
        <w:rPr>
          <w:spacing w:val="-2"/>
        </w:rPr>
        <w:t xml:space="preserve"> </w:t>
      </w:r>
      <w:r w:rsidRPr="003429A8">
        <w:rPr>
          <w:rStyle w:val="aa"/>
          <w:lang w:val="en-US"/>
        </w:rPr>
        <w:t>example</w:t>
      </w:r>
      <w:r w:rsidRPr="003429A8">
        <w:rPr>
          <w:rStyle w:val="aa"/>
        </w:rPr>
        <w:t>1.</w:t>
      </w:r>
      <w:r w:rsidRPr="003429A8">
        <w:rPr>
          <w:rStyle w:val="aa"/>
          <w:lang w:val="en-US"/>
        </w:rPr>
        <w:t>vhd</w:t>
      </w:r>
      <w:r w:rsidR="00E12A59">
        <w:rPr>
          <w:rFonts w:cs="Times New Roman"/>
          <w:b/>
          <w:bCs/>
          <w:i/>
          <w:spacing w:val="-2"/>
        </w:rPr>
        <w:t xml:space="preserve">, </w:t>
      </w:r>
      <w:r w:rsidRPr="00145D62">
        <w:t>αποτελείται από δύο βασικά τ</w:t>
      </w:r>
      <w:r w:rsidR="003429A8" w:rsidRPr="00145D62">
        <w:t>μ</w:t>
      </w:r>
      <w:r w:rsidRPr="00145D62">
        <w:t>ή</w:t>
      </w:r>
      <w:r w:rsidR="003429A8" w:rsidRPr="00145D62">
        <w:t>μ</w:t>
      </w:r>
      <w:r w:rsidRPr="00145D62">
        <w:t>ατα: το τ</w:t>
      </w:r>
      <w:r w:rsidR="003429A8" w:rsidRPr="00145D62">
        <w:t>μ</w:t>
      </w:r>
      <w:r w:rsidRPr="00145D62">
        <w:t>ή</w:t>
      </w:r>
      <w:r w:rsidR="003429A8" w:rsidRPr="00145D62">
        <w:t>μ</w:t>
      </w:r>
      <w:r w:rsidRPr="00145D62">
        <w:t>α της οντότητας και της αρχιτεκτονικής.</w:t>
      </w:r>
    </w:p>
    <w:p w:rsidR="001D42FD" w:rsidRPr="00E12A59" w:rsidRDefault="00E75466" w:rsidP="00E12A59">
      <w:r w:rsidRPr="00145D62">
        <w:t xml:space="preserve">Η </w:t>
      </w:r>
      <w:r w:rsidRPr="00145D62">
        <w:rPr>
          <w:rStyle w:val="a9"/>
        </w:rPr>
        <w:t>οντότητα</w:t>
      </w:r>
      <w:r w:rsidRPr="00E75466">
        <w:rPr>
          <w:rFonts w:cs="Times New Roman"/>
          <w:b/>
          <w:bCs/>
          <w:spacing w:val="15"/>
        </w:rPr>
        <w:t xml:space="preserve"> </w:t>
      </w:r>
      <w:r w:rsidRPr="00E75466">
        <w:rPr>
          <w:rFonts w:cs="Times New Roman"/>
          <w:spacing w:val="-1"/>
        </w:rPr>
        <w:t>(</w:t>
      </w:r>
      <w:r w:rsidRPr="003429A8">
        <w:rPr>
          <w:rStyle w:val="a9"/>
          <w:lang w:val="en-US"/>
        </w:rPr>
        <w:t>ENTITY</w:t>
      </w:r>
      <w:r w:rsidRPr="00E75466">
        <w:rPr>
          <w:rFonts w:cs="Times New Roman"/>
        </w:rPr>
        <w:t>)</w:t>
      </w:r>
      <w:r w:rsidRPr="00145D62">
        <w:t xml:space="preserve"> </w:t>
      </w:r>
      <w:r w:rsidR="003429A8" w:rsidRPr="00145D62">
        <w:t>μ</w:t>
      </w:r>
      <w:r w:rsidRPr="00145D62">
        <w:t>ε το όνο</w:t>
      </w:r>
      <w:r w:rsidR="003429A8" w:rsidRPr="00145D62">
        <w:t>μ</w:t>
      </w:r>
      <w:r w:rsidRPr="00145D62">
        <w:t xml:space="preserve">α </w:t>
      </w:r>
      <w:r w:rsidRPr="003429A8">
        <w:rPr>
          <w:rStyle w:val="aa"/>
          <w:lang w:val="en-US"/>
        </w:rPr>
        <w:t>example</w:t>
      </w:r>
      <w:r w:rsidRPr="003429A8">
        <w:rPr>
          <w:rStyle w:val="aa"/>
        </w:rPr>
        <w:t>1</w:t>
      </w:r>
      <w:r w:rsidR="00E12A59" w:rsidRPr="008446AB">
        <w:t xml:space="preserve">, </w:t>
      </w:r>
      <w:r w:rsidRPr="008446AB">
        <w:t>ορίζει τα σή</w:t>
      </w:r>
      <w:r w:rsidR="003429A8" w:rsidRPr="008446AB">
        <w:t>μ</w:t>
      </w:r>
      <w:r w:rsidR="00B8228F" w:rsidRPr="008446AB">
        <w:t xml:space="preserve">ατα εισόδου και εξόδου </w:t>
      </w:r>
      <w:r w:rsidRPr="008446AB">
        <w:t>του κυκλώ</w:t>
      </w:r>
      <w:r w:rsidR="003429A8" w:rsidRPr="008446AB">
        <w:t>μ</w:t>
      </w:r>
      <w:r w:rsidRPr="008446AB">
        <w:t>ατος. Παρατηρού</w:t>
      </w:r>
      <w:r w:rsidR="003429A8" w:rsidRPr="008446AB">
        <w:t>μ</w:t>
      </w:r>
      <w:r w:rsidRPr="008446AB">
        <w:t xml:space="preserve">ε </w:t>
      </w:r>
      <w:r w:rsidR="00E12A59" w:rsidRPr="008446AB">
        <w:t>επίσης,</w:t>
      </w:r>
      <w:r w:rsidRPr="008446AB">
        <w:t xml:space="preserve">  ότι η οντότητα αυτή διαθέτει τρεις θύρες</w:t>
      </w:r>
      <w:r w:rsidR="003429A8" w:rsidRPr="00145D62">
        <w:t xml:space="preserve"> </w:t>
      </w:r>
      <w:r w:rsidRPr="00E75466">
        <w:rPr>
          <w:rFonts w:cs="Times New Roman"/>
          <w:spacing w:val="-1"/>
        </w:rPr>
        <w:t>(</w:t>
      </w:r>
      <w:r w:rsidRPr="003429A8">
        <w:rPr>
          <w:rStyle w:val="a9"/>
          <w:lang w:val="en-US"/>
        </w:rPr>
        <w:t>ports</w:t>
      </w:r>
      <w:r w:rsidRPr="00145D62">
        <w:t>) εισόδου</w:t>
      </w:r>
      <w:r w:rsidRPr="00E75466">
        <w:rPr>
          <w:spacing w:val="25"/>
        </w:rPr>
        <w:t xml:space="preserve"> </w:t>
      </w:r>
      <w:r w:rsidRPr="00E75466">
        <w:rPr>
          <w:rFonts w:cs="Times New Roman"/>
          <w:spacing w:val="-1"/>
        </w:rPr>
        <w:t>(</w:t>
      </w:r>
      <w:r w:rsidRPr="00866257">
        <w:rPr>
          <w:rStyle w:val="a9"/>
          <w:lang w:val="en-US"/>
        </w:rPr>
        <w:t>in</w:t>
      </w:r>
      <w:r w:rsidRPr="00E75466">
        <w:rPr>
          <w:rFonts w:cs="Times New Roman"/>
        </w:rPr>
        <w:t>)</w:t>
      </w:r>
      <w:r w:rsidR="00E12A59">
        <w:rPr>
          <w:rFonts w:cs="Times New Roman"/>
        </w:rPr>
        <w:t>,</w:t>
      </w:r>
      <w:r w:rsidRPr="00E75466">
        <w:rPr>
          <w:rFonts w:cs="Times New Roman"/>
          <w:spacing w:val="24"/>
        </w:rPr>
        <w:t xml:space="preserve"> </w:t>
      </w:r>
      <w:r w:rsidRPr="00145D62">
        <w:t xml:space="preserve">και </w:t>
      </w:r>
      <w:r w:rsidR="00866257" w:rsidRPr="00145D62">
        <w:t>μί</w:t>
      </w:r>
      <w:r w:rsidRPr="00145D62">
        <w:t>α θύρα εξόδου</w:t>
      </w:r>
      <w:r w:rsidRPr="00E75466">
        <w:rPr>
          <w:spacing w:val="24"/>
        </w:rPr>
        <w:t xml:space="preserve"> </w:t>
      </w:r>
      <w:r w:rsidRPr="00E75466">
        <w:rPr>
          <w:rFonts w:cs="Times New Roman"/>
          <w:spacing w:val="-1"/>
        </w:rPr>
        <w:t>(</w:t>
      </w:r>
      <w:r w:rsidRPr="00E12A59">
        <w:rPr>
          <w:rStyle w:val="a9"/>
          <w:lang w:val="en-US"/>
        </w:rPr>
        <w:t>out</w:t>
      </w:r>
      <w:r w:rsidRPr="00E75466">
        <w:rPr>
          <w:rFonts w:cs="Times New Roman"/>
          <w:spacing w:val="-1"/>
        </w:rPr>
        <w:t>)</w:t>
      </w:r>
      <w:r w:rsidRPr="00E75466">
        <w:rPr>
          <w:rFonts w:cs="Times New Roman"/>
        </w:rPr>
        <w:t>.</w:t>
      </w:r>
      <w:r w:rsidRPr="00E75466">
        <w:rPr>
          <w:rFonts w:cs="Times New Roman"/>
          <w:spacing w:val="23"/>
        </w:rPr>
        <w:t xml:space="preserve"> </w:t>
      </w:r>
      <w:r w:rsidRPr="00145D62">
        <w:t xml:space="preserve">Οι θύρες εισόδου αντιστοιχούν </w:t>
      </w:r>
      <w:r w:rsidR="00E12A59" w:rsidRPr="00145D62">
        <w:t xml:space="preserve">στις </w:t>
      </w:r>
      <w:r w:rsidR="00866257" w:rsidRPr="00145D62">
        <w:t>μ</w:t>
      </w:r>
      <w:r w:rsidRPr="00145D62">
        <w:t>εταβλητές x1, x2, x3</w:t>
      </w:r>
      <w:r w:rsidR="00E12A59" w:rsidRPr="00145D62">
        <w:t>,</w:t>
      </w:r>
      <w:r w:rsidRPr="00145D62">
        <w:t xml:space="preserve"> που αποτελούν τα σή</w:t>
      </w:r>
      <w:r w:rsidR="00866257" w:rsidRPr="00145D62">
        <w:t>μ</w:t>
      </w:r>
      <w:r w:rsidRPr="00145D62">
        <w:t xml:space="preserve">ατα εισόδου και έχουν τύπο </w:t>
      </w:r>
      <w:r w:rsidRPr="00866257">
        <w:rPr>
          <w:rStyle w:val="a9"/>
          <w:lang w:val="en-US"/>
        </w:rPr>
        <w:t>bit</w:t>
      </w:r>
      <w:r w:rsidRPr="00E75466">
        <w:rPr>
          <w:rFonts w:cs="Times New Roman"/>
        </w:rPr>
        <w:t>,</w:t>
      </w:r>
      <w:r w:rsidRPr="00E75466">
        <w:rPr>
          <w:rFonts w:cs="Times New Roman"/>
          <w:spacing w:val="21"/>
        </w:rPr>
        <w:t xml:space="preserve"> </w:t>
      </w:r>
      <w:r w:rsidRPr="00145D62">
        <w:t>ενώ η θύρα εξόδου ονο</w:t>
      </w:r>
      <w:r w:rsidR="00866257" w:rsidRPr="00145D62">
        <w:t>μ</w:t>
      </w:r>
      <w:r w:rsidRPr="00145D62">
        <w:t xml:space="preserve">άζεται </w:t>
      </w:r>
      <w:r w:rsidRPr="00866257">
        <w:rPr>
          <w:rFonts w:cs="Times New Roman"/>
          <w:lang w:val="en-US"/>
        </w:rPr>
        <w:t>f</w:t>
      </w:r>
      <w:r w:rsidRPr="00E75466">
        <w:rPr>
          <w:rFonts w:cs="Times New Roman"/>
          <w:spacing w:val="-3"/>
        </w:rPr>
        <w:t xml:space="preserve"> </w:t>
      </w:r>
      <w:r w:rsidRPr="00145D62">
        <w:t>και είναι επίσης τύπου</w:t>
      </w:r>
      <w:r w:rsidRPr="00E75466">
        <w:rPr>
          <w:spacing w:val="-3"/>
        </w:rPr>
        <w:t xml:space="preserve"> </w:t>
      </w:r>
      <w:r w:rsidRPr="00866257">
        <w:rPr>
          <w:rStyle w:val="a9"/>
          <w:lang w:val="en-US"/>
        </w:rPr>
        <w:t>bit</w:t>
      </w:r>
      <w:r w:rsidRPr="00E75466">
        <w:rPr>
          <w:rFonts w:cs="Times New Roman"/>
        </w:rPr>
        <w:t>.</w:t>
      </w:r>
    </w:p>
    <w:p w:rsidR="00613B56" w:rsidRDefault="00E75466" w:rsidP="00797F09">
      <w:r w:rsidRPr="00E75466">
        <w:t>Η</w:t>
      </w:r>
      <w:r w:rsidRPr="00E75466">
        <w:rPr>
          <w:spacing w:val="56"/>
        </w:rPr>
        <w:t xml:space="preserve"> </w:t>
      </w:r>
      <w:r w:rsidRPr="00866257">
        <w:rPr>
          <w:rStyle w:val="a9"/>
        </w:rPr>
        <w:t>αρχιτεκτονική</w:t>
      </w:r>
      <w:r w:rsidRPr="00E75466">
        <w:rPr>
          <w:rFonts w:cs="Times New Roman"/>
          <w:b/>
          <w:bCs/>
          <w:spacing w:val="57"/>
        </w:rPr>
        <w:t xml:space="preserve"> </w:t>
      </w:r>
      <w:r w:rsidRPr="00E75466">
        <w:rPr>
          <w:rFonts w:cs="Times New Roman"/>
          <w:spacing w:val="-1"/>
        </w:rPr>
        <w:t>(</w:t>
      </w:r>
      <w:r w:rsidRPr="00866257">
        <w:rPr>
          <w:rStyle w:val="a9"/>
          <w:lang w:val="en-US"/>
        </w:rPr>
        <w:t>ARCHITECTURE</w:t>
      </w:r>
      <w:r w:rsidRPr="0017296E">
        <w:t xml:space="preserve">) </w:t>
      </w:r>
      <w:r w:rsidR="0017296E" w:rsidRPr="0017296E">
        <w:t xml:space="preserve">της άσκησής </w:t>
      </w:r>
      <w:r w:rsidR="00866257" w:rsidRPr="0017296E">
        <w:t>μ</w:t>
      </w:r>
      <w:r w:rsidRPr="0017296E">
        <w:t xml:space="preserve">ας </w:t>
      </w:r>
      <w:r w:rsidR="00866257" w:rsidRPr="0017296E">
        <w:t>μ</w:t>
      </w:r>
      <w:r w:rsidRPr="0017296E">
        <w:t>ε το όνο</w:t>
      </w:r>
      <w:r w:rsidR="00866257" w:rsidRPr="0017296E">
        <w:t>μ</w:t>
      </w:r>
      <w:r w:rsidRPr="0017296E">
        <w:t>α</w:t>
      </w:r>
      <w:r w:rsidRPr="00E75466">
        <w:rPr>
          <w:w w:val="99"/>
        </w:rPr>
        <w:t xml:space="preserve"> </w:t>
      </w:r>
      <w:r w:rsidRPr="00866257">
        <w:rPr>
          <w:rStyle w:val="aa"/>
          <w:lang w:val="en-US"/>
        </w:rPr>
        <w:t>LogicFunc</w:t>
      </w:r>
      <w:r w:rsidR="00E12A59">
        <w:rPr>
          <w:rFonts w:cs="Times New Roman"/>
          <w:i/>
          <w:spacing w:val="64"/>
        </w:rPr>
        <w:t>,</w:t>
      </w:r>
      <w:r w:rsidRPr="0017296E">
        <w:t>παρέχει πληροφορίες που εξηγούν τι παριστάνει το κύκλω</w:t>
      </w:r>
      <w:r w:rsidR="00866257" w:rsidRPr="0017296E">
        <w:t>μ</w:t>
      </w:r>
      <w:r w:rsidRPr="0017296E">
        <w:t xml:space="preserve">α, δηλαδή ορίζει τη λειτουργικότητα του σχεδίου </w:t>
      </w:r>
      <w:r w:rsidR="00866257" w:rsidRPr="0017296E">
        <w:t>μ</w:t>
      </w:r>
      <w:r w:rsidRPr="0017296E">
        <w:t xml:space="preserve">ε τη βοήθεια </w:t>
      </w:r>
      <w:r w:rsidR="00866257" w:rsidRPr="0017296E">
        <w:t>μ</w:t>
      </w:r>
      <w:r w:rsidRPr="0017296E">
        <w:t>ιας λογικής έκφρασης.</w:t>
      </w:r>
    </w:p>
    <w:p w:rsidR="00CA234C" w:rsidRPr="0017296E" w:rsidRDefault="00613B56" w:rsidP="00613B56">
      <w:pPr>
        <w:ind w:left="0"/>
      </w:pPr>
      <w:r>
        <w:br w:type="page"/>
      </w:r>
    </w:p>
    <w:p w:rsidR="001D42FD" w:rsidRPr="00E75466" w:rsidRDefault="00F76176" w:rsidP="00B34515">
      <w:pPr>
        <w:pStyle w:val="2"/>
        <w:numPr>
          <w:ilvl w:val="1"/>
          <w:numId w:val="3"/>
        </w:numPr>
        <w:ind w:left="864" w:hanging="576"/>
        <w:rPr>
          <w:b w:val="0"/>
          <w:bCs w:val="0"/>
        </w:rPr>
      </w:pPr>
      <w:bookmarkStart w:id="51" w:name="_Toc411441829"/>
      <w:r>
        <w:lastRenderedPageBreak/>
        <w:t>Άσκηση</w:t>
      </w:r>
      <w:r w:rsidR="00E75466" w:rsidRPr="00E75466">
        <w:rPr>
          <w:spacing w:val="1"/>
        </w:rPr>
        <w:t xml:space="preserve"> </w:t>
      </w:r>
      <w:r w:rsidR="00E75466" w:rsidRPr="00E75466">
        <w:t>2</w:t>
      </w:r>
      <w:bookmarkEnd w:id="51"/>
    </w:p>
    <w:p w:rsidR="001D42FD" w:rsidRPr="00E12A59" w:rsidRDefault="006C4BA6" w:rsidP="00797F09">
      <w:pPr>
        <w:spacing w:after="240"/>
        <w:rPr>
          <w:rStyle w:val="aa"/>
        </w:rPr>
      </w:pPr>
      <w:r w:rsidRPr="00E12A59">
        <w:rPr>
          <w:rStyle w:val="aa"/>
        </w:rPr>
        <w:t>Δ</w:t>
      </w:r>
      <w:r w:rsidR="00E75466" w:rsidRPr="00E12A59">
        <w:rPr>
          <w:rStyle w:val="aa"/>
        </w:rPr>
        <w:t xml:space="preserve">ίνεται το ακόλουθο λογικό </w:t>
      </w:r>
      <w:r w:rsidRPr="00E12A59">
        <w:rPr>
          <w:rStyle w:val="aa"/>
        </w:rPr>
        <w:t>κύκλωμ</w:t>
      </w:r>
      <w:r w:rsidR="00E75466" w:rsidRPr="00E12A59">
        <w:rPr>
          <w:rStyle w:val="aa"/>
        </w:rPr>
        <w:t>α.</w:t>
      </w:r>
    </w:p>
    <w:p w:rsidR="00201561" w:rsidRDefault="00201561" w:rsidP="0068427D">
      <w:pPr>
        <w:keepNext/>
        <w:ind w:left="0"/>
        <w:jc w:val="center"/>
      </w:pPr>
      <w:r>
        <w:rPr>
          <w:noProof/>
          <w:lang w:eastAsia="el-GR"/>
        </w:rPr>
        <w:drawing>
          <wp:inline distT="0" distB="0" distL="0" distR="0" wp14:anchorId="20629F03" wp14:editId="027B0CA3">
            <wp:extent cx="2924354" cy="2697009"/>
            <wp:effectExtent l="0" t="0" r="9525" b="8255"/>
            <wp:docPr id="2603" name="Εικόνα 2603" descr="Εικόνα του κυκλώματος της άσκηση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2258" cy="270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561" w:rsidRPr="00797F09" w:rsidRDefault="00201561" w:rsidP="00797F09">
      <w:pPr>
        <w:pStyle w:val="ad"/>
        <w:spacing w:after="240"/>
        <w:ind w:left="0"/>
        <w:jc w:val="center"/>
        <w:rPr>
          <w:rStyle w:val="aa"/>
          <w:sz w:val="24"/>
        </w:rPr>
      </w:pPr>
      <w:bookmarkStart w:id="52" w:name="_Toc411441840"/>
      <w:r w:rsidRPr="00797F09">
        <w:rPr>
          <w:rStyle w:val="aa"/>
          <w:sz w:val="24"/>
        </w:rPr>
        <w:t xml:space="preserve">Εικόνα </w:t>
      </w:r>
      <w:r w:rsidRPr="00797F09">
        <w:rPr>
          <w:rStyle w:val="aa"/>
          <w:sz w:val="24"/>
        </w:rPr>
        <w:fldChar w:fldCharType="begin"/>
      </w:r>
      <w:r w:rsidRPr="00797F09">
        <w:rPr>
          <w:rStyle w:val="aa"/>
          <w:sz w:val="24"/>
        </w:rPr>
        <w:instrText xml:space="preserve"> SEQ Εικόνα \* ARABIC </w:instrText>
      </w:r>
      <w:r w:rsidRPr="00797F09">
        <w:rPr>
          <w:rStyle w:val="aa"/>
          <w:sz w:val="24"/>
        </w:rPr>
        <w:fldChar w:fldCharType="separate"/>
      </w:r>
      <w:r w:rsidR="005C3937" w:rsidRPr="00797F09">
        <w:rPr>
          <w:rStyle w:val="aa"/>
          <w:sz w:val="24"/>
        </w:rPr>
        <w:t>2</w:t>
      </w:r>
      <w:bookmarkEnd w:id="52"/>
      <w:r w:rsidRPr="00797F09">
        <w:rPr>
          <w:rStyle w:val="aa"/>
          <w:sz w:val="24"/>
        </w:rPr>
        <w:fldChar w:fldCharType="end"/>
      </w:r>
    </w:p>
    <w:p w:rsidR="001D42FD" w:rsidRPr="00E12A59" w:rsidRDefault="00E75466" w:rsidP="00797F09">
      <w:pPr>
        <w:spacing w:after="240"/>
        <w:rPr>
          <w:rStyle w:val="aa"/>
        </w:rPr>
      </w:pPr>
      <w:r w:rsidRPr="00E12A59">
        <w:rPr>
          <w:rStyle w:val="aa"/>
        </w:rPr>
        <w:t xml:space="preserve">Να γράψετε τον κώδικα σε </w:t>
      </w:r>
      <w:r w:rsidRPr="00E12A59">
        <w:rPr>
          <w:rStyle w:val="aa"/>
          <w:lang w:val="en-US"/>
        </w:rPr>
        <w:t>VHDL</w:t>
      </w:r>
      <w:r w:rsidRPr="00E12A59">
        <w:rPr>
          <w:rStyle w:val="aa"/>
        </w:rPr>
        <w:t xml:space="preserve"> που το περιγράφει.</w:t>
      </w:r>
    </w:p>
    <w:p w:rsidR="001D42FD" w:rsidRDefault="00E75466" w:rsidP="00797F09">
      <w:pPr>
        <w:spacing w:after="240"/>
      </w:pPr>
      <w:r w:rsidRPr="00B8228F">
        <w:t>Ο κώδικας</w:t>
      </w:r>
      <w:r w:rsidRPr="00201561">
        <w:t xml:space="preserve"> VHDL </w:t>
      </w:r>
      <w:r w:rsidRPr="00121629">
        <w:t>για το λογικό κύκλω</w:t>
      </w:r>
      <w:r w:rsidR="00201561" w:rsidRPr="00121629">
        <w:t>μ</w:t>
      </w:r>
      <w:r w:rsidRPr="00121629">
        <w:t>α 4 εισόδων έχει ως εξή</w:t>
      </w:r>
      <w:r w:rsidR="00201561" w:rsidRPr="00121629">
        <w:t>ς:</w:t>
      </w:r>
    </w:p>
    <w:p w:rsidR="00201561" w:rsidRDefault="00201561" w:rsidP="002D0AEA">
      <w:pPr>
        <w:ind w:left="2160"/>
        <w:rPr>
          <w:lang w:val="en-US"/>
        </w:rPr>
      </w:pPr>
      <w:r w:rsidRPr="003F5808">
        <w:rPr>
          <w:rStyle w:val="a9"/>
          <w:lang w:val="en-US"/>
        </w:rPr>
        <w:t>ENTITY</w:t>
      </w:r>
      <w:r>
        <w:rPr>
          <w:lang w:val="en-US"/>
        </w:rPr>
        <w:t xml:space="preserve"> examlpe2 </w:t>
      </w:r>
      <w:r w:rsidRPr="003F5808">
        <w:rPr>
          <w:rStyle w:val="a9"/>
          <w:lang w:val="en-US"/>
        </w:rPr>
        <w:t>IS</w:t>
      </w:r>
    </w:p>
    <w:p w:rsidR="00201561" w:rsidRDefault="00201561" w:rsidP="002D0AEA">
      <w:pPr>
        <w:ind w:left="3024"/>
        <w:rPr>
          <w:lang w:val="en-US"/>
        </w:rPr>
      </w:pPr>
      <w:r w:rsidRPr="003F5808">
        <w:rPr>
          <w:rStyle w:val="a9"/>
          <w:lang w:val="en-US"/>
        </w:rPr>
        <w:t>PORT</w:t>
      </w:r>
      <w:r>
        <w:rPr>
          <w:lang w:val="en-US"/>
        </w:rPr>
        <w:t xml:space="preserve"> ( x1, x2, x3, x4</w:t>
      </w:r>
      <w:r>
        <w:rPr>
          <w:lang w:val="en-US"/>
        </w:rPr>
        <w:tab/>
        <w:t xml:space="preserve">: </w:t>
      </w:r>
      <w:r w:rsidRPr="003F5808">
        <w:rPr>
          <w:rStyle w:val="a9"/>
          <w:lang w:val="en-US"/>
        </w:rPr>
        <w:t>IN</w:t>
      </w:r>
      <w:r>
        <w:rPr>
          <w:lang w:val="en-US"/>
        </w:rPr>
        <w:tab/>
        <w:t>BIT;</w:t>
      </w:r>
    </w:p>
    <w:p w:rsidR="00201561" w:rsidRDefault="00201561" w:rsidP="002D0AEA">
      <w:pPr>
        <w:ind w:left="3744"/>
        <w:rPr>
          <w:lang w:val="en-US"/>
        </w:rPr>
      </w:pPr>
      <w:r>
        <w:rPr>
          <w:lang w:val="en-US"/>
        </w:rPr>
        <w:t>f, g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r w:rsidRPr="003F5808">
        <w:rPr>
          <w:rStyle w:val="a9"/>
          <w:lang w:val="en-US"/>
        </w:rPr>
        <w:t>OUT</w:t>
      </w:r>
      <w:r>
        <w:rPr>
          <w:lang w:val="en-US"/>
        </w:rPr>
        <w:tab/>
        <w:t>BIT ) ;</w:t>
      </w:r>
    </w:p>
    <w:p w:rsidR="00201561" w:rsidRDefault="00201561" w:rsidP="00797F09">
      <w:pPr>
        <w:spacing w:after="240"/>
        <w:ind w:left="2160"/>
        <w:rPr>
          <w:lang w:val="en-US"/>
        </w:rPr>
      </w:pPr>
      <w:r w:rsidRPr="003F5808">
        <w:rPr>
          <w:rStyle w:val="a9"/>
          <w:lang w:val="en-US"/>
        </w:rPr>
        <w:t>END</w:t>
      </w:r>
      <w:r>
        <w:rPr>
          <w:lang w:val="en-US"/>
        </w:rPr>
        <w:t xml:space="preserve"> example2 ;</w:t>
      </w:r>
    </w:p>
    <w:p w:rsidR="00201561" w:rsidRDefault="00201561" w:rsidP="002D0AEA">
      <w:pPr>
        <w:ind w:left="2160"/>
        <w:rPr>
          <w:lang w:val="en-US"/>
        </w:rPr>
      </w:pPr>
      <w:r w:rsidRPr="003F5808">
        <w:rPr>
          <w:rStyle w:val="a9"/>
          <w:lang w:val="en-US"/>
        </w:rPr>
        <w:t>ARCHITECTURE</w:t>
      </w:r>
      <w:r>
        <w:rPr>
          <w:lang w:val="en-US"/>
        </w:rPr>
        <w:t xml:space="preserve"> LogicFunc </w:t>
      </w:r>
      <w:r w:rsidRPr="003F5808">
        <w:rPr>
          <w:rStyle w:val="a9"/>
          <w:lang w:val="en-US"/>
        </w:rPr>
        <w:t>OF</w:t>
      </w:r>
      <w:r>
        <w:rPr>
          <w:lang w:val="en-US"/>
        </w:rPr>
        <w:t xml:space="preserve"> example2 </w:t>
      </w:r>
      <w:r w:rsidRPr="003F5808">
        <w:rPr>
          <w:rStyle w:val="a9"/>
          <w:lang w:val="en-US"/>
        </w:rPr>
        <w:t>IS</w:t>
      </w:r>
    </w:p>
    <w:p w:rsidR="00201561" w:rsidRDefault="00201561" w:rsidP="002D0AEA">
      <w:pPr>
        <w:ind w:left="2160"/>
        <w:rPr>
          <w:lang w:val="en-US"/>
        </w:rPr>
      </w:pPr>
      <w:r w:rsidRPr="003F5808">
        <w:rPr>
          <w:rStyle w:val="a9"/>
          <w:lang w:val="en-US"/>
        </w:rPr>
        <w:t>BEGIN</w:t>
      </w:r>
    </w:p>
    <w:p w:rsidR="00201561" w:rsidRDefault="00201561" w:rsidP="002D0AEA">
      <w:pPr>
        <w:ind w:left="3024"/>
        <w:rPr>
          <w:lang w:val="en-US"/>
        </w:rPr>
      </w:pPr>
      <w:r>
        <w:rPr>
          <w:lang w:val="en-US"/>
        </w:rPr>
        <w:t xml:space="preserve">f &lt;= (x1 </w:t>
      </w:r>
      <w:r w:rsidRPr="003F5808">
        <w:rPr>
          <w:rStyle w:val="a9"/>
          <w:lang w:val="en-US"/>
        </w:rPr>
        <w:t>AND</w:t>
      </w:r>
      <w:r>
        <w:rPr>
          <w:lang w:val="en-US"/>
        </w:rPr>
        <w:t xml:space="preserve"> x3) </w:t>
      </w:r>
      <w:r w:rsidRPr="003F5808">
        <w:rPr>
          <w:rStyle w:val="a9"/>
          <w:lang w:val="en-US"/>
        </w:rPr>
        <w:t>OR</w:t>
      </w:r>
      <w:r>
        <w:rPr>
          <w:lang w:val="en-US"/>
        </w:rPr>
        <w:t xml:space="preserve"> (</w:t>
      </w:r>
      <w:r w:rsidRPr="003F5808">
        <w:rPr>
          <w:rStyle w:val="a9"/>
          <w:lang w:val="en-US"/>
        </w:rPr>
        <w:t>NOT</w:t>
      </w:r>
      <w:r>
        <w:rPr>
          <w:lang w:val="en-US"/>
        </w:rPr>
        <w:t xml:space="preserve"> x3 </w:t>
      </w:r>
      <w:r w:rsidRPr="003F5808">
        <w:rPr>
          <w:rStyle w:val="a9"/>
          <w:lang w:val="en-US"/>
        </w:rPr>
        <w:t>AND</w:t>
      </w:r>
      <w:r>
        <w:rPr>
          <w:lang w:val="en-US"/>
        </w:rPr>
        <w:t xml:space="preserve"> x2) ;</w:t>
      </w:r>
    </w:p>
    <w:p w:rsidR="00201561" w:rsidRDefault="00201561" w:rsidP="002D0AEA">
      <w:pPr>
        <w:ind w:left="3024"/>
        <w:rPr>
          <w:lang w:val="en-US"/>
        </w:rPr>
      </w:pPr>
      <w:r>
        <w:rPr>
          <w:lang w:val="en-US"/>
        </w:rPr>
        <w:t>g &lt;= (</w:t>
      </w:r>
      <w:r w:rsidRPr="003F5808">
        <w:rPr>
          <w:rStyle w:val="a9"/>
          <w:lang w:val="en-US"/>
        </w:rPr>
        <w:t>NOT</w:t>
      </w:r>
      <w:r>
        <w:rPr>
          <w:lang w:val="en-US"/>
        </w:rPr>
        <w:t xml:space="preserve"> x3 </w:t>
      </w:r>
      <w:r w:rsidRPr="003F5808">
        <w:rPr>
          <w:rStyle w:val="a9"/>
          <w:lang w:val="en-US"/>
        </w:rPr>
        <w:t>OR</w:t>
      </w:r>
      <w:r>
        <w:rPr>
          <w:lang w:val="en-US"/>
        </w:rPr>
        <w:t xml:space="preserve"> x1) </w:t>
      </w:r>
      <w:r w:rsidRPr="003F5808">
        <w:rPr>
          <w:rStyle w:val="a9"/>
          <w:lang w:val="en-US"/>
        </w:rPr>
        <w:t>AND</w:t>
      </w:r>
      <w:r>
        <w:rPr>
          <w:lang w:val="en-US"/>
        </w:rPr>
        <w:t xml:space="preserve"> (</w:t>
      </w:r>
      <w:r w:rsidRPr="003F5808">
        <w:rPr>
          <w:rStyle w:val="a9"/>
          <w:lang w:val="en-US"/>
        </w:rPr>
        <w:t>NOT</w:t>
      </w:r>
      <w:r>
        <w:rPr>
          <w:lang w:val="en-US"/>
        </w:rPr>
        <w:t xml:space="preserve"> x3 </w:t>
      </w:r>
      <w:r w:rsidRPr="003F5808">
        <w:rPr>
          <w:rStyle w:val="a9"/>
          <w:lang w:val="en-US"/>
        </w:rPr>
        <w:t>OR</w:t>
      </w:r>
      <w:r>
        <w:rPr>
          <w:lang w:val="en-US"/>
        </w:rPr>
        <w:t xml:space="preserve"> x4) ;</w:t>
      </w:r>
    </w:p>
    <w:p w:rsidR="00613B56" w:rsidRDefault="00201561" w:rsidP="00797F09">
      <w:pPr>
        <w:ind w:left="2160"/>
        <w:rPr>
          <w:lang w:val="en-US"/>
        </w:rPr>
      </w:pPr>
      <w:r w:rsidRPr="00121629">
        <w:rPr>
          <w:rStyle w:val="a9"/>
        </w:rPr>
        <w:t>END</w:t>
      </w:r>
      <w:r>
        <w:rPr>
          <w:lang w:val="en-US"/>
        </w:rPr>
        <w:t xml:space="preserve"> LogicFunc ;</w:t>
      </w:r>
    </w:p>
    <w:p w:rsidR="001D42FD" w:rsidRPr="00613B56" w:rsidRDefault="00613B56" w:rsidP="00613B56">
      <w:pPr>
        <w:ind w:left="0"/>
      </w:pPr>
      <w:r>
        <w:rPr>
          <w:lang w:val="en-US"/>
        </w:rPr>
        <w:br w:type="page"/>
      </w:r>
    </w:p>
    <w:p w:rsidR="001D42FD" w:rsidRPr="00E75466" w:rsidRDefault="00F76176" w:rsidP="00B34515">
      <w:pPr>
        <w:pStyle w:val="2"/>
        <w:numPr>
          <w:ilvl w:val="1"/>
          <w:numId w:val="3"/>
        </w:numPr>
        <w:ind w:left="864" w:hanging="576"/>
        <w:rPr>
          <w:b w:val="0"/>
          <w:bCs w:val="0"/>
        </w:rPr>
      </w:pPr>
      <w:bookmarkStart w:id="53" w:name="_Toc411441830"/>
      <w:r>
        <w:rPr>
          <w:spacing w:val="1"/>
        </w:rPr>
        <w:lastRenderedPageBreak/>
        <w:t>Άσκηση</w:t>
      </w:r>
      <w:r w:rsidR="00E75466" w:rsidRPr="00E75466">
        <w:rPr>
          <w:spacing w:val="1"/>
        </w:rPr>
        <w:t xml:space="preserve"> </w:t>
      </w:r>
      <w:r w:rsidR="00E75466" w:rsidRPr="00E75466">
        <w:t>3</w:t>
      </w:r>
      <w:bookmarkEnd w:id="53"/>
    </w:p>
    <w:p w:rsidR="005359E5" w:rsidRPr="00E12A59" w:rsidRDefault="00201561" w:rsidP="00CA234C">
      <w:pPr>
        <w:rPr>
          <w:i/>
          <w:iCs/>
        </w:rPr>
      </w:pPr>
      <w:r w:rsidRPr="00B737A7">
        <w:rPr>
          <w:rStyle w:val="aa"/>
        </w:rPr>
        <w:t>Δ</w:t>
      </w:r>
      <w:r w:rsidR="00E75466" w:rsidRPr="00B737A7">
        <w:rPr>
          <w:rStyle w:val="aa"/>
        </w:rPr>
        <w:t xml:space="preserve">ίνεται το ακόλουθο λογικό </w:t>
      </w:r>
      <w:r w:rsidRPr="00B737A7">
        <w:rPr>
          <w:rStyle w:val="aa"/>
        </w:rPr>
        <w:t>κύκλωμ</w:t>
      </w:r>
      <w:r w:rsidR="00E75466" w:rsidRPr="00B737A7">
        <w:rPr>
          <w:rStyle w:val="aa"/>
        </w:rPr>
        <w:t>α, καθώς και η λογική συνάρτηση που το περιγράφει</w:t>
      </w:r>
      <w:r w:rsidR="00EA7CB3" w:rsidRPr="00B737A7">
        <w:rPr>
          <w:rStyle w:val="aa"/>
        </w:rPr>
        <w:t xml:space="preserve"> </w:t>
      </w:r>
      <m:oMath>
        <m:r>
          <m:rPr>
            <m:sty m:val="p"/>
          </m:rPr>
          <w:rPr>
            <w:rStyle w:val="aa"/>
            <w:rFonts w:ascii="Cambria Math" w:hAnsi="Cambria Math"/>
          </w:rPr>
          <m:t xml:space="preserve">f= </m:t>
        </m:r>
        <m:acc>
          <m:accPr>
            <m:chr m:val="̅"/>
            <m:ctrlPr>
              <w:rPr>
                <w:rStyle w:val="aa"/>
                <w:rFonts w:ascii="Cambria Math" w:hAnsi="Cambria Math"/>
                <w:i w:val="0"/>
                <w:iCs w:val="0"/>
              </w:rPr>
            </m:ctrlPr>
          </m:accPr>
          <m:e>
            <m:sSub>
              <m:sSubPr>
                <m:ctrlPr>
                  <w:rPr>
                    <w:rStyle w:val="aa"/>
                    <w:rFonts w:ascii="Cambria Math" w:hAnsi="Cambria Math"/>
                    <w:i w:val="0"/>
                    <w:iCs w:val="0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aa"/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Style w:val="aa"/>
                    <w:rFonts w:ascii="Cambria Math" w:hAnsi="Cambria Math"/>
                  </w:rPr>
                  <m:t>2</m:t>
                </m:r>
              </m:sub>
            </m:sSub>
          </m:e>
        </m:acc>
        <m:sSub>
          <m:sSubPr>
            <m:ctrlPr>
              <w:rPr>
                <w:rStyle w:val="aa"/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Style w:val="aa"/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Style w:val="aa"/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Style w:val="aa"/>
            <w:rFonts w:ascii="Cambria Math" w:hAnsi="Cambria Math"/>
          </w:rPr>
          <m:t xml:space="preserve">+ </m:t>
        </m:r>
        <m:sSub>
          <m:sSubPr>
            <m:ctrlPr>
              <w:rPr>
                <w:rStyle w:val="aa"/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Style w:val="aa"/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Style w:val="aa"/>
                <w:rFonts w:ascii="Cambria Math" w:hAnsi="Cambria Math"/>
              </w:rPr>
              <m:t>1</m:t>
            </m:r>
          </m:sub>
        </m:sSub>
        <m:acc>
          <m:accPr>
            <m:chr m:val="̅"/>
            <m:ctrlPr>
              <w:rPr>
                <w:rStyle w:val="aa"/>
                <w:rFonts w:ascii="Cambria Math" w:hAnsi="Cambria Math"/>
                <w:i w:val="0"/>
                <w:iCs w:val="0"/>
              </w:rPr>
            </m:ctrlPr>
          </m:accPr>
          <m:e>
            <m:sSub>
              <m:sSubPr>
                <m:ctrlPr>
                  <w:rPr>
                    <w:rStyle w:val="aa"/>
                    <w:rFonts w:ascii="Cambria Math" w:hAnsi="Cambria Math"/>
                    <w:i w:val="0"/>
                    <w:iCs w:val="0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aa"/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Style w:val="aa"/>
                    <w:rFonts w:ascii="Cambria Math" w:hAnsi="Cambria Math"/>
                  </w:rPr>
                  <m:t>3</m:t>
                </m:r>
              </m:sub>
            </m:sSub>
          </m:e>
        </m:acc>
      </m:oMath>
      <w:r w:rsidR="00EA7CB3" w:rsidRPr="00B737A7">
        <w:rPr>
          <w:rStyle w:val="aa"/>
        </w:rPr>
        <w:t xml:space="preserve">  </w:t>
      </w:r>
      <w:r w:rsidR="00E75466" w:rsidRPr="00B737A7">
        <w:rPr>
          <w:rStyle w:val="aa"/>
        </w:rPr>
        <w:t>καθώς και ο πίνακας αληθείας του.</w:t>
      </w:r>
    </w:p>
    <w:p w:rsidR="00C74F00" w:rsidRPr="00C74F00" w:rsidRDefault="00C74F00" w:rsidP="00C74F00">
      <w:pPr>
        <w:pStyle w:val="ad"/>
        <w:keepNext/>
        <w:spacing w:after="0"/>
        <w:jc w:val="right"/>
        <w:rPr>
          <w:rStyle w:val="aa"/>
          <w:sz w:val="24"/>
        </w:rPr>
      </w:pPr>
      <w:bookmarkStart w:id="54" w:name="_Toc411441837"/>
      <w:r w:rsidRPr="00C74F00">
        <w:rPr>
          <w:rStyle w:val="aa"/>
          <w:sz w:val="24"/>
        </w:rPr>
        <w:t xml:space="preserve">Πίνακας </w:t>
      </w:r>
      <w:r w:rsidRPr="00C74F00">
        <w:rPr>
          <w:rStyle w:val="aa"/>
          <w:sz w:val="24"/>
        </w:rPr>
        <w:fldChar w:fldCharType="begin"/>
      </w:r>
      <w:r w:rsidRPr="00C74F00">
        <w:rPr>
          <w:rStyle w:val="aa"/>
          <w:sz w:val="24"/>
        </w:rPr>
        <w:instrText xml:space="preserve"> SEQ Πίνακας \* ARABIC </w:instrText>
      </w:r>
      <w:r w:rsidRPr="00C74F00">
        <w:rPr>
          <w:rStyle w:val="aa"/>
          <w:sz w:val="24"/>
        </w:rPr>
        <w:fldChar w:fldCharType="separate"/>
      </w:r>
      <w:r w:rsidR="00C339C0">
        <w:rPr>
          <w:rStyle w:val="aa"/>
          <w:noProof/>
          <w:sz w:val="24"/>
        </w:rPr>
        <w:t>3</w:t>
      </w:r>
      <w:bookmarkEnd w:id="54"/>
      <w:r w:rsidRPr="00C74F00">
        <w:rPr>
          <w:rStyle w:val="aa"/>
          <w:sz w:val="24"/>
        </w:rPr>
        <w:fldChar w:fldCharType="end"/>
      </w:r>
    </w:p>
    <w:tbl>
      <w:tblPr>
        <w:tblStyle w:val="a8"/>
        <w:tblpPr w:leftFromText="180" w:rightFromText="180" w:vertAnchor="text" w:horzAnchor="margin" w:tblpXSpec="right" w:tblpY="71"/>
        <w:tblW w:w="0" w:type="auto"/>
        <w:shd w:val="pct5" w:color="auto" w:fill="auto"/>
        <w:tblLayout w:type="fixed"/>
        <w:tblLook w:val="0420" w:firstRow="1" w:lastRow="0" w:firstColumn="0" w:lastColumn="0" w:noHBand="0" w:noVBand="1"/>
        <w:tblCaption w:val="accessible"/>
        <w:tblDescription w:val="Πίνακας αληθείας του κυκλώματος."/>
      </w:tblPr>
      <w:tblGrid>
        <w:gridCol w:w="1008"/>
        <w:gridCol w:w="450"/>
        <w:gridCol w:w="450"/>
        <w:gridCol w:w="540"/>
        <w:gridCol w:w="1350"/>
      </w:tblGrid>
      <w:tr w:rsidR="00C74F00" w:rsidTr="00D70763">
        <w:trPr>
          <w:trHeight w:val="533"/>
          <w:tblHeader/>
        </w:trPr>
        <w:tc>
          <w:tcPr>
            <w:tcW w:w="1008" w:type="dxa"/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Row number</w:t>
            </w:r>
          </w:p>
        </w:tc>
        <w:tc>
          <w:tcPr>
            <w:tcW w:w="450" w:type="dxa"/>
            <w:tcBorders>
              <w:right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x1</w:t>
            </w:r>
          </w:p>
        </w:tc>
        <w:tc>
          <w:tcPr>
            <w:tcW w:w="450" w:type="dxa"/>
            <w:tcBorders>
              <w:left w:val="inset" w:sz="8" w:space="0" w:color="FFFFFF" w:themeColor="background1"/>
              <w:right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x2</w:t>
            </w:r>
          </w:p>
        </w:tc>
        <w:tc>
          <w:tcPr>
            <w:tcW w:w="540" w:type="dxa"/>
            <w:tcBorders>
              <w:left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x3</w:t>
            </w:r>
          </w:p>
        </w:tc>
        <w:tc>
          <w:tcPr>
            <w:tcW w:w="1350" w:type="dxa"/>
            <w:shd w:val="pct5" w:color="auto" w:fill="auto"/>
          </w:tcPr>
          <w:p w:rsidR="00C74F00" w:rsidRPr="00C74F00" w:rsidRDefault="00C74F00" w:rsidP="00C74F00">
            <w:pPr>
              <w:spacing w:before="0" w:beforeAutospacing="0" w:after="0" w:afterAutospacing="0"/>
              <w:ind w:left="0"/>
              <w:jc w:val="center"/>
              <w:rPr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f(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C74F00" w:rsidTr="00B1026D">
        <w:tc>
          <w:tcPr>
            <w:tcW w:w="1008" w:type="dxa"/>
            <w:tcBorders>
              <w:bottom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0" w:type="dxa"/>
            <w:tcBorders>
              <w:bottom w:val="inset" w:sz="8" w:space="0" w:color="FFFFFF" w:themeColor="background1"/>
              <w:right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0" w:type="dxa"/>
            <w:tcBorders>
              <w:left w:val="inset" w:sz="8" w:space="0" w:color="FFFFFF" w:themeColor="background1"/>
              <w:bottom w:val="inset" w:sz="8" w:space="0" w:color="FFFFFF" w:themeColor="background1"/>
              <w:right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40" w:type="dxa"/>
            <w:tcBorders>
              <w:left w:val="inset" w:sz="8" w:space="0" w:color="FFFFFF" w:themeColor="background1"/>
              <w:bottom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50" w:type="dxa"/>
            <w:tcBorders>
              <w:bottom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4F00" w:rsidTr="00B1026D">
        <w:tc>
          <w:tcPr>
            <w:tcW w:w="1008" w:type="dxa"/>
            <w:tcBorders>
              <w:top w:val="inset" w:sz="8" w:space="0" w:color="FFFFFF" w:themeColor="background1"/>
              <w:bottom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0" w:type="dxa"/>
            <w:tcBorders>
              <w:top w:val="inset" w:sz="8" w:space="0" w:color="FFFFFF" w:themeColor="background1"/>
              <w:bottom w:val="inset" w:sz="8" w:space="0" w:color="FFFFFF" w:themeColor="background1"/>
              <w:right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0" w:type="dxa"/>
            <w:tcBorders>
              <w:top w:val="inset" w:sz="8" w:space="0" w:color="FFFFFF" w:themeColor="background1"/>
              <w:left w:val="inset" w:sz="8" w:space="0" w:color="FFFFFF" w:themeColor="background1"/>
              <w:bottom w:val="inset" w:sz="8" w:space="0" w:color="FFFFFF" w:themeColor="background1"/>
              <w:right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40" w:type="dxa"/>
            <w:tcBorders>
              <w:top w:val="inset" w:sz="8" w:space="0" w:color="FFFFFF" w:themeColor="background1"/>
              <w:left w:val="inset" w:sz="8" w:space="0" w:color="FFFFFF" w:themeColor="background1"/>
              <w:bottom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50" w:type="dxa"/>
            <w:tcBorders>
              <w:top w:val="inset" w:sz="8" w:space="0" w:color="FFFFFF" w:themeColor="background1"/>
              <w:bottom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74F00" w:rsidTr="00B1026D">
        <w:tc>
          <w:tcPr>
            <w:tcW w:w="1008" w:type="dxa"/>
            <w:tcBorders>
              <w:top w:val="inset" w:sz="8" w:space="0" w:color="FFFFFF" w:themeColor="background1"/>
              <w:bottom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0" w:type="dxa"/>
            <w:tcBorders>
              <w:top w:val="inset" w:sz="8" w:space="0" w:color="FFFFFF" w:themeColor="background1"/>
              <w:bottom w:val="inset" w:sz="8" w:space="0" w:color="FFFFFF" w:themeColor="background1"/>
              <w:right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0" w:type="dxa"/>
            <w:tcBorders>
              <w:top w:val="inset" w:sz="8" w:space="0" w:color="FFFFFF" w:themeColor="background1"/>
              <w:left w:val="inset" w:sz="8" w:space="0" w:color="FFFFFF" w:themeColor="background1"/>
              <w:bottom w:val="inset" w:sz="8" w:space="0" w:color="FFFFFF" w:themeColor="background1"/>
              <w:right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40" w:type="dxa"/>
            <w:tcBorders>
              <w:top w:val="inset" w:sz="8" w:space="0" w:color="FFFFFF" w:themeColor="background1"/>
              <w:left w:val="inset" w:sz="8" w:space="0" w:color="FFFFFF" w:themeColor="background1"/>
              <w:bottom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50" w:type="dxa"/>
            <w:tcBorders>
              <w:top w:val="inset" w:sz="8" w:space="0" w:color="FFFFFF" w:themeColor="background1"/>
              <w:bottom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4F00" w:rsidTr="00B1026D">
        <w:tc>
          <w:tcPr>
            <w:tcW w:w="1008" w:type="dxa"/>
            <w:tcBorders>
              <w:top w:val="inset" w:sz="8" w:space="0" w:color="FFFFFF" w:themeColor="background1"/>
              <w:bottom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50" w:type="dxa"/>
            <w:tcBorders>
              <w:top w:val="inset" w:sz="8" w:space="0" w:color="FFFFFF" w:themeColor="background1"/>
              <w:bottom w:val="inset" w:sz="8" w:space="0" w:color="FFFFFF" w:themeColor="background1"/>
              <w:right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0" w:type="dxa"/>
            <w:tcBorders>
              <w:top w:val="inset" w:sz="8" w:space="0" w:color="FFFFFF" w:themeColor="background1"/>
              <w:left w:val="inset" w:sz="8" w:space="0" w:color="FFFFFF" w:themeColor="background1"/>
              <w:bottom w:val="inset" w:sz="8" w:space="0" w:color="FFFFFF" w:themeColor="background1"/>
              <w:right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40" w:type="dxa"/>
            <w:tcBorders>
              <w:top w:val="inset" w:sz="8" w:space="0" w:color="FFFFFF" w:themeColor="background1"/>
              <w:left w:val="inset" w:sz="8" w:space="0" w:color="FFFFFF" w:themeColor="background1"/>
              <w:bottom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50" w:type="dxa"/>
            <w:tcBorders>
              <w:top w:val="inset" w:sz="8" w:space="0" w:color="FFFFFF" w:themeColor="background1"/>
              <w:bottom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74F00" w:rsidTr="00B1026D">
        <w:tc>
          <w:tcPr>
            <w:tcW w:w="1008" w:type="dxa"/>
            <w:tcBorders>
              <w:top w:val="inset" w:sz="8" w:space="0" w:color="FFFFFF" w:themeColor="background1"/>
              <w:bottom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50" w:type="dxa"/>
            <w:tcBorders>
              <w:top w:val="inset" w:sz="8" w:space="0" w:color="FFFFFF" w:themeColor="background1"/>
              <w:bottom w:val="inset" w:sz="8" w:space="0" w:color="FFFFFF" w:themeColor="background1"/>
              <w:right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0" w:type="dxa"/>
            <w:tcBorders>
              <w:top w:val="inset" w:sz="8" w:space="0" w:color="FFFFFF" w:themeColor="background1"/>
              <w:left w:val="inset" w:sz="8" w:space="0" w:color="FFFFFF" w:themeColor="background1"/>
              <w:bottom w:val="inset" w:sz="8" w:space="0" w:color="FFFFFF" w:themeColor="background1"/>
              <w:right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40" w:type="dxa"/>
            <w:tcBorders>
              <w:top w:val="inset" w:sz="8" w:space="0" w:color="FFFFFF" w:themeColor="background1"/>
              <w:left w:val="inset" w:sz="8" w:space="0" w:color="FFFFFF" w:themeColor="background1"/>
              <w:bottom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50" w:type="dxa"/>
            <w:tcBorders>
              <w:top w:val="inset" w:sz="8" w:space="0" w:color="FFFFFF" w:themeColor="background1"/>
              <w:bottom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74F00" w:rsidTr="00B1026D">
        <w:tc>
          <w:tcPr>
            <w:tcW w:w="1008" w:type="dxa"/>
            <w:tcBorders>
              <w:top w:val="inset" w:sz="8" w:space="0" w:color="FFFFFF" w:themeColor="background1"/>
              <w:bottom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50" w:type="dxa"/>
            <w:tcBorders>
              <w:top w:val="inset" w:sz="8" w:space="0" w:color="FFFFFF" w:themeColor="background1"/>
              <w:bottom w:val="inset" w:sz="8" w:space="0" w:color="FFFFFF" w:themeColor="background1"/>
              <w:right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0" w:type="dxa"/>
            <w:tcBorders>
              <w:top w:val="inset" w:sz="8" w:space="0" w:color="FFFFFF" w:themeColor="background1"/>
              <w:left w:val="inset" w:sz="8" w:space="0" w:color="FFFFFF" w:themeColor="background1"/>
              <w:bottom w:val="inset" w:sz="8" w:space="0" w:color="FFFFFF" w:themeColor="background1"/>
              <w:right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40" w:type="dxa"/>
            <w:tcBorders>
              <w:top w:val="inset" w:sz="8" w:space="0" w:color="FFFFFF" w:themeColor="background1"/>
              <w:left w:val="inset" w:sz="8" w:space="0" w:color="FFFFFF" w:themeColor="background1"/>
              <w:bottom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50" w:type="dxa"/>
            <w:tcBorders>
              <w:top w:val="inset" w:sz="8" w:space="0" w:color="FFFFFF" w:themeColor="background1"/>
              <w:bottom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74F00" w:rsidTr="00B1026D">
        <w:tc>
          <w:tcPr>
            <w:tcW w:w="1008" w:type="dxa"/>
            <w:tcBorders>
              <w:top w:val="inset" w:sz="8" w:space="0" w:color="FFFFFF" w:themeColor="background1"/>
              <w:bottom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50" w:type="dxa"/>
            <w:tcBorders>
              <w:top w:val="inset" w:sz="8" w:space="0" w:color="FFFFFF" w:themeColor="background1"/>
              <w:bottom w:val="inset" w:sz="8" w:space="0" w:color="FFFFFF" w:themeColor="background1"/>
              <w:right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0" w:type="dxa"/>
            <w:tcBorders>
              <w:top w:val="inset" w:sz="8" w:space="0" w:color="FFFFFF" w:themeColor="background1"/>
              <w:left w:val="inset" w:sz="8" w:space="0" w:color="FFFFFF" w:themeColor="background1"/>
              <w:bottom w:val="inset" w:sz="8" w:space="0" w:color="FFFFFF" w:themeColor="background1"/>
              <w:right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40" w:type="dxa"/>
            <w:tcBorders>
              <w:top w:val="inset" w:sz="8" w:space="0" w:color="FFFFFF" w:themeColor="background1"/>
              <w:left w:val="inset" w:sz="8" w:space="0" w:color="FFFFFF" w:themeColor="background1"/>
              <w:bottom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50" w:type="dxa"/>
            <w:tcBorders>
              <w:top w:val="inset" w:sz="8" w:space="0" w:color="FFFFFF" w:themeColor="background1"/>
              <w:bottom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74F00" w:rsidTr="00B1026D">
        <w:tc>
          <w:tcPr>
            <w:tcW w:w="1008" w:type="dxa"/>
            <w:tcBorders>
              <w:top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0" w:type="dxa"/>
            <w:tcBorders>
              <w:top w:val="inset" w:sz="8" w:space="0" w:color="FFFFFF" w:themeColor="background1"/>
              <w:right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0" w:type="dxa"/>
            <w:tcBorders>
              <w:top w:val="inset" w:sz="8" w:space="0" w:color="FFFFFF" w:themeColor="background1"/>
              <w:left w:val="inset" w:sz="8" w:space="0" w:color="FFFFFF" w:themeColor="background1"/>
              <w:right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40" w:type="dxa"/>
            <w:tcBorders>
              <w:top w:val="inset" w:sz="8" w:space="0" w:color="FFFFFF" w:themeColor="background1"/>
              <w:left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50" w:type="dxa"/>
            <w:tcBorders>
              <w:top w:val="inset" w:sz="8" w:space="0" w:color="FFFFFF" w:themeColor="background1"/>
            </w:tcBorders>
            <w:shd w:val="pct5" w:color="auto" w:fill="auto"/>
          </w:tcPr>
          <w:p w:rsidR="00C74F00" w:rsidRPr="00F76176" w:rsidRDefault="00C74F00" w:rsidP="00C74F00">
            <w:pPr>
              <w:spacing w:before="0" w:beforeAutospacing="0" w:after="0" w:afterAutospacing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F76176" w:rsidRDefault="005359E5" w:rsidP="00E12A59">
      <w:pPr>
        <w:keepNext/>
        <w:spacing w:before="480"/>
        <w:jc w:val="both"/>
      </w:pPr>
      <w:r>
        <w:rPr>
          <w:noProof/>
          <w:szCs w:val="24"/>
          <w:lang w:eastAsia="el-GR"/>
        </w:rPr>
        <w:drawing>
          <wp:inline distT="0" distB="0" distL="0" distR="0" wp14:anchorId="45A074D3" wp14:editId="37AE918E">
            <wp:extent cx="2941608" cy="1320561"/>
            <wp:effectExtent l="0" t="0" r="0" b="0"/>
            <wp:docPr id="2604" name="Εικόνα 2604" descr="Εικόνα του λογικού κυκλώματος της άσκηση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469" cy="132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E19" w:rsidRPr="00CA234C" w:rsidRDefault="00F76176" w:rsidP="00613B56">
      <w:pPr>
        <w:pStyle w:val="ad"/>
        <w:spacing w:after="360"/>
        <w:rPr>
          <w:rStyle w:val="aa"/>
          <w:sz w:val="24"/>
        </w:rPr>
      </w:pPr>
      <w:bookmarkStart w:id="55" w:name="_Toc411441841"/>
      <w:r w:rsidRPr="00F76176">
        <w:rPr>
          <w:rStyle w:val="aa"/>
          <w:sz w:val="24"/>
        </w:rPr>
        <w:t xml:space="preserve">Εικόνα </w:t>
      </w:r>
      <w:r w:rsidRPr="00F76176">
        <w:rPr>
          <w:rStyle w:val="aa"/>
          <w:sz w:val="24"/>
        </w:rPr>
        <w:fldChar w:fldCharType="begin"/>
      </w:r>
      <w:r w:rsidRPr="00F76176">
        <w:rPr>
          <w:rStyle w:val="aa"/>
          <w:sz w:val="24"/>
        </w:rPr>
        <w:instrText xml:space="preserve"> SEQ Εικόνα \* ARABIC </w:instrText>
      </w:r>
      <w:r w:rsidRPr="00F76176">
        <w:rPr>
          <w:rStyle w:val="aa"/>
          <w:sz w:val="24"/>
        </w:rPr>
        <w:fldChar w:fldCharType="separate"/>
      </w:r>
      <w:r w:rsidR="005C3937">
        <w:rPr>
          <w:rStyle w:val="aa"/>
          <w:noProof/>
          <w:sz w:val="24"/>
        </w:rPr>
        <w:t>3</w:t>
      </w:r>
      <w:bookmarkEnd w:id="55"/>
      <w:r w:rsidRPr="00F76176">
        <w:rPr>
          <w:rStyle w:val="aa"/>
          <w:sz w:val="24"/>
        </w:rPr>
        <w:fldChar w:fldCharType="end"/>
      </w:r>
    </w:p>
    <w:p w:rsidR="001D42FD" w:rsidRPr="00B737A7" w:rsidRDefault="00E75466" w:rsidP="00797F09">
      <w:pPr>
        <w:rPr>
          <w:rStyle w:val="aa"/>
        </w:rPr>
      </w:pPr>
      <w:r w:rsidRPr="00B737A7">
        <w:rPr>
          <w:rStyle w:val="aa"/>
        </w:rPr>
        <w:t xml:space="preserve">Να γράψετε τον κώδικα σε </w:t>
      </w:r>
      <w:r w:rsidRPr="00B737A7">
        <w:rPr>
          <w:rStyle w:val="aa"/>
          <w:lang w:val="en-US"/>
        </w:rPr>
        <w:t>VHDL</w:t>
      </w:r>
      <w:r w:rsidRPr="00B737A7">
        <w:rPr>
          <w:rStyle w:val="aa"/>
        </w:rPr>
        <w:t xml:space="preserve"> που το </w:t>
      </w:r>
      <w:r w:rsidR="00C51D81" w:rsidRPr="00B737A7">
        <w:rPr>
          <w:rStyle w:val="aa"/>
        </w:rPr>
        <w:t>περιγράφει.</w:t>
      </w:r>
    </w:p>
    <w:p w:rsidR="00C51D81" w:rsidRDefault="00E75466" w:rsidP="00797F09">
      <w:r w:rsidRPr="00121629">
        <w:t>Ο κώδικας</w:t>
      </w:r>
      <w:r w:rsidRPr="00C51D81">
        <w:t xml:space="preserve"> </w:t>
      </w:r>
      <w:r w:rsidRPr="00C51D81">
        <w:rPr>
          <w:lang w:val="en-US"/>
        </w:rPr>
        <w:t>VHDL</w:t>
      </w:r>
      <w:r w:rsidRPr="00C51D81">
        <w:t xml:space="preserve"> </w:t>
      </w:r>
      <w:r w:rsidRPr="00121629">
        <w:t>για το λογικό κύκλω</w:t>
      </w:r>
      <w:r w:rsidR="00C51D81" w:rsidRPr="00121629">
        <w:t>μ</w:t>
      </w:r>
      <w:r w:rsidRPr="00121629">
        <w:t>α 3 εισόδων έχει ως εξή</w:t>
      </w:r>
      <w:r w:rsidR="00C51D81" w:rsidRPr="00121629">
        <w:t>ς:</w:t>
      </w:r>
    </w:p>
    <w:p w:rsidR="00C51D81" w:rsidRPr="002D0AEA" w:rsidRDefault="00C51D81" w:rsidP="002D0AEA">
      <w:pPr>
        <w:ind w:left="2160"/>
        <w:rPr>
          <w:lang w:val="en-US"/>
        </w:rPr>
      </w:pPr>
      <w:r w:rsidRPr="00121629">
        <w:rPr>
          <w:rStyle w:val="a9"/>
          <w:lang w:val="en-US"/>
        </w:rPr>
        <w:t>ENTITY</w:t>
      </w:r>
      <w:r w:rsidRPr="002D0AEA">
        <w:rPr>
          <w:lang w:val="en-US"/>
        </w:rPr>
        <w:t xml:space="preserve"> func1 </w:t>
      </w:r>
      <w:r w:rsidRPr="00121629">
        <w:rPr>
          <w:rStyle w:val="a9"/>
          <w:lang w:val="en-US"/>
        </w:rPr>
        <w:t>IS</w:t>
      </w:r>
    </w:p>
    <w:p w:rsidR="00C51D81" w:rsidRPr="002D0AEA" w:rsidRDefault="00C51D81" w:rsidP="002D0AEA">
      <w:pPr>
        <w:ind w:left="3024"/>
        <w:rPr>
          <w:lang w:val="en-US"/>
        </w:rPr>
      </w:pPr>
      <w:r w:rsidRPr="00121629">
        <w:rPr>
          <w:rStyle w:val="a9"/>
          <w:lang w:val="en-US"/>
        </w:rPr>
        <w:t>PORT</w:t>
      </w:r>
      <w:r w:rsidRPr="002D0AEA">
        <w:rPr>
          <w:lang w:val="en-US"/>
        </w:rPr>
        <w:t xml:space="preserve"> ( x1, x2, x3</w:t>
      </w:r>
      <w:r w:rsidRPr="002D0AEA">
        <w:rPr>
          <w:lang w:val="en-US"/>
        </w:rPr>
        <w:tab/>
        <w:t>:</w:t>
      </w:r>
      <w:r w:rsidR="00121629" w:rsidRPr="00121629">
        <w:rPr>
          <w:lang w:val="en-US"/>
        </w:rPr>
        <w:t xml:space="preserve"> </w:t>
      </w:r>
      <w:r w:rsidRPr="00121629">
        <w:rPr>
          <w:rStyle w:val="a9"/>
          <w:lang w:val="en-US"/>
        </w:rPr>
        <w:t>IN</w:t>
      </w:r>
      <w:r w:rsidRPr="002D0AEA">
        <w:rPr>
          <w:lang w:val="en-US"/>
        </w:rPr>
        <w:tab/>
        <w:t>BIT ;</w:t>
      </w:r>
    </w:p>
    <w:p w:rsidR="00C51D81" w:rsidRPr="002D0AEA" w:rsidRDefault="00C51D81" w:rsidP="002D0AEA">
      <w:pPr>
        <w:ind w:left="3744"/>
        <w:rPr>
          <w:lang w:val="en-US"/>
        </w:rPr>
      </w:pPr>
      <w:r w:rsidRPr="002D0AEA">
        <w:rPr>
          <w:lang w:val="en-US"/>
        </w:rPr>
        <w:t>f</w:t>
      </w:r>
      <w:r w:rsidRPr="002D0AEA">
        <w:rPr>
          <w:lang w:val="en-US"/>
        </w:rPr>
        <w:tab/>
      </w:r>
      <w:r w:rsidRPr="002D0AEA">
        <w:rPr>
          <w:lang w:val="en-US"/>
        </w:rPr>
        <w:tab/>
        <w:t xml:space="preserve">: </w:t>
      </w:r>
      <w:r w:rsidRPr="003F5808">
        <w:rPr>
          <w:rStyle w:val="a9"/>
          <w:lang w:val="en-US"/>
        </w:rPr>
        <w:t>OUT</w:t>
      </w:r>
      <w:r w:rsidRPr="002D0AEA">
        <w:rPr>
          <w:lang w:val="en-US"/>
        </w:rPr>
        <w:tab/>
        <w:t>BIT) ;</w:t>
      </w:r>
    </w:p>
    <w:p w:rsidR="00C51D81" w:rsidRPr="002D0AEA" w:rsidRDefault="00C02E19" w:rsidP="002D0AEA">
      <w:pPr>
        <w:spacing w:after="120"/>
        <w:ind w:left="2160"/>
        <w:rPr>
          <w:lang w:val="en-US"/>
        </w:rPr>
      </w:pPr>
      <w:r w:rsidRPr="003F5808">
        <w:rPr>
          <w:rStyle w:val="a9"/>
          <w:lang w:val="en-US"/>
        </w:rPr>
        <w:t>END</w:t>
      </w:r>
      <w:r>
        <w:rPr>
          <w:lang w:val="en-US"/>
        </w:rPr>
        <w:t xml:space="preserve"> f</w:t>
      </w:r>
      <w:r w:rsidR="00C51D81" w:rsidRPr="002D0AEA">
        <w:rPr>
          <w:lang w:val="en-US"/>
        </w:rPr>
        <w:t>unc1 ;</w:t>
      </w:r>
    </w:p>
    <w:p w:rsidR="00C51D81" w:rsidRPr="002D0AEA" w:rsidRDefault="00C51D81" w:rsidP="002D0AEA">
      <w:pPr>
        <w:ind w:left="2160"/>
        <w:rPr>
          <w:lang w:val="en-US"/>
        </w:rPr>
      </w:pPr>
      <w:r w:rsidRPr="00121629">
        <w:rPr>
          <w:rStyle w:val="a9"/>
          <w:lang w:val="en-US"/>
        </w:rPr>
        <w:t>ARCHITECTURE</w:t>
      </w:r>
      <w:r w:rsidRPr="002D0AEA">
        <w:rPr>
          <w:lang w:val="en-US"/>
        </w:rPr>
        <w:t xml:space="preserve"> LogicFunc </w:t>
      </w:r>
      <w:r w:rsidRPr="00121629">
        <w:rPr>
          <w:rStyle w:val="a9"/>
          <w:lang w:val="en-US"/>
        </w:rPr>
        <w:t>OF</w:t>
      </w:r>
      <w:r w:rsidRPr="002D0AEA">
        <w:rPr>
          <w:lang w:val="en-US"/>
        </w:rPr>
        <w:t xml:space="preserve"> func1 </w:t>
      </w:r>
      <w:r w:rsidRPr="00121629">
        <w:rPr>
          <w:rStyle w:val="a9"/>
          <w:lang w:val="en-US"/>
        </w:rPr>
        <w:t>IS</w:t>
      </w:r>
    </w:p>
    <w:p w:rsidR="00C51D81" w:rsidRPr="002D0AEA" w:rsidRDefault="00C51D81" w:rsidP="002D0AEA">
      <w:pPr>
        <w:ind w:left="2160"/>
        <w:rPr>
          <w:lang w:val="en-US"/>
        </w:rPr>
      </w:pPr>
      <w:r w:rsidRPr="003F5808">
        <w:rPr>
          <w:rStyle w:val="a9"/>
          <w:lang w:val="en-US"/>
        </w:rPr>
        <w:t>BEGIN</w:t>
      </w:r>
    </w:p>
    <w:p w:rsidR="00C51D81" w:rsidRPr="002D0AEA" w:rsidRDefault="00C51D81" w:rsidP="002D0AEA">
      <w:pPr>
        <w:ind w:left="3024"/>
        <w:rPr>
          <w:lang w:val="en-US"/>
        </w:rPr>
      </w:pPr>
      <w:r w:rsidRPr="002D0AEA">
        <w:rPr>
          <w:lang w:val="en-US"/>
        </w:rPr>
        <w:t>f</w:t>
      </w:r>
      <w:r w:rsidR="002D0AEA" w:rsidRPr="002D0AEA">
        <w:rPr>
          <w:lang w:val="en-US"/>
        </w:rPr>
        <w:t xml:space="preserve"> </w:t>
      </w:r>
      <w:r w:rsidRPr="002D0AEA">
        <w:rPr>
          <w:lang w:val="en-US"/>
        </w:rPr>
        <w:t xml:space="preserve">&lt;= </w:t>
      </w:r>
      <w:r w:rsidR="002D0AEA" w:rsidRPr="002D0AEA">
        <w:rPr>
          <w:lang w:val="en-US"/>
        </w:rPr>
        <w:tab/>
      </w:r>
      <w:r w:rsidRPr="002D0AEA">
        <w:rPr>
          <w:lang w:val="en-US"/>
        </w:rPr>
        <w:t>(</w:t>
      </w:r>
      <w:r w:rsidRPr="003F5808">
        <w:rPr>
          <w:rStyle w:val="a9"/>
          <w:lang w:val="en-US"/>
        </w:rPr>
        <w:t>NOT</w:t>
      </w:r>
      <w:r w:rsidRPr="002D0AEA">
        <w:rPr>
          <w:lang w:val="en-US"/>
        </w:rPr>
        <w:t xml:space="preserve"> x1 </w:t>
      </w:r>
      <w:r w:rsidRPr="003F5808">
        <w:rPr>
          <w:rStyle w:val="a9"/>
          <w:lang w:val="en-US"/>
        </w:rPr>
        <w:t>AND</w:t>
      </w:r>
      <w:r w:rsidRPr="002D0AEA">
        <w:rPr>
          <w:lang w:val="en-US"/>
        </w:rPr>
        <w:t xml:space="preserve"> </w:t>
      </w:r>
      <w:r w:rsidRPr="003F5808">
        <w:rPr>
          <w:rStyle w:val="a9"/>
          <w:lang w:val="en-US"/>
        </w:rPr>
        <w:t>NOT</w:t>
      </w:r>
      <w:r w:rsidRPr="002D0AEA">
        <w:rPr>
          <w:lang w:val="en-US"/>
        </w:rPr>
        <w:t xml:space="preserve"> x2 </w:t>
      </w:r>
      <w:r w:rsidRPr="003F5808">
        <w:rPr>
          <w:rStyle w:val="a9"/>
          <w:lang w:val="en-US"/>
        </w:rPr>
        <w:t>AND</w:t>
      </w:r>
      <w:r w:rsidRPr="002D0AEA">
        <w:rPr>
          <w:lang w:val="en-US"/>
        </w:rPr>
        <w:t xml:space="preserve"> x3) </w:t>
      </w:r>
      <w:r w:rsidRPr="003F5808">
        <w:rPr>
          <w:rStyle w:val="a9"/>
          <w:lang w:val="en-US"/>
        </w:rPr>
        <w:t>OR</w:t>
      </w:r>
    </w:p>
    <w:p w:rsidR="00C51D81" w:rsidRPr="002D0AEA" w:rsidRDefault="002D0AEA" w:rsidP="002D0AEA">
      <w:pPr>
        <w:ind w:left="3744"/>
        <w:rPr>
          <w:lang w:val="en-US"/>
        </w:rPr>
      </w:pPr>
      <w:r w:rsidRPr="002D0AEA">
        <w:rPr>
          <w:lang w:val="en-US"/>
        </w:rPr>
        <w:t xml:space="preserve">(x1 </w:t>
      </w:r>
      <w:r w:rsidRPr="003F5808">
        <w:rPr>
          <w:rStyle w:val="a9"/>
          <w:lang w:val="en-US"/>
        </w:rPr>
        <w:t>AND</w:t>
      </w:r>
      <w:r w:rsidRPr="002D0AEA">
        <w:rPr>
          <w:lang w:val="en-US"/>
        </w:rPr>
        <w:t xml:space="preserve"> </w:t>
      </w:r>
      <w:r w:rsidRPr="003F5808">
        <w:rPr>
          <w:rStyle w:val="a9"/>
          <w:lang w:val="en-US"/>
        </w:rPr>
        <w:t>NOT</w:t>
      </w:r>
      <w:r w:rsidRPr="002D0AEA">
        <w:rPr>
          <w:lang w:val="en-US"/>
        </w:rPr>
        <w:t xml:space="preserve"> x2 </w:t>
      </w:r>
      <w:r w:rsidRPr="003F5808">
        <w:rPr>
          <w:rStyle w:val="a9"/>
          <w:lang w:val="en-US"/>
        </w:rPr>
        <w:t>AND</w:t>
      </w:r>
      <w:r w:rsidRPr="002D0AEA">
        <w:rPr>
          <w:lang w:val="en-US"/>
        </w:rPr>
        <w:t xml:space="preserve"> </w:t>
      </w:r>
      <w:r w:rsidRPr="003F5808">
        <w:rPr>
          <w:rStyle w:val="a9"/>
          <w:lang w:val="en-US"/>
        </w:rPr>
        <w:t>NOT</w:t>
      </w:r>
      <w:r w:rsidRPr="002D0AEA">
        <w:rPr>
          <w:lang w:val="en-US"/>
        </w:rPr>
        <w:t xml:space="preserve"> x3) </w:t>
      </w:r>
      <w:r w:rsidRPr="003F5808">
        <w:rPr>
          <w:rStyle w:val="a9"/>
          <w:lang w:val="en-US"/>
        </w:rPr>
        <w:t>OR</w:t>
      </w:r>
    </w:p>
    <w:p w:rsidR="002D0AEA" w:rsidRPr="002D0AEA" w:rsidRDefault="002D0AEA" w:rsidP="002D0AEA">
      <w:pPr>
        <w:ind w:left="3744"/>
        <w:rPr>
          <w:lang w:val="en-US"/>
        </w:rPr>
      </w:pPr>
      <w:r w:rsidRPr="002D0AEA">
        <w:rPr>
          <w:lang w:val="en-US"/>
        </w:rPr>
        <w:t xml:space="preserve">(x1 </w:t>
      </w:r>
      <w:r w:rsidRPr="003F5808">
        <w:rPr>
          <w:rStyle w:val="a9"/>
          <w:lang w:val="en-US"/>
        </w:rPr>
        <w:t>AND</w:t>
      </w:r>
      <w:r w:rsidRPr="002D0AEA">
        <w:rPr>
          <w:lang w:val="en-US"/>
        </w:rPr>
        <w:t xml:space="preserve"> </w:t>
      </w:r>
      <w:r w:rsidRPr="003F5808">
        <w:rPr>
          <w:rStyle w:val="a9"/>
          <w:lang w:val="en-US"/>
        </w:rPr>
        <w:t>NOT</w:t>
      </w:r>
      <w:r w:rsidRPr="002D0AEA">
        <w:rPr>
          <w:lang w:val="en-US"/>
        </w:rPr>
        <w:t xml:space="preserve"> x2 </w:t>
      </w:r>
      <w:r w:rsidRPr="003F5808">
        <w:rPr>
          <w:rStyle w:val="a9"/>
          <w:lang w:val="en-US"/>
        </w:rPr>
        <w:t>AND</w:t>
      </w:r>
      <w:r w:rsidRPr="002D0AEA">
        <w:rPr>
          <w:lang w:val="en-US"/>
        </w:rPr>
        <w:t xml:space="preserve"> x3) </w:t>
      </w:r>
      <w:r w:rsidRPr="003F5808">
        <w:rPr>
          <w:rStyle w:val="a9"/>
          <w:lang w:val="en-US"/>
        </w:rPr>
        <w:t>OR</w:t>
      </w:r>
    </w:p>
    <w:p w:rsidR="002D0AEA" w:rsidRPr="002D0AEA" w:rsidRDefault="002D0AEA" w:rsidP="002D0AEA">
      <w:pPr>
        <w:ind w:left="3744"/>
        <w:rPr>
          <w:lang w:val="en-US"/>
        </w:rPr>
      </w:pPr>
      <w:r w:rsidRPr="002D0AEA">
        <w:rPr>
          <w:lang w:val="en-US"/>
        </w:rPr>
        <w:t xml:space="preserve">(x1 </w:t>
      </w:r>
      <w:r w:rsidRPr="003F5808">
        <w:rPr>
          <w:rStyle w:val="a9"/>
          <w:lang w:val="en-US"/>
        </w:rPr>
        <w:t>AND</w:t>
      </w:r>
      <w:r w:rsidRPr="002D0AEA">
        <w:rPr>
          <w:lang w:val="en-US"/>
        </w:rPr>
        <w:t xml:space="preserve"> x2 </w:t>
      </w:r>
      <w:r w:rsidRPr="003F5808">
        <w:rPr>
          <w:rStyle w:val="a9"/>
          <w:lang w:val="en-US"/>
        </w:rPr>
        <w:t>AND</w:t>
      </w:r>
      <w:r w:rsidRPr="002D0AEA">
        <w:rPr>
          <w:lang w:val="en-US"/>
        </w:rPr>
        <w:t xml:space="preserve"> </w:t>
      </w:r>
      <w:r w:rsidRPr="003F5808">
        <w:rPr>
          <w:rStyle w:val="a9"/>
          <w:lang w:val="en-US"/>
        </w:rPr>
        <w:t>NOT</w:t>
      </w:r>
      <w:r w:rsidRPr="002D0AEA">
        <w:rPr>
          <w:lang w:val="en-US"/>
        </w:rPr>
        <w:t xml:space="preserve"> x3) ;</w:t>
      </w:r>
    </w:p>
    <w:p w:rsidR="00C51D81" w:rsidRPr="00C02E19" w:rsidRDefault="002D0AEA" w:rsidP="002D0AEA">
      <w:pPr>
        <w:spacing w:after="120"/>
        <w:ind w:left="2160"/>
      </w:pPr>
      <w:r w:rsidRPr="003C5DB5">
        <w:rPr>
          <w:rStyle w:val="a9"/>
        </w:rPr>
        <w:t>END</w:t>
      </w:r>
      <w:r w:rsidRPr="00C02E19">
        <w:t xml:space="preserve"> </w:t>
      </w:r>
      <w:r w:rsidRPr="002D0AEA">
        <w:rPr>
          <w:lang w:val="en-US"/>
        </w:rPr>
        <w:t>LogicFunc</w:t>
      </w:r>
      <w:r w:rsidRPr="00C02E19">
        <w:t xml:space="preserve"> ;</w:t>
      </w:r>
    </w:p>
    <w:p w:rsidR="001D42FD" w:rsidRPr="00C02E19" w:rsidRDefault="00C51D81" w:rsidP="00AD5290">
      <w:pPr>
        <w:spacing w:after="120"/>
        <w:rPr>
          <w:rFonts w:cs="Times New Roman"/>
        </w:rPr>
      </w:pPr>
      <w:r w:rsidRPr="005125DB">
        <w:t>Μί</w:t>
      </w:r>
      <w:r w:rsidR="00E75466" w:rsidRPr="005125DB">
        <w:t>α άλλη υλοποίηση του κώδικα</w:t>
      </w:r>
      <w:r w:rsidR="00E75466" w:rsidRPr="00E75466">
        <w:rPr>
          <w:spacing w:val="1"/>
        </w:rPr>
        <w:t xml:space="preserve"> </w:t>
      </w:r>
      <w:r w:rsidR="00E75466" w:rsidRPr="00C51D81">
        <w:rPr>
          <w:rFonts w:cs="Times New Roman"/>
          <w:lang w:val="en-US"/>
        </w:rPr>
        <w:t>VHDL</w:t>
      </w:r>
      <w:r w:rsidR="00E75466" w:rsidRPr="00E75466">
        <w:rPr>
          <w:rFonts w:cs="Times New Roman"/>
        </w:rPr>
        <w:t xml:space="preserve"> </w:t>
      </w:r>
      <w:r w:rsidR="00E75466" w:rsidRPr="005125DB">
        <w:t>για το παραπάνω κύκλω</w:t>
      </w:r>
      <w:r w:rsidRPr="005125DB">
        <w:t>μ</w:t>
      </w:r>
      <w:r w:rsidR="00E75466" w:rsidRPr="005125DB">
        <w:t>α</w:t>
      </w:r>
      <w:r w:rsidR="00C02E19" w:rsidRPr="005125DB">
        <w:t>,</w:t>
      </w:r>
      <w:r w:rsidR="00E75466" w:rsidRPr="005125DB">
        <w:t xml:space="preserve"> χρησι</w:t>
      </w:r>
      <w:r w:rsidRPr="005125DB">
        <w:t>μ</w:t>
      </w:r>
      <w:r w:rsidR="00E75466" w:rsidRPr="005125DB">
        <w:t>οποιώντας αντικεί</w:t>
      </w:r>
      <w:r w:rsidRPr="005125DB">
        <w:t>μ</w:t>
      </w:r>
      <w:r w:rsidR="00E75466" w:rsidRPr="005125DB">
        <w:t xml:space="preserve">ενα τύπου </w:t>
      </w:r>
      <w:r w:rsidR="00E75466" w:rsidRPr="00C51D81">
        <w:rPr>
          <w:rFonts w:cs="Times New Roman"/>
          <w:lang w:val="en-US"/>
        </w:rPr>
        <w:t>STD</w:t>
      </w:r>
      <w:r w:rsidR="00E75466" w:rsidRPr="00C51D81">
        <w:rPr>
          <w:rFonts w:cs="Times New Roman"/>
        </w:rPr>
        <w:t>_</w:t>
      </w:r>
      <w:r w:rsidR="00E75466" w:rsidRPr="00C51D81">
        <w:rPr>
          <w:rFonts w:cs="Times New Roman"/>
          <w:lang w:val="en-US"/>
        </w:rPr>
        <w:t>LOGIC</w:t>
      </w:r>
      <w:r w:rsidR="00E75466" w:rsidRPr="00E75466">
        <w:rPr>
          <w:rFonts w:cs="Times New Roman"/>
        </w:rPr>
        <w:t>.</w:t>
      </w:r>
    </w:p>
    <w:p w:rsidR="002D0AEA" w:rsidRPr="00AD5290" w:rsidRDefault="002D0AEA" w:rsidP="002D0AEA">
      <w:pPr>
        <w:ind w:left="2160"/>
        <w:rPr>
          <w:rFonts w:cs="Times New Roman"/>
          <w:lang w:val="en-US"/>
        </w:rPr>
      </w:pPr>
      <w:r w:rsidRPr="003F5808">
        <w:rPr>
          <w:rStyle w:val="a9"/>
          <w:lang w:val="en-US"/>
        </w:rPr>
        <w:t>LIBRARY</w:t>
      </w:r>
      <w:r w:rsidRPr="00AD5290">
        <w:rPr>
          <w:rFonts w:cs="Times New Roman"/>
          <w:lang w:val="en-US"/>
        </w:rPr>
        <w:t xml:space="preserve"> ieee ;</w:t>
      </w:r>
    </w:p>
    <w:p w:rsidR="002D0AEA" w:rsidRPr="00AD5290" w:rsidRDefault="002D0AEA" w:rsidP="002D0AEA">
      <w:pPr>
        <w:spacing w:after="120"/>
        <w:ind w:left="2160"/>
        <w:rPr>
          <w:rFonts w:cs="Times New Roman"/>
          <w:lang w:val="en-US"/>
        </w:rPr>
      </w:pPr>
      <w:r w:rsidRPr="003F5808">
        <w:rPr>
          <w:rStyle w:val="a9"/>
          <w:lang w:val="en-US"/>
        </w:rPr>
        <w:t>USE</w:t>
      </w:r>
      <w:r w:rsidRPr="00AD5290">
        <w:rPr>
          <w:rFonts w:cs="Times New Roman"/>
          <w:lang w:val="en-US"/>
        </w:rPr>
        <w:t xml:space="preserve"> ieee.std_logic_1164.</w:t>
      </w:r>
      <w:r w:rsidRPr="003F5808">
        <w:rPr>
          <w:rStyle w:val="a9"/>
          <w:lang w:val="en-US"/>
        </w:rPr>
        <w:t>all</w:t>
      </w:r>
      <w:r w:rsidRPr="00AD5290">
        <w:rPr>
          <w:rFonts w:cs="Times New Roman"/>
          <w:lang w:val="en-US"/>
        </w:rPr>
        <w:t xml:space="preserve"> ;</w:t>
      </w:r>
    </w:p>
    <w:p w:rsidR="002D0AEA" w:rsidRPr="00AD5290" w:rsidRDefault="002D0AEA" w:rsidP="002D0AEA">
      <w:pPr>
        <w:ind w:left="2160"/>
        <w:rPr>
          <w:rFonts w:cs="Times New Roman"/>
          <w:lang w:val="en-US"/>
        </w:rPr>
      </w:pPr>
      <w:r w:rsidRPr="003F5808">
        <w:rPr>
          <w:rStyle w:val="a9"/>
          <w:lang w:val="en-US"/>
        </w:rPr>
        <w:t>ENTITY</w:t>
      </w:r>
      <w:r w:rsidRPr="00AD5290">
        <w:rPr>
          <w:rFonts w:cs="Times New Roman"/>
          <w:lang w:val="en-US"/>
        </w:rPr>
        <w:t xml:space="preserve"> func2 </w:t>
      </w:r>
      <w:r w:rsidRPr="003F5808">
        <w:rPr>
          <w:rStyle w:val="a9"/>
          <w:lang w:val="en-US"/>
        </w:rPr>
        <w:t>IS</w:t>
      </w:r>
    </w:p>
    <w:p w:rsidR="002D0AEA" w:rsidRPr="00AD5290" w:rsidRDefault="002D0AEA" w:rsidP="002D0AEA">
      <w:pPr>
        <w:ind w:left="3024"/>
        <w:rPr>
          <w:rFonts w:cs="Times New Roman"/>
          <w:lang w:val="en-US"/>
        </w:rPr>
      </w:pPr>
      <w:r w:rsidRPr="003F5808">
        <w:rPr>
          <w:rStyle w:val="a9"/>
          <w:lang w:val="en-US"/>
        </w:rPr>
        <w:t>PORT</w:t>
      </w:r>
      <w:r w:rsidRPr="00AD5290">
        <w:rPr>
          <w:rFonts w:cs="Times New Roman"/>
          <w:lang w:val="en-US"/>
        </w:rPr>
        <w:t xml:space="preserve"> ( x1, x2, x3</w:t>
      </w:r>
      <w:r w:rsidRPr="00AD5290">
        <w:rPr>
          <w:rFonts w:cs="Times New Roman"/>
          <w:lang w:val="en-US"/>
        </w:rPr>
        <w:tab/>
        <w:t xml:space="preserve">: </w:t>
      </w:r>
      <w:r w:rsidRPr="003F5808">
        <w:rPr>
          <w:rStyle w:val="a9"/>
          <w:lang w:val="en-US"/>
        </w:rPr>
        <w:t>IN</w:t>
      </w:r>
      <w:r w:rsidRPr="00AD5290">
        <w:rPr>
          <w:rFonts w:cs="Times New Roman"/>
          <w:lang w:val="en-US"/>
        </w:rPr>
        <w:tab/>
        <w:t>STD_LOGIC ;</w:t>
      </w:r>
    </w:p>
    <w:p w:rsidR="002D0AEA" w:rsidRPr="00AD5290" w:rsidRDefault="002D0AEA" w:rsidP="002D0AEA">
      <w:pPr>
        <w:ind w:left="3744"/>
        <w:rPr>
          <w:rFonts w:cs="Times New Roman"/>
          <w:lang w:val="en-US"/>
        </w:rPr>
      </w:pPr>
      <w:r w:rsidRPr="00AD5290">
        <w:rPr>
          <w:rFonts w:cs="Times New Roman"/>
          <w:lang w:val="en-US"/>
        </w:rPr>
        <w:t>f</w:t>
      </w:r>
      <w:r w:rsidRPr="00AD5290">
        <w:rPr>
          <w:rFonts w:cs="Times New Roman"/>
          <w:lang w:val="en-US"/>
        </w:rPr>
        <w:tab/>
      </w:r>
      <w:r w:rsidRPr="00AD5290">
        <w:rPr>
          <w:rFonts w:cs="Times New Roman"/>
          <w:lang w:val="en-US"/>
        </w:rPr>
        <w:tab/>
        <w:t xml:space="preserve">: </w:t>
      </w:r>
      <w:r w:rsidRPr="003F5808">
        <w:rPr>
          <w:rStyle w:val="a9"/>
          <w:lang w:val="en-US"/>
        </w:rPr>
        <w:t>OUT</w:t>
      </w:r>
      <w:r w:rsidRPr="00AD5290">
        <w:rPr>
          <w:rFonts w:cs="Times New Roman"/>
          <w:lang w:val="en-US"/>
        </w:rPr>
        <w:tab/>
        <w:t>STD_LOGIC ) ;</w:t>
      </w:r>
    </w:p>
    <w:p w:rsidR="002D0AEA" w:rsidRPr="00AD5290" w:rsidRDefault="002D0AEA" w:rsidP="00AD5290">
      <w:pPr>
        <w:spacing w:after="120"/>
        <w:ind w:left="2160"/>
        <w:rPr>
          <w:lang w:val="en-US"/>
        </w:rPr>
      </w:pPr>
      <w:r w:rsidRPr="003F5808">
        <w:rPr>
          <w:rStyle w:val="a9"/>
          <w:lang w:val="en-US"/>
        </w:rPr>
        <w:t>END</w:t>
      </w:r>
      <w:r w:rsidRPr="00AD5290">
        <w:rPr>
          <w:lang w:val="en-US"/>
        </w:rPr>
        <w:t xml:space="preserve"> func2 ;</w:t>
      </w:r>
    </w:p>
    <w:p w:rsidR="002D0AEA" w:rsidRPr="00AD5290" w:rsidRDefault="002D0AEA" w:rsidP="002D0AEA">
      <w:pPr>
        <w:ind w:left="2160"/>
        <w:rPr>
          <w:lang w:val="en-US"/>
        </w:rPr>
      </w:pPr>
      <w:r w:rsidRPr="003F5808">
        <w:rPr>
          <w:rStyle w:val="a9"/>
          <w:lang w:val="en-US"/>
        </w:rPr>
        <w:t>ARCHITECTURE</w:t>
      </w:r>
      <w:r w:rsidRPr="00AD5290">
        <w:rPr>
          <w:lang w:val="en-US"/>
        </w:rPr>
        <w:t xml:space="preserve"> LogicFunc </w:t>
      </w:r>
      <w:r w:rsidRPr="003F5808">
        <w:rPr>
          <w:rStyle w:val="a9"/>
          <w:lang w:val="en-US"/>
        </w:rPr>
        <w:t>OF</w:t>
      </w:r>
      <w:r w:rsidRPr="00AD5290">
        <w:rPr>
          <w:lang w:val="en-US"/>
        </w:rPr>
        <w:t xml:space="preserve"> func2 </w:t>
      </w:r>
      <w:r w:rsidRPr="003F5808">
        <w:rPr>
          <w:rStyle w:val="a9"/>
          <w:lang w:val="en-US"/>
        </w:rPr>
        <w:t>IS</w:t>
      </w:r>
    </w:p>
    <w:p w:rsidR="002D0AEA" w:rsidRPr="00AD5290" w:rsidRDefault="002D0AEA" w:rsidP="002D0AEA">
      <w:pPr>
        <w:ind w:left="2160"/>
        <w:rPr>
          <w:lang w:val="en-US"/>
        </w:rPr>
      </w:pPr>
      <w:r w:rsidRPr="003F5808">
        <w:rPr>
          <w:rStyle w:val="a9"/>
          <w:lang w:val="en-US"/>
        </w:rPr>
        <w:t>BEGIN</w:t>
      </w:r>
    </w:p>
    <w:p w:rsidR="002D0AEA" w:rsidRPr="00AD5290" w:rsidRDefault="002D0AEA" w:rsidP="002D0AEA">
      <w:pPr>
        <w:ind w:left="3024"/>
        <w:rPr>
          <w:lang w:val="en-US"/>
        </w:rPr>
      </w:pPr>
      <w:r w:rsidRPr="00AD5290">
        <w:rPr>
          <w:lang w:val="en-US"/>
        </w:rPr>
        <w:t xml:space="preserve">f &lt;= </w:t>
      </w:r>
      <w:r w:rsidRPr="00AD5290">
        <w:rPr>
          <w:lang w:val="en-US"/>
        </w:rPr>
        <w:tab/>
        <w:t>(</w:t>
      </w:r>
      <w:r w:rsidRPr="003F5808">
        <w:rPr>
          <w:rStyle w:val="a9"/>
          <w:lang w:val="en-US"/>
        </w:rPr>
        <w:t>NOT</w:t>
      </w:r>
      <w:r w:rsidRPr="00AD5290">
        <w:rPr>
          <w:lang w:val="en-US"/>
        </w:rPr>
        <w:t xml:space="preserve"> x1 </w:t>
      </w:r>
      <w:r w:rsidRPr="003F5808">
        <w:rPr>
          <w:rStyle w:val="a9"/>
          <w:lang w:val="en-US"/>
        </w:rPr>
        <w:t>AND</w:t>
      </w:r>
      <w:r w:rsidRPr="00AD5290">
        <w:rPr>
          <w:lang w:val="en-US"/>
        </w:rPr>
        <w:t xml:space="preserve"> </w:t>
      </w:r>
      <w:r w:rsidRPr="003F5808">
        <w:rPr>
          <w:rStyle w:val="a9"/>
          <w:lang w:val="en-US"/>
        </w:rPr>
        <w:t>NOT</w:t>
      </w:r>
      <w:r w:rsidRPr="00AD5290">
        <w:rPr>
          <w:lang w:val="en-US"/>
        </w:rPr>
        <w:t xml:space="preserve"> x2 </w:t>
      </w:r>
      <w:r w:rsidRPr="003F5808">
        <w:rPr>
          <w:rStyle w:val="a9"/>
          <w:lang w:val="en-US"/>
        </w:rPr>
        <w:t>AND</w:t>
      </w:r>
      <w:r w:rsidRPr="00AD5290">
        <w:rPr>
          <w:lang w:val="en-US"/>
        </w:rPr>
        <w:t xml:space="preserve"> x3) </w:t>
      </w:r>
      <w:r w:rsidRPr="003F5808">
        <w:rPr>
          <w:rStyle w:val="a9"/>
          <w:lang w:val="en-US"/>
        </w:rPr>
        <w:t>OR</w:t>
      </w:r>
    </w:p>
    <w:p w:rsidR="002D0AEA" w:rsidRPr="00AD5290" w:rsidRDefault="002D0AEA" w:rsidP="002D0AEA">
      <w:pPr>
        <w:ind w:left="3744"/>
        <w:rPr>
          <w:lang w:val="en-US"/>
        </w:rPr>
      </w:pPr>
      <w:r w:rsidRPr="00AD5290">
        <w:rPr>
          <w:lang w:val="en-US"/>
        </w:rPr>
        <w:t xml:space="preserve">(x1 </w:t>
      </w:r>
      <w:r w:rsidRPr="003F5808">
        <w:rPr>
          <w:rStyle w:val="a9"/>
          <w:lang w:val="en-US"/>
        </w:rPr>
        <w:t>AND</w:t>
      </w:r>
      <w:r w:rsidRPr="00AD5290">
        <w:rPr>
          <w:lang w:val="en-US"/>
        </w:rPr>
        <w:t xml:space="preserve"> </w:t>
      </w:r>
      <w:r w:rsidRPr="003F5808">
        <w:rPr>
          <w:rStyle w:val="a9"/>
          <w:lang w:val="en-US"/>
        </w:rPr>
        <w:t>NOT</w:t>
      </w:r>
      <w:r w:rsidRPr="00AD5290">
        <w:rPr>
          <w:lang w:val="en-US"/>
        </w:rPr>
        <w:t xml:space="preserve"> x2 </w:t>
      </w:r>
      <w:r w:rsidRPr="003F5808">
        <w:rPr>
          <w:rStyle w:val="a9"/>
          <w:lang w:val="en-US"/>
        </w:rPr>
        <w:t>AND NOT</w:t>
      </w:r>
      <w:r w:rsidRPr="00AD5290">
        <w:rPr>
          <w:lang w:val="en-US"/>
        </w:rPr>
        <w:t xml:space="preserve"> x3) </w:t>
      </w:r>
      <w:r w:rsidRPr="003F5808">
        <w:rPr>
          <w:rStyle w:val="a9"/>
          <w:lang w:val="en-US"/>
        </w:rPr>
        <w:t>OR</w:t>
      </w:r>
    </w:p>
    <w:p w:rsidR="002D0AEA" w:rsidRPr="00AD5290" w:rsidRDefault="002D0AEA" w:rsidP="002D0AEA">
      <w:pPr>
        <w:ind w:left="3744"/>
        <w:rPr>
          <w:lang w:val="en-US"/>
        </w:rPr>
      </w:pPr>
      <w:r w:rsidRPr="00AD5290">
        <w:rPr>
          <w:lang w:val="en-US"/>
        </w:rPr>
        <w:t xml:space="preserve">(x1 </w:t>
      </w:r>
      <w:r w:rsidRPr="003F5808">
        <w:rPr>
          <w:rStyle w:val="a9"/>
          <w:lang w:val="en-US"/>
        </w:rPr>
        <w:t>AND NOT</w:t>
      </w:r>
      <w:r w:rsidRPr="00AD5290">
        <w:rPr>
          <w:lang w:val="en-US"/>
        </w:rPr>
        <w:t xml:space="preserve"> x2 </w:t>
      </w:r>
      <w:r w:rsidRPr="003F5808">
        <w:rPr>
          <w:rStyle w:val="a9"/>
          <w:lang w:val="en-US"/>
        </w:rPr>
        <w:t>AND</w:t>
      </w:r>
      <w:r w:rsidRPr="00AD5290">
        <w:rPr>
          <w:lang w:val="en-US"/>
        </w:rPr>
        <w:t xml:space="preserve"> x3) </w:t>
      </w:r>
      <w:r w:rsidRPr="003F5808">
        <w:rPr>
          <w:rStyle w:val="a9"/>
          <w:lang w:val="en-US"/>
        </w:rPr>
        <w:t>OR</w:t>
      </w:r>
    </w:p>
    <w:p w:rsidR="002D0AEA" w:rsidRPr="00AD5290" w:rsidRDefault="002D0AEA" w:rsidP="002D0AEA">
      <w:pPr>
        <w:ind w:left="3744"/>
        <w:rPr>
          <w:lang w:val="en-US"/>
        </w:rPr>
      </w:pPr>
      <w:r w:rsidRPr="00AD5290">
        <w:rPr>
          <w:lang w:val="en-US"/>
        </w:rPr>
        <w:t xml:space="preserve">(x1 </w:t>
      </w:r>
      <w:r w:rsidRPr="003F5808">
        <w:rPr>
          <w:rStyle w:val="a9"/>
          <w:lang w:val="en-US"/>
        </w:rPr>
        <w:t>AND</w:t>
      </w:r>
      <w:r w:rsidRPr="00AD5290">
        <w:rPr>
          <w:lang w:val="en-US"/>
        </w:rPr>
        <w:t xml:space="preserve"> x2 </w:t>
      </w:r>
      <w:r w:rsidRPr="003F5808">
        <w:rPr>
          <w:rStyle w:val="a9"/>
          <w:lang w:val="en-US"/>
        </w:rPr>
        <w:t>AND NOT</w:t>
      </w:r>
      <w:r w:rsidRPr="00AD5290">
        <w:rPr>
          <w:lang w:val="en-US"/>
        </w:rPr>
        <w:t xml:space="preserve"> x3) ;</w:t>
      </w:r>
    </w:p>
    <w:p w:rsidR="001D42FD" w:rsidRPr="00AD5290" w:rsidRDefault="002D0AEA" w:rsidP="00AD5290">
      <w:pPr>
        <w:ind w:left="2160"/>
        <w:rPr>
          <w:lang w:val="en-US"/>
        </w:rPr>
      </w:pPr>
      <w:r w:rsidRPr="005125DB">
        <w:rPr>
          <w:rStyle w:val="a9"/>
        </w:rPr>
        <w:t>END</w:t>
      </w:r>
      <w:r w:rsidRPr="00AD5290">
        <w:rPr>
          <w:lang w:val="en-US"/>
        </w:rPr>
        <w:t xml:space="preserve"> LogicFunc ;</w:t>
      </w:r>
    </w:p>
    <w:p w:rsidR="001D42FD" w:rsidRPr="00E75466" w:rsidRDefault="00AD5290" w:rsidP="00B34515">
      <w:pPr>
        <w:pStyle w:val="2"/>
        <w:numPr>
          <w:ilvl w:val="1"/>
          <w:numId w:val="3"/>
        </w:numPr>
        <w:ind w:left="864" w:hanging="576"/>
      </w:pPr>
      <w:bookmarkStart w:id="56" w:name="_Toc411441831"/>
      <w:r>
        <w:lastRenderedPageBreak/>
        <w:t>Άσκηση</w:t>
      </w:r>
      <w:r w:rsidR="00E75466" w:rsidRPr="00E75466">
        <w:rPr>
          <w:spacing w:val="1"/>
        </w:rPr>
        <w:t xml:space="preserve"> </w:t>
      </w:r>
      <w:r w:rsidR="00E75466" w:rsidRPr="00E75466">
        <w:t>4</w:t>
      </w:r>
      <w:bookmarkEnd w:id="56"/>
    </w:p>
    <w:p w:rsidR="001D42FD" w:rsidRPr="00E75466" w:rsidRDefault="00E75466" w:rsidP="00797F09">
      <w:pPr>
        <w:spacing w:after="480"/>
      </w:pPr>
      <w:r w:rsidRPr="00AD5290">
        <w:rPr>
          <w:rStyle w:val="aa"/>
        </w:rPr>
        <w:t xml:space="preserve">Να σχεδιαστεί σε </w:t>
      </w:r>
      <w:r w:rsidRPr="00AD5290">
        <w:rPr>
          <w:rStyle w:val="aa"/>
          <w:lang w:val="en-US"/>
        </w:rPr>
        <w:t>VHDL</w:t>
      </w:r>
      <w:r w:rsidRPr="00AD5290">
        <w:rPr>
          <w:rStyle w:val="aa"/>
        </w:rPr>
        <w:t xml:space="preserve"> ένα στοιχείο (</w:t>
      </w:r>
      <w:r w:rsidRPr="00AD5290">
        <w:rPr>
          <w:rStyle w:val="aa"/>
          <w:lang w:val="en-US"/>
        </w:rPr>
        <w:t>component</w:t>
      </w:r>
      <w:r w:rsidRPr="00AD5290">
        <w:rPr>
          <w:rStyle w:val="aa"/>
        </w:rPr>
        <w:t xml:space="preserve">) </w:t>
      </w:r>
      <w:r w:rsidR="00AD5290">
        <w:rPr>
          <w:rStyle w:val="aa"/>
        </w:rPr>
        <w:t>μ</w:t>
      </w:r>
      <w:r w:rsidRPr="00AD5290">
        <w:rPr>
          <w:rStyle w:val="aa"/>
        </w:rPr>
        <w:t>ε τις ακόλουθες εισόδους και εξόδους:</w:t>
      </w:r>
    </w:p>
    <w:p w:rsidR="005C3937" w:rsidRDefault="005C3937" w:rsidP="0068427D">
      <w:pPr>
        <w:keepNext/>
        <w:ind w:left="0"/>
        <w:jc w:val="center"/>
      </w:pPr>
      <w:r>
        <w:rPr>
          <w:noProof/>
          <w:sz w:val="20"/>
          <w:szCs w:val="20"/>
          <w:lang w:eastAsia="el-GR"/>
        </w:rPr>
        <w:drawing>
          <wp:inline distT="0" distB="0" distL="0" distR="0" wp14:anchorId="3F12C955" wp14:editId="4EC28610">
            <wp:extent cx="3717985" cy="1665897"/>
            <wp:effectExtent l="0" t="0" r="0" b="0"/>
            <wp:docPr id="13" name="Εικόνα 13" descr="Εικόνα του στοιχείου της άσκηση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723" cy="1664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2FD" w:rsidRPr="00EA1E89" w:rsidRDefault="005C3937" w:rsidP="00797F09">
      <w:pPr>
        <w:pStyle w:val="ad"/>
        <w:spacing w:after="480"/>
        <w:ind w:left="0"/>
        <w:jc w:val="center"/>
        <w:rPr>
          <w:i/>
          <w:iCs/>
          <w:sz w:val="24"/>
        </w:rPr>
      </w:pPr>
      <w:bookmarkStart w:id="57" w:name="_Toc411441842"/>
      <w:r w:rsidRPr="005C3937">
        <w:rPr>
          <w:rStyle w:val="aa"/>
          <w:sz w:val="24"/>
        </w:rPr>
        <w:t xml:space="preserve">Εικόνα </w:t>
      </w:r>
      <w:r w:rsidRPr="005C3937">
        <w:rPr>
          <w:rStyle w:val="aa"/>
          <w:sz w:val="24"/>
        </w:rPr>
        <w:fldChar w:fldCharType="begin"/>
      </w:r>
      <w:r w:rsidRPr="005C3937">
        <w:rPr>
          <w:rStyle w:val="aa"/>
          <w:sz w:val="24"/>
        </w:rPr>
        <w:instrText xml:space="preserve"> SEQ Εικόνα \* ARABIC </w:instrText>
      </w:r>
      <w:r w:rsidRPr="005C3937">
        <w:rPr>
          <w:rStyle w:val="aa"/>
          <w:sz w:val="24"/>
        </w:rPr>
        <w:fldChar w:fldCharType="separate"/>
      </w:r>
      <w:r w:rsidRPr="005C3937">
        <w:rPr>
          <w:rStyle w:val="aa"/>
          <w:sz w:val="24"/>
        </w:rPr>
        <w:t>4</w:t>
      </w:r>
      <w:bookmarkEnd w:id="57"/>
      <w:r w:rsidRPr="005C3937">
        <w:rPr>
          <w:rStyle w:val="aa"/>
          <w:sz w:val="24"/>
        </w:rPr>
        <w:fldChar w:fldCharType="end"/>
      </w:r>
    </w:p>
    <w:p w:rsidR="001D42FD" w:rsidRPr="00B737A7" w:rsidRDefault="00E75466" w:rsidP="00EA1E89">
      <w:pPr>
        <w:spacing w:after="120"/>
        <w:rPr>
          <w:rStyle w:val="aa"/>
        </w:rPr>
      </w:pPr>
      <w:r w:rsidRPr="00B737A7">
        <w:rPr>
          <w:rStyle w:val="aa"/>
        </w:rPr>
        <w:t>Το στοιχείο αυτό θα πρέπει να έχει την παρακάτω σ</w:t>
      </w:r>
      <w:r w:rsidR="00EA1E89" w:rsidRPr="00B737A7">
        <w:rPr>
          <w:rStyle w:val="aa"/>
        </w:rPr>
        <w:t>υμ</w:t>
      </w:r>
      <w:r w:rsidRPr="00B737A7">
        <w:rPr>
          <w:rStyle w:val="aa"/>
        </w:rPr>
        <w:t>περιφορά:</w:t>
      </w:r>
    </w:p>
    <w:p w:rsidR="0068427D" w:rsidRPr="0068427D" w:rsidRDefault="0068427D" w:rsidP="0068427D">
      <w:pPr>
        <w:pStyle w:val="ad"/>
        <w:keepNext/>
        <w:spacing w:after="120"/>
        <w:ind w:left="0"/>
        <w:jc w:val="center"/>
        <w:rPr>
          <w:rStyle w:val="aa"/>
          <w:sz w:val="24"/>
        </w:rPr>
      </w:pPr>
      <w:bookmarkStart w:id="58" w:name="_Toc411441838"/>
      <w:r w:rsidRPr="0068427D">
        <w:rPr>
          <w:rStyle w:val="aa"/>
          <w:sz w:val="24"/>
        </w:rPr>
        <w:t xml:space="preserve">Πίνακας </w:t>
      </w:r>
      <w:r w:rsidRPr="0068427D">
        <w:rPr>
          <w:rStyle w:val="aa"/>
          <w:sz w:val="24"/>
        </w:rPr>
        <w:fldChar w:fldCharType="begin"/>
      </w:r>
      <w:r w:rsidRPr="0068427D">
        <w:rPr>
          <w:rStyle w:val="aa"/>
          <w:sz w:val="24"/>
        </w:rPr>
        <w:instrText xml:space="preserve"> SEQ Πίνακας \* ARABIC </w:instrText>
      </w:r>
      <w:r w:rsidRPr="0068427D">
        <w:rPr>
          <w:rStyle w:val="aa"/>
          <w:sz w:val="24"/>
        </w:rPr>
        <w:fldChar w:fldCharType="separate"/>
      </w:r>
      <w:r w:rsidR="00C339C0">
        <w:rPr>
          <w:rStyle w:val="aa"/>
          <w:noProof/>
          <w:sz w:val="24"/>
        </w:rPr>
        <w:t>4</w:t>
      </w:r>
      <w:bookmarkEnd w:id="58"/>
      <w:r w:rsidRPr="0068427D">
        <w:rPr>
          <w:rStyle w:val="aa"/>
          <w:sz w:val="24"/>
        </w:rPr>
        <w:fldChar w:fldCharType="end"/>
      </w:r>
    </w:p>
    <w:tbl>
      <w:tblPr>
        <w:tblStyle w:val="a8"/>
        <w:tblW w:w="0" w:type="auto"/>
        <w:jc w:val="center"/>
        <w:shd w:val="pct5" w:color="auto" w:fill="auto"/>
        <w:tblLook w:val="0420" w:firstRow="1" w:lastRow="0" w:firstColumn="0" w:lastColumn="0" w:noHBand="0" w:noVBand="1"/>
        <w:tblCaption w:val="accessible"/>
        <w:tblDescription w:val="Πίνακας αληθείας του κυκλώματος."/>
      </w:tblPr>
      <w:tblGrid>
        <w:gridCol w:w="1152"/>
        <w:gridCol w:w="1710"/>
      </w:tblGrid>
      <w:tr w:rsidR="00EA1E89" w:rsidTr="00D70763">
        <w:trPr>
          <w:tblHeader/>
          <w:jc w:val="center"/>
        </w:trPr>
        <w:tc>
          <w:tcPr>
            <w:tcW w:w="1152" w:type="dxa"/>
            <w:shd w:val="pct5" w:color="auto" w:fill="auto"/>
            <w:vAlign w:val="top"/>
          </w:tcPr>
          <w:p w:rsidR="00EA1E89" w:rsidRPr="00EA1E89" w:rsidRDefault="00EA1E89" w:rsidP="0068427D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 w:rsidRPr="00EA1E89">
              <w:rPr>
                <w:rStyle w:val="a9"/>
                <w:lang w:val="en-US"/>
              </w:rPr>
              <w:t>sel</w:t>
            </w:r>
          </w:p>
        </w:tc>
        <w:tc>
          <w:tcPr>
            <w:tcW w:w="1710" w:type="dxa"/>
            <w:shd w:val="pct5" w:color="auto" w:fill="auto"/>
            <w:vAlign w:val="top"/>
          </w:tcPr>
          <w:p w:rsidR="00EA1E89" w:rsidRPr="00EA1E89" w:rsidRDefault="00EA1E89" w:rsidP="0068427D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Style w:val="a9"/>
                <w:lang w:val="en-US"/>
              </w:rPr>
            </w:pPr>
            <w:r w:rsidRPr="00EA1E89">
              <w:rPr>
                <w:rStyle w:val="a9"/>
                <w:lang w:val="en-US"/>
              </w:rPr>
              <w:t>q</w:t>
            </w:r>
          </w:p>
        </w:tc>
      </w:tr>
      <w:tr w:rsidR="00EA1E89" w:rsidTr="00B1026D">
        <w:trPr>
          <w:jc w:val="center"/>
        </w:trPr>
        <w:tc>
          <w:tcPr>
            <w:tcW w:w="1152" w:type="dxa"/>
            <w:shd w:val="pct5" w:color="auto" w:fill="auto"/>
            <w:vAlign w:val="top"/>
          </w:tcPr>
          <w:p w:rsidR="00EA1E89" w:rsidRPr="00EA1E89" w:rsidRDefault="00EA1E89" w:rsidP="0068427D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 w:rsidRPr="00EA1E89">
              <w:rPr>
                <w:lang w:val="en-US"/>
              </w:rPr>
              <w:t>00</w:t>
            </w:r>
          </w:p>
        </w:tc>
        <w:tc>
          <w:tcPr>
            <w:tcW w:w="1710" w:type="dxa"/>
            <w:shd w:val="pct5" w:color="auto" w:fill="auto"/>
            <w:vAlign w:val="top"/>
          </w:tcPr>
          <w:p w:rsidR="00EA1E89" w:rsidRPr="00EA1E89" w:rsidRDefault="00EA1E89" w:rsidP="0068427D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 w:rsidRPr="00EA1E89">
              <w:rPr>
                <w:lang w:val="en-US"/>
              </w:rPr>
              <w:t xml:space="preserve">a </w:t>
            </w:r>
            <w:r w:rsidRPr="00EA1E89">
              <w:rPr>
                <w:rStyle w:val="a9"/>
                <w:lang w:val="en-US"/>
              </w:rPr>
              <w:t>xor</w:t>
            </w:r>
            <w:r w:rsidRPr="00EA1E89">
              <w:rPr>
                <w:lang w:val="en-US"/>
              </w:rPr>
              <w:t xml:space="preserve"> b</w:t>
            </w:r>
          </w:p>
        </w:tc>
      </w:tr>
      <w:tr w:rsidR="00EA1E89" w:rsidTr="00B1026D">
        <w:trPr>
          <w:jc w:val="center"/>
        </w:trPr>
        <w:tc>
          <w:tcPr>
            <w:tcW w:w="1152" w:type="dxa"/>
            <w:shd w:val="pct5" w:color="auto" w:fill="auto"/>
            <w:vAlign w:val="top"/>
          </w:tcPr>
          <w:p w:rsidR="00EA1E89" w:rsidRPr="00EA1E89" w:rsidRDefault="00EA1E89" w:rsidP="0068427D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 w:rsidRPr="00EA1E89">
              <w:rPr>
                <w:lang w:val="en-US"/>
              </w:rPr>
              <w:t>01</w:t>
            </w:r>
          </w:p>
        </w:tc>
        <w:tc>
          <w:tcPr>
            <w:tcW w:w="1710" w:type="dxa"/>
            <w:shd w:val="pct5" w:color="auto" w:fill="auto"/>
            <w:vAlign w:val="top"/>
          </w:tcPr>
          <w:p w:rsidR="00EA1E89" w:rsidRPr="00EA1E89" w:rsidRDefault="00EA1E89" w:rsidP="0068427D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 w:rsidRPr="00EA1E89">
              <w:rPr>
                <w:lang w:val="en-US"/>
              </w:rPr>
              <w:t xml:space="preserve">a </w:t>
            </w:r>
            <w:r w:rsidRPr="00EA1E89">
              <w:rPr>
                <w:rStyle w:val="a9"/>
                <w:lang w:val="en-US"/>
              </w:rPr>
              <w:t>or</w:t>
            </w:r>
            <w:r w:rsidRPr="00EA1E89">
              <w:rPr>
                <w:lang w:val="en-US"/>
              </w:rPr>
              <w:t xml:space="preserve"> b</w:t>
            </w:r>
          </w:p>
        </w:tc>
      </w:tr>
      <w:tr w:rsidR="00EA1E89" w:rsidTr="00B1026D">
        <w:trPr>
          <w:jc w:val="center"/>
        </w:trPr>
        <w:tc>
          <w:tcPr>
            <w:tcW w:w="1152" w:type="dxa"/>
            <w:shd w:val="pct5" w:color="auto" w:fill="auto"/>
            <w:vAlign w:val="top"/>
          </w:tcPr>
          <w:p w:rsidR="00EA1E89" w:rsidRPr="00EA1E89" w:rsidRDefault="00EA1E89" w:rsidP="0068427D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 w:rsidRPr="00EA1E89">
              <w:rPr>
                <w:lang w:val="en-US"/>
              </w:rPr>
              <w:t>10</w:t>
            </w:r>
          </w:p>
        </w:tc>
        <w:tc>
          <w:tcPr>
            <w:tcW w:w="1710" w:type="dxa"/>
            <w:shd w:val="pct5" w:color="auto" w:fill="auto"/>
            <w:vAlign w:val="top"/>
          </w:tcPr>
          <w:p w:rsidR="00EA1E89" w:rsidRPr="00EA1E89" w:rsidRDefault="00EA1E89" w:rsidP="0068427D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 w:rsidRPr="00EA1E89">
              <w:rPr>
                <w:lang w:val="en-US"/>
              </w:rPr>
              <w:t xml:space="preserve">a </w:t>
            </w:r>
            <w:r w:rsidRPr="00EA1E89">
              <w:rPr>
                <w:rStyle w:val="a9"/>
                <w:lang w:val="en-US"/>
              </w:rPr>
              <w:t>nor</w:t>
            </w:r>
            <w:r w:rsidRPr="00EA1E89">
              <w:rPr>
                <w:lang w:val="en-US"/>
              </w:rPr>
              <w:t xml:space="preserve"> b</w:t>
            </w:r>
          </w:p>
        </w:tc>
      </w:tr>
      <w:tr w:rsidR="00EA1E89" w:rsidTr="00B1026D">
        <w:trPr>
          <w:jc w:val="center"/>
        </w:trPr>
        <w:tc>
          <w:tcPr>
            <w:tcW w:w="1152" w:type="dxa"/>
            <w:shd w:val="pct5" w:color="auto" w:fill="auto"/>
            <w:vAlign w:val="top"/>
          </w:tcPr>
          <w:p w:rsidR="00EA1E89" w:rsidRPr="00EA1E89" w:rsidRDefault="00EA1E89" w:rsidP="0068427D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 w:rsidRPr="00EA1E89">
              <w:rPr>
                <w:lang w:val="en-US"/>
              </w:rPr>
              <w:t>11</w:t>
            </w:r>
          </w:p>
        </w:tc>
        <w:tc>
          <w:tcPr>
            <w:tcW w:w="1710" w:type="dxa"/>
            <w:shd w:val="pct5" w:color="auto" w:fill="auto"/>
            <w:vAlign w:val="top"/>
          </w:tcPr>
          <w:p w:rsidR="00EA1E89" w:rsidRPr="00EA1E89" w:rsidRDefault="00EA1E89" w:rsidP="0068427D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 w:rsidRPr="00EA1E89">
              <w:rPr>
                <w:lang w:val="en-US"/>
              </w:rPr>
              <w:t xml:space="preserve">a </w:t>
            </w:r>
            <w:r w:rsidRPr="00EA1E89">
              <w:rPr>
                <w:rStyle w:val="a9"/>
                <w:lang w:val="en-US"/>
              </w:rPr>
              <w:t>and</w:t>
            </w:r>
            <w:r w:rsidRPr="00EA1E89">
              <w:rPr>
                <w:lang w:val="en-US"/>
              </w:rPr>
              <w:t xml:space="preserve"> b</w:t>
            </w:r>
          </w:p>
        </w:tc>
      </w:tr>
      <w:tr w:rsidR="00EA1E89" w:rsidTr="00B1026D">
        <w:trPr>
          <w:jc w:val="center"/>
        </w:trPr>
        <w:tc>
          <w:tcPr>
            <w:tcW w:w="1152" w:type="dxa"/>
            <w:shd w:val="pct5" w:color="auto" w:fill="auto"/>
            <w:vAlign w:val="top"/>
          </w:tcPr>
          <w:p w:rsidR="00EA1E89" w:rsidRPr="00EA1E89" w:rsidRDefault="00EA1E89" w:rsidP="0068427D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 w:rsidRPr="00EA1E89">
              <w:rPr>
                <w:lang w:val="en-US"/>
              </w:rPr>
              <w:t>others</w:t>
            </w:r>
          </w:p>
        </w:tc>
        <w:tc>
          <w:tcPr>
            <w:tcW w:w="1710" w:type="dxa"/>
            <w:shd w:val="pct5" w:color="auto" w:fill="auto"/>
            <w:vAlign w:val="top"/>
          </w:tcPr>
          <w:p w:rsidR="00EA1E89" w:rsidRPr="00EA1E89" w:rsidRDefault="00EA1E89" w:rsidP="0068427D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 w:rsidRPr="00EA1E89">
              <w:rPr>
                <w:lang w:val="en-US"/>
              </w:rPr>
              <w:t>“XX”</w:t>
            </w:r>
          </w:p>
        </w:tc>
      </w:tr>
    </w:tbl>
    <w:p w:rsidR="00EA1E89" w:rsidRDefault="00EA1E89" w:rsidP="00797F09">
      <w:pPr>
        <w:spacing w:after="240"/>
        <w:rPr>
          <w:spacing w:val="-1"/>
          <w:lang w:val="en-US"/>
        </w:rPr>
      </w:pPr>
    </w:p>
    <w:p w:rsidR="00EA1E89" w:rsidRPr="00EA1E89" w:rsidRDefault="00EA1E89" w:rsidP="00797F09">
      <w:pPr>
        <w:spacing w:after="240"/>
        <w:rPr>
          <w:rFonts w:cs="Times New Roman"/>
          <w:spacing w:val="-1"/>
        </w:rPr>
      </w:pPr>
      <w:r w:rsidRPr="00F5763C">
        <w:t>Μί</w:t>
      </w:r>
      <w:r w:rsidR="00E75466" w:rsidRPr="00F5763C">
        <w:t>α λύση που παρουσιάζεται είναι µε χρήση της</w:t>
      </w:r>
      <w:r w:rsidR="00E75466" w:rsidRPr="00E75466">
        <w:rPr>
          <w:spacing w:val="15"/>
        </w:rPr>
        <w:t xml:space="preserve"> </w:t>
      </w:r>
      <w:r w:rsidR="00E75466" w:rsidRPr="00F5763C">
        <w:t xml:space="preserve">case (θα </w:t>
      </w:r>
      <w:r w:rsidRPr="00F5763C">
        <w:t>μ</w:t>
      </w:r>
      <w:r w:rsidR="00E75466" w:rsidRPr="00F5763C">
        <w:t xml:space="preserve">πορούσε η υλοποίηση να γίνει και µε </w:t>
      </w:r>
      <w:r w:rsidR="00E75466" w:rsidRPr="00EA1E89">
        <w:rPr>
          <w:rStyle w:val="a9"/>
          <w:lang w:val="en-US"/>
        </w:rPr>
        <w:t>if</w:t>
      </w:r>
      <w:r w:rsidR="00E75466" w:rsidRPr="00E75466">
        <w:rPr>
          <w:rFonts w:cs="Times New Roman"/>
          <w:b/>
          <w:bCs/>
          <w:spacing w:val="-4"/>
        </w:rPr>
        <w:t xml:space="preserve"> </w:t>
      </w:r>
      <w:r w:rsidR="00E75466" w:rsidRPr="00F5763C">
        <w:t>ή και</w:t>
      </w:r>
      <w:r w:rsidR="00E75466" w:rsidRPr="00E75466">
        <w:rPr>
          <w:spacing w:val="-3"/>
        </w:rPr>
        <w:t xml:space="preserve"> </w:t>
      </w:r>
      <w:r w:rsidR="00E75466" w:rsidRPr="00EA1E89">
        <w:rPr>
          <w:rStyle w:val="a9"/>
          <w:lang w:val="en-US"/>
        </w:rPr>
        <w:t>when</w:t>
      </w:r>
      <w:r w:rsidR="00E75466" w:rsidRPr="00EA1E89">
        <w:rPr>
          <w:rStyle w:val="a9"/>
        </w:rPr>
        <w:t xml:space="preserve"> </w:t>
      </w:r>
      <w:r w:rsidR="00E75466" w:rsidRPr="00EA1E89">
        <w:rPr>
          <w:rStyle w:val="a9"/>
          <w:lang w:val="en-US"/>
        </w:rPr>
        <w:t>else</w:t>
      </w:r>
      <w:r w:rsidR="00E75466" w:rsidRPr="00E75466">
        <w:rPr>
          <w:rFonts w:cs="Times New Roman"/>
          <w:b/>
          <w:bCs/>
          <w:spacing w:val="-3"/>
        </w:rPr>
        <w:t xml:space="preserve"> </w:t>
      </w:r>
      <w:r w:rsidR="00E75466" w:rsidRPr="00F5763C">
        <w:t>εκφράσεις).</w:t>
      </w:r>
    </w:p>
    <w:p w:rsidR="008F030A" w:rsidRPr="001B01C8" w:rsidRDefault="00E75466" w:rsidP="00FB74DF">
      <w:pPr>
        <w:ind w:left="2160"/>
        <w:rPr>
          <w:lang w:val="en-US"/>
        </w:rPr>
      </w:pPr>
      <w:r w:rsidRPr="001B01C8">
        <w:rPr>
          <w:rStyle w:val="a9"/>
          <w:lang w:val="en-US"/>
        </w:rPr>
        <w:t>Architecture</w:t>
      </w:r>
      <w:r w:rsidRPr="0089796B">
        <w:rPr>
          <w:lang w:val="en-US"/>
        </w:rPr>
        <w:t xml:space="preserve"> rtl </w:t>
      </w:r>
      <w:r w:rsidRPr="001B01C8">
        <w:rPr>
          <w:rStyle w:val="a9"/>
          <w:lang w:val="en-US"/>
        </w:rPr>
        <w:t>of</w:t>
      </w:r>
      <w:r w:rsidRPr="0089796B">
        <w:rPr>
          <w:lang w:val="en-US"/>
        </w:rPr>
        <w:t xml:space="preserve"> c1 </w:t>
      </w:r>
      <w:r w:rsidRPr="001B01C8">
        <w:rPr>
          <w:rStyle w:val="a9"/>
          <w:lang w:val="en-US"/>
        </w:rPr>
        <w:t>is</w:t>
      </w:r>
      <w:r w:rsidRPr="0089796B">
        <w:rPr>
          <w:lang w:val="en-US"/>
        </w:rPr>
        <w:t xml:space="preserve"> </w:t>
      </w:r>
    </w:p>
    <w:p w:rsidR="001D42FD" w:rsidRPr="0089796B" w:rsidRDefault="00E75466" w:rsidP="00FB74DF">
      <w:pPr>
        <w:ind w:left="2160"/>
        <w:rPr>
          <w:lang w:val="en-US"/>
        </w:rPr>
      </w:pPr>
      <w:r w:rsidRPr="001B01C8">
        <w:rPr>
          <w:rStyle w:val="a9"/>
          <w:lang w:val="en-US"/>
        </w:rPr>
        <w:t>begin</w:t>
      </w:r>
    </w:p>
    <w:p w:rsidR="001D42FD" w:rsidRPr="0089796B" w:rsidRDefault="00E75466" w:rsidP="00FB74DF">
      <w:pPr>
        <w:ind w:left="3024"/>
        <w:rPr>
          <w:lang w:val="en-US"/>
        </w:rPr>
      </w:pPr>
      <w:r w:rsidRPr="0024144D">
        <w:rPr>
          <w:rStyle w:val="a9"/>
          <w:lang w:val="en-US"/>
        </w:rPr>
        <w:t>process</w:t>
      </w:r>
      <w:r w:rsidRPr="0089796B">
        <w:rPr>
          <w:lang w:val="en-US"/>
        </w:rPr>
        <w:t>(a,b,sel)</w:t>
      </w:r>
    </w:p>
    <w:p w:rsidR="001D42FD" w:rsidRPr="0089796B" w:rsidRDefault="00E75466" w:rsidP="00FB74DF">
      <w:pPr>
        <w:ind w:left="3024"/>
        <w:rPr>
          <w:lang w:val="en-US"/>
        </w:rPr>
      </w:pPr>
      <w:r w:rsidRPr="003F5808">
        <w:rPr>
          <w:rStyle w:val="a9"/>
          <w:lang w:val="en-US"/>
        </w:rPr>
        <w:t>begin</w:t>
      </w:r>
    </w:p>
    <w:p w:rsidR="001D42FD" w:rsidRPr="00FB74DF" w:rsidRDefault="008F030A" w:rsidP="00FB74DF">
      <w:pPr>
        <w:ind w:left="3744"/>
        <w:rPr>
          <w:sz w:val="19"/>
          <w:szCs w:val="19"/>
          <w:lang w:val="en-US"/>
        </w:rPr>
      </w:pPr>
      <w:r w:rsidRPr="00FB74DF">
        <w:rPr>
          <w:rStyle w:val="a9"/>
          <w:lang w:val="en-US"/>
        </w:rPr>
        <w:t>case</w:t>
      </w:r>
      <w:r w:rsidRPr="0089796B">
        <w:rPr>
          <w:lang w:val="en-US"/>
        </w:rPr>
        <w:t xml:space="preserve"> sel </w:t>
      </w:r>
      <w:r w:rsidRPr="00FB74DF">
        <w:rPr>
          <w:rStyle w:val="a9"/>
          <w:lang w:val="en-US"/>
        </w:rPr>
        <w:t>is</w:t>
      </w:r>
    </w:p>
    <w:p w:rsidR="008F030A" w:rsidRPr="0089796B" w:rsidRDefault="008F030A" w:rsidP="00FB74DF">
      <w:pPr>
        <w:ind w:left="4464"/>
        <w:rPr>
          <w:lang w:val="en-US"/>
        </w:rPr>
      </w:pPr>
      <w:r w:rsidRPr="00FB74DF">
        <w:rPr>
          <w:rStyle w:val="a9"/>
          <w:lang w:val="en-US"/>
        </w:rPr>
        <w:t>when</w:t>
      </w:r>
      <w:r w:rsidRPr="0089796B">
        <w:rPr>
          <w:spacing w:val="62"/>
          <w:lang w:val="en-US"/>
        </w:rPr>
        <w:t xml:space="preserve"> </w:t>
      </w:r>
      <w:r w:rsidRPr="0089796B">
        <w:rPr>
          <w:lang w:val="en-US"/>
        </w:rPr>
        <w:t>“00</w:t>
      </w:r>
      <w:r w:rsidR="00FB74DF">
        <w:rPr>
          <w:lang w:val="en-US"/>
        </w:rPr>
        <w:t>”</w:t>
      </w:r>
      <w:r w:rsidR="00FB74DF" w:rsidRPr="00FB74DF">
        <w:rPr>
          <w:lang w:val="en-US"/>
        </w:rPr>
        <w:tab/>
      </w:r>
      <w:r w:rsidR="00FB74DF" w:rsidRPr="00FB74DF">
        <w:rPr>
          <w:lang w:val="en-US"/>
        </w:rPr>
        <w:tab/>
      </w:r>
      <w:r w:rsidRPr="0089796B">
        <w:rPr>
          <w:lang w:val="en-US"/>
        </w:rPr>
        <w:t xml:space="preserve">=&gt;q&lt;= a </w:t>
      </w:r>
      <w:r w:rsidRPr="00FB74DF">
        <w:rPr>
          <w:rStyle w:val="a9"/>
          <w:lang w:val="en-US"/>
        </w:rPr>
        <w:t>xor</w:t>
      </w:r>
      <w:r w:rsidRPr="0089796B">
        <w:rPr>
          <w:lang w:val="en-US"/>
        </w:rPr>
        <w:t xml:space="preserve"> b;</w:t>
      </w:r>
    </w:p>
    <w:p w:rsidR="008F030A" w:rsidRPr="0089796B" w:rsidRDefault="008F030A" w:rsidP="00FB74DF">
      <w:pPr>
        <w:ind w:left="4464"/>
        <w:rPr>
          <w:lang w:val="en-US"/>
        </w:rPr>
      </w:pPr>
      <w:r w:rsidRPr="00FB74DF">
        <w:rPr>
          <w:rStyle w:val="a9"/>
          <w:lang w:val="en-US"/>
        </w:rPr>
        <w:t>when</w:t>
      </w:r>
      <w:r w:rsidRPr="0089796B">
        <w:rPr>
          <w:spacing w:val="62"/>
          <w:lang w:val="en-US"/>
        </w:rPr>
        <w:t xml:space="preserve"> </w:t>
      </w:r>
      <w:r w:rsidRPr="0089796B">
        <w:rPr>
          <w:lang w:val="en-US"/>
        </w:rPr>
        <w:t>“01”</w:t>
      </w:r>
      <w:r w:rsidRPr="0089796B">
        <w:rPr>
          <w:lang w:val="en-US"/>
        </w:rPr>
        <w:tab/>
      </w:r>
      <w:r w:rsidR="00FB74DF" w:rsidRPr="001B01C8">
        <w:rPr>
          <w:lang w:val="en-US"/>
        </w:rPr>
        <w:tab/>
      </w:r>
      <w:r w:rsidRPr="0089796B">
        <w:rPr>
          <w:lang w:val="en-US"/>
        </w:rPr>
        <w:t xml:space="preserve">=&gt;q&lt;= a </w:t>
      </w:r>
      <w:r w:rsidRPr="00FB74DF">
        <w:rPr>
          <w:rStyle w:val="a9"/>
          <w:lang w:val="en-US"/>
        </w:rPr>
        <w:t>or</w:t>
      </w:r>
      <w:r w:rsidRPr="0089796B">
        <w:rPr>
          <w:lang w:val="en-US"/>
        </w:rPr>
        <w:t xml:space="preserve"> b;</w:t>
      </w:r>
    </w:p>
    <w:p w:rsidR="008F030A" w:rsidRPr="0089796B" w:rsidRDefault="008F030A" w:rsidP="00FB74DF">
      <w:pPr>
        <w:ind w:left="4464"/>
        <w:rPr>
          <w:lang w:val="en-US"/>
        </w:rPr>
      </w:pPr>
      <w:r w:rsidRPr="00FB74DF">
        <w:rPr>
          <w:rStyle w:val="a9"/>
          <w:lang w:val="en-US"/>
        </w:rPr>
        <w:t>when</w:t>
      </w:r>
      <w:r w:rsidRPr="0089796B">
        <w:rPr>
          <w:spacing w:val="62"/>
          <w:lang w:val="en-US"/>
        </w:rPr>
        <w:t xml:space="preserve"> </w:t>
      </w:r>
      <w:r w:rsidRPr="0089796B">
        <w:rPr>
          <w:lang w:val="en-US"/>
        </w:rPr>
        <w:t>“10”</w:t>
      </w:r>
      <w:r w:rsidRPr="0089796B">
        <w:rPr>
          <w:lang w:val="en-US"/>
        </w:rPr>
        <w:tab/>
      </w:r>
      <w:r w:rsidR="00FB74DF" w:rsidRPr="00FB74DF">
        <w:rPr>
          <w:lang w:val="en-US"/>
        </w:rPr>
        <w:tab/>
      </w:r>
      <w:r w:rsidRPr="0089796B">
        <w:rPr>
          <w:lang w:val="en-US"/>
        </w:rPr>
        <w:t xml:space="preserve">=&gt;q&lt;= a </w:t>
      </w:r>
      <w:r w:rsidRPr="00FB74DF">
        <w:rPr>
          <w:rStyle w:val="a9"/>
          <w:lang w:val="en-US"/>
        </w:rPr>
        <w:t>nor</w:t>
      </w:r>
      <w:r w:rsidRPr="0089796B">
        <w:rPr>
          <w:lang w:val="en-US"/>
        </w:rPr>
        <w:t xml:space="preserve"> b;</w:t>
      </w:r>
    </w:p>
    <w:p w:rsidR="008F030A" w:rsidRPr="0089796B" w:rsidRDefault="008F030A" w:rsidP="00FB74DF">
      <w:pPr>
        <w:ind w:left="4464"/>
        <w:rPr>
          <w:lang w:val="en-US"/>
        </w:rPr>
      </w:pPr>
      <w:r w:rsidRPr="00FB74DF">
        <w:rPr>
          <w:rStyle w:val="a9"/>
          <w:lang w:val="en-US"/>
        </w:rPr>
        <w:t>when</w:t>
      </w:r>
      <w:r w:rsidRPr="0089796B">
        <w:rPr>
          <w:spacing w:val="62"/>
          <w:lang w:val="en-US"/>
        </w:rPr>
        <w:t xml:space="preserve"> </w:t>
      </w:r>
      <w:r w:rsidRPr="0089796B">
        <w:rPr>
          <w:lang w:val="en-US"/>
        </w:rPr>
        <w:t>“11”</w:t>
      </w:r>
      <w:r w:rsidRPr="0089796B">
        <w:rPr>
          <w:lang w:val="en-US"/>
        </w:rPr>
        <w:tab/>
      </w:r>
      <w:r w:rsidR="00FB74DF" w:rsidRPr="00FB74DF">
        <w:rPr>
          <w:lang w:val="en-US"/>
        </w:rPr>
        <w:tab/>
      </w:r>
      <w:r w:rsidRPr="0089796B">
        <w:rPr>
          <w:lang w:val="en-US"/>
        </w:rPr>
        <w:t xml:space="preserve">=&gt;q&lt;= a </w:t>
      </w:r>
      <w:r w:rsidRPr="00FB74DF">
        <w:rPr>
          <w:rStyle w:val="a9"/>
          <w:lang w:val="en-US"/>
        </w:rPr>
        <w:t>and</w:t>
      </w:r>
      <w:r w:rsidRPr="0089796B">
        <w:rPr>
          <w:lang w:val="en-US"/>
        </w:rPr>
        <w:t xml:space="preserve"> b;</w:t>
      </w:r>
    </w:p>
    <w:p w:rsidR="008F030A" w:rsidRPr="0089796B" w:rsidRDefault="008F030A" w:rsidP="00FB74DF">
      <w:pPr>
        <w:ind w:left="4464"/>
        <w:rPr>
          <w:lang w:val="en-US"/>
        </w:rPr>
      </w:pPr>
      <w:r w:rsidRPr="00FB74DF">
        <w:rPr>
          <w:rStyle w:val="a9"/>
          <w:lang w:val="en-US"/>
        </w:rPr>
        <w:t>when</w:t>
      </w:r>
      <w:r w:rsidRPr="0089796B">
        <w:rPr>
          <w:spacing w:val="62"/>
          <w:lang w:val="en-US"/>
        </w:rPr>
        <w:t xml:space="preserve"> </w:t>
      </w:r>
      <w:r w:rsidRPr="0089796B">
        <w:rPr>
          <w:lang w:val="en-US"/>
        </w:rPr>
        <w:t>“others”</w:t>
      </w:r>
      <w:r w:rsidRPr="0089796B">
        <w:rPr>
          <w:lang w:val="en-US"/>
        </w:rPr>
        <w:tab/>
        <w:t>=&gt;q&lt;= “XX”;</w:t>
      </w:r>
    </w:p>
    <w:p w:rsidR="008F030A" w:rsidRPr="008F030A" w:rsidRDefault="008F030A" w:rsidP="00FB74DF">
      <w:pPr>
        <w:ind w:left="3744"/>
        <w:rPr>
          <w:lang w:val="en-US"/>
        </w:rPr>
      </w:pPr>
      <w:r w:rsidRPr="00FB74DF">
        <w:rPr>
          <w:rStyle w:val="a9"/>
          <w:lang w:val="en-US"/>
        </w:rPr>
        <w:t>end case</w:t>
      </w:r>
      <w:r w:rsidRPr="0089796B">
        <w:rPr>
          <w:lang w:val="en-US"/>
        </w:rPr>
        <w:t xml:space="preserve">; </w:t>
      </w:r>
    </w:p>
    <w:p w:rsidR="008F030A" w:rsidRPr="0089796B" w:rsidRDefault="008F030A" w:rsidP="00FB74DF">
      <w:pPr>
        <w:ind w:left="3024"/>
        <w:rPr>
          <w:lang w:val="en-US"/>
        </w:rPr>
      </w:pPr>
      <w:r w:rsidRPr="00FB74DF">
        <w:rPr>
          <w:rStyle w:val="a9"/>
          <w:lang w:val="en-US"/>
        </w:rPr>
        <w:t>end process</w:t>
      </w:r>
      <w:r w:rsidRPr="0089796B">
        <w:rPr>
          <w:lang w:val="en-US"/>
        </w:rPr>
        <w:t>;</w:t>
      </w:r>
    </w:p>
    <w:p w:rsidR="001D42FD" w:rsidRPr="00D40AEE" w:rsidRDefault="00E75466" w:rsidP="00D40AEE">
      <w:pPr>
        <w:ind w:left="2160"/>
      </w:pPr>
      <w:r w:rsidRPr="00FB74DF">
        <w:rPr>
          <w:rStyle w:val="a9"/>
          <w:lang w:val="en-US"/>
        </w:rPr>
        <w:t>en</w:t>
      </w:r>
      <w:r w:rsidRPr="00FB74DF">
        <w:rPr>
          <w:rStyle w:val="a9"/>
        </w:rPr>
        <w:t>d</w:t>
      </w:r>
      <w:r w:rsidRPr="0089796B">
        <w:rPr>
          <w:lang w:val="en-US"/>
        </w:rPr>
        <w:t>;</w:t>
      </w:r>
    </w:p>
    <w:p w:rsidR="001D42FD" w:rsidRPr="00E75466" w:rsidRDefault="00D40AEE" w:rsidP="00B34515">
      <w:pPr>
        <w:pStyle w:val="2"/>
        <w:numPr>
          <w:ilvl w:val="1"/>
          <w:numId w:val="3"/>
        </w:numPr>
        <w:ind w:left="864" w:hanging="576"/>
      </w:pPr>
      <w:bookmarkStart w:id="59" w:name="_Toc411441832"/>
      <w:r>
        <w:lastRenderedPageBreak/>
        <w:t>Άσκηση</w:t>
      </w:r>
      <w:r w:rsidR="00E75466" w:rsidRPr="00E75466">
        <w:rPr>
          <w:spacing w:val="1"/>
        </w:rPr>
        <w:t xml:space="preserve"> </w:t>
      </w:r>
      <w:r w:rsidR="00E75466" w:rsidRPr="00E75466">
        <w:t>5</w:t>
      </w:r>
      <w:bookmarkEnd w:id="59"/>
    </w:p>
    <w:p w:rsidR="001D42FD" w:rsidRPr="00B737A7" w:rsidRDefault="00E75466" w:rsidP="00B737A7">
      <w:pPr>
        <w:spacing w:after="120"/>
        <w:rPr>
          <w:i/>
          <w:iCs/>
        </w:rPr>
      </w:pPr>
      <w:r w:rsidRPr="00B737A7">
        <w:rPr>
          <w:rStyle w:val="aa"/>
        </w:rPr>
        <w:t xml:space="preserve">Να σχεδιαστεί σε </w:t>
      </w:r>
      <w:r w:rsidRPr="00B737A7">
        <w:rPr>
          <w:rStyle w:val="aa"/>
          <w:lang w:val="en-US"/>
        </w:rPr>
        <w:t>VHDL</w:t>
      </w:r>
      <w:r w:rsidRPr="00B737A7">
        <w:rPr>
          <w:rStyle w:val="aa"/>
        </w:rPr>
        <w:t xml:space="preserve"> το στοιχείο </w:t>
      </w:r>
      <w:r w:rsidRPr="00B737A7">
        <w:rPr>
          <w:rStyle w:val="aa"/>
          <w:lang w:val="en-US"/>
        </w:rPr>
        <w:t>NAND</w:t>
      </w:r>
      <w:r w:rsidRPr="00B737A7">
        <w:rPr>
          <w:rStyle w:val="aa"/>
        </w:rPr>
        <w:t>.</w:t>
      </w:r>
    </w:p>
    <w:p w:rsidR="001D42FD" w:rsidRPr="00D96063" w:rsidRDefault="00E75466" w:rsidP="00B737A7">
      <w:pPr>
        <w:ind w:left="2160"/>
        <w:rPr>
          <w:rStyle w:val="a9"/>
          <w:lang w:val="en-US"/>
        </w:rPr>
      </w:pPr>
      <w:r w:rsidRPr="00D96063">
        <w:rPr>
          <w:rStyle w:val="a9"/>
          <w:lang w:val="en-US"/>
        </w:rPr>
        <w:t>Entity</w:t>
      </w:r>
      <w:r w:rsidRPr="00D96063">
        <w:rPr>
          <w:b/>
          <w:bCs/>
          <w:lang w:val="en-US"/>
        </w:rPr>
        <w:t xml:space="preserve"> </w:t>
      </w:r>
      <w:r w:rsidRPr="00D96063">
        <w:rPr>
          <w:lang w:val="en-US"/>
        </w:rPr>
        <w:t>nand_co</w:t>
      </w:r>
      <w:r w:rsidRPr="00D96063">
        <w:rPr>
          <w:spacing w:val="-1"/>
          <w:lang w:val="en-US"/>
        </w:rPr>
        <w:t>m</w:t>
      </w:r>
      <w:r w:rsidRPr="00D96063">
        <w:rPr>
          <w:lang w:val="en-US"/>
        </w:rPr>
        <w:t xml:space="preserve">p </w:t>
      </w:r>
      <w:r w:rsidRPr="00D96063">
        <w:rPr>
          <w:rStyle w:val="a9"/>
          <w:lang w:val="en-US"/>
        </w:rPr>
        <w:t>is</w:t>
      </w:r>
    </w:p>
    <w:p w:rsidR="00B737A7" w:rsidRPr="00B737A7" w:rsidRDefault="00B737A7" w:rsidP="00B737A7">
      <w:pPr>
        <w:ind w:left="3024"/>
        <w:rPr>
          <w:rStyle w:val="a9"/>
          <w:b w:val="0"/>
          <w:lang w:val="en-US"/>
        </w:rPr>
      </w:pPr>
      <w:r w:rsidRPr="00D96063">
        <w:rPr>
          <w:rStyle w:val="a9"/>
          <w:lang w:val="en-US"/>
        </w:rPr>
        <w:t xml:space="preserve">port </w:t>
      </w:r>
      <w:r w:rsidRPr="00D96063">
        <w:rPr>
          <w:rStyle w:val="a9"/>
          <w:b w:val="0"/>
          <w:lang w:val="en-US"/>
        </w:rPr>
        <w:t>(a_in_b_in:</w:t>
      </w:r>
      <w:r w:rsidRPr="00D96063">
        <w:rPr>
          <w:rStyle w:val="a9"/>
          <w:b w:val="0"/>
          <w:lang w:val="en-US"/>
        </w:rPr>
        <w:tab/>
      </w:r>
      <w:r w:rsidRPr="00D96063">
        <w:rPr>
          <w:rStyle w:val="a9"/>
          <w:lang w:val="en-US"/>
        </w:rPr>
        <w:t>in</w:t>
      </w:r>
      <w:r w:rsidRPr="00D96063">
        <w:rPr>
          <w:rStyle w:val="a9"/>
          <w:b w:val="0"/>
          <w:lang w:val="en-US"/>
        </w:rPr>
        <w:tab/>
        <w:t>std_logic;</w:t>
      </w:r>
      <w:r>
        <w:rPr>
          <w:rStyle w:val="a9"/>
          <w:b w:val="0"/>
          <w:lang w:val="en-US"/>
        </w:rPr>
        <w:tab/>
        <w:t>--</w:t>
      </w:r>
      <w:r>
        <w:rPr>
          <w:rStyle w:val="a9"/>
          <w:b w:val="0"/>
        </w:rPr>
        <w:t>είσοδοι</w:t>
      </w:r>
    </w:p>
    <w:p w:rsidR="00B737A7" w:rsidRPr="001B01C8" w:rsidRDefault="00B737A7" w:rsidP="00B737A7">
      <w:pPr>
        <w:ind w:left="3024"/>
        <w:rPr>
          <w:rStyle w:val="a9"/>
          <w:b w:val="0"/>
          <w:lang w:val="en-US"/>
        </w:rPr>
      </w:pPr>
      <w:r w:rsidRPr="00D96063">
        <w:rPr>
          <w:rStyle w:val="a9"/>
          <w:b w:val="0"/>
          <w:lang w:val="en-US"/>
        </w:rPr>
        <w:t>a_out</w:t>
      </w:r>
      <w:r w:rsidRPr="00D96063">
        <w:rPr>
          <w:rStyle w:val="a9"/>
          <w:b w:val="0"/>
          <w:lang w:val="en-US"/>
        </w:rPr>
        <w:tab/>
      </w:r>
      <w:r w:rsidRPr="00D96063">
        <w:rPr>
          <w:rStyle w:val="a9"/>
          <w:b w:val="0"/>
          <w:lang w:val="en-US"/>
        </w:rPr>
        <w:tab/>
      </w:r>
      <w:r w:rsidRPr="00D96063">
        <w:rPr>
          <w:rStyle w:val="a9"/>
          <w:b w:val="0"/>
          <w:lang w:val="en-US"/>
        </w:rPr>
        <w:tab/>
      </w:r>
      <w:r w:rsidRPr="00D96063">
        <w:rPr>
          <w:rStyle w:val="a9"/>
          <w:lang w:val="en-US"/>
        </w:rPr>
        <w:t>out</w:t>
      </w:r>
      <w:r w:rsidRPr="00D96063">
        <w:rPr>
          <w:rStyle w:val="a9"/>
          <w:b w:val="0"/>
          <w:lang w:val="en-US"/>
        </w:rPr>
        <w:tab/>
        <w:t>std_logic);</w:t>
      </w:r>
      <w:r>
        <w:rPr>
          <w:rStyle w:val="a9"/>
          <w:b w:val="0"/>
          <w:lang w:val="en-US"/>
        </w:rPr>
        <w:tab/>
        <w:t>--</w:t>
      </w:r>
      <w:r>
        <w:rPr>
          <w:rStyle w:val="a9"/>
          <w:b w:val="0"/>
        </w:rPr>
        <w:t>έξοδοι</w:t>
      </w:r>
    </w:p>
    <w:p w:rsidR="001D42FD" w:rsidRPr="00D96063" w:rsidRDefault="00B737A7" w:rsidP="00B737A7">
      <w:pPr>
        <w:spacing w:after="120"/>
        <w:ind w:left="2160"/>
        <w:rPr>
          <w:bCs/>
          <w:lang w:val="en-US"/>
        </w:rPr>
      </w:pPr>
      <w:r w:rsidRPr="00D96063">
        <w:rPr>
          <w:rStyle w:val="a9"/>
          <w:lang w:val="en-US"/>
        </w:rPr>
        <w:t>end</w:t>
      </w:r>
      <w:r w:rsidRPr="00D96063">
        <w:rPr>
          <w:rStyle w:val="a9"/>
          <w:b w:val="0"/>
          <w:lang w:val="en-US"/>
        </w:rPr>
        <w:t>;</w:t>
      </w:r>
    </w:p>
    <w:p w:rsidR="001D42FD" w:rsidRPr="00D96063" w:rsidRDefault="00E75466" w:rsidP="00B737A7">
      <w:pPr>
        <w:ind w:left="2160"/>
        <w:rPr>
          <w:lang w:val="en-US"/>
        </w:rPr>
      </w:pPr>
      <w:r w:rsidRPr="00D96063">
        <w:rPr>
          <w:rStyle w:val="a9"/>
          <w:lang w:val="en-US"/>
        </w:rPr>
        <w:t>Architecture</w:t>
      </w:r>
      <w:r w:rsidRPr="00D96063">
        <w:rPr>
          <w:b/>
          <w:bCs/>
          <w:spacing w:val="-1"/>
          <w:lang w:val="en-US"/>
        </w:rPr>
        <w:t xml:space="preserve"> </w:t>
      </w:r>
      <w:r w:rsidR="00B737A7" w:rsidRPr="00D96063">
        <w:rPr>
          <w:lang w:val="en-US"/>
        </w:rPr>
        <w:t>nand_behv</w:t>
      </w:r>
      <w:r w:rsidR="00B737A7" w:rsidRPr="00D96063">
        <w:rPr>
          <w:lang w:val="en-US"/>
        </w:rPr>
        <w:tab/>
      </w:r>
      <w:r w:rsidR="00B737A7" w:rsidRPr="00D96063">
        <w:rPr>
          <w:rStyle w:val="a9"/>
          <w:lang w:val="en-US"/>
        </w:rPr>
        <w:t>of</w:t>
      </w:r>
      <w:r w:rsidR="00B737A7" w:rsidRPr="00D96063">
        <w:rPr>
          <w:b/>
          <w:bCs/>
          <w:lang w:val="en-US"/>
        </w:rPr>
        <w:tab/>
      </w:r>
      <w:r w:rsidRPr="00D96063">
        <w:rPr>
          <w:lang w:val="en-US"/>
        </w:rPr>
        <w:t>nand_co</w:t>
      </w:r>
      <w:r w:rsidRPr="00D96063">
        <w:rPr>
          <w:spacing w:val="-1"/>
          <w:lang w:val="en-US"/>
        </w:rPr>
        <w:t>m</w:t>
      </w:r>
      <w:r w:rsidRPr="00D96063">
        <w:rPr>
          <w:lang w:val="en-US"/>
        </w:rPr>
        <w:t>p</w:t>
      </w:r>
      <w:r w:rsidRPr="00D96063">
        <w:rPr>
          <w:lang w:val="en-US"/>
        </w:rPr>
        <w:tab/>
      </w:r>
      <w:r w:rsidRPr="00D96063">
        <w:rPr>
          <w:rStyle w:val="a9"/>
          <w:lang w:val="en-US"/>
        </w:rPr>
        <w:t>is</w:t>
      </w:r>
    </w:p>
    <w:p w:rsidR="001D42FD" w:rsidRPr="00B737A7" w:rsidRDefault="00E75466" w:rsidP="00B737A7">
      <w:pPr>
        <w:ind w:left="2160"/>
      </w:pPr>
      <w:r w:rsidRPr="00D96063">
        <w:rPr>
          <w:rStyle w:val="a9"/>
          <w:lang w:val="en-US"/>
        </w:rPr>
        <w:t>signal</w:t>
      </w:r>
      <w:r w:rsidRPr="001B01C8">
        <w:rPr>
          <w:b/>
          <w:bCs/>
          <w:spacing w:val="2"/>
        </w:rPr>
        <w:t xml:space="preserve"> </w:t>
      </w:r>
      <w:r w:rsidRPr="00D96063">
        <w:rPr>
          <w:spacing w:val="-1"/>
          <w:lang w:val="en-US"/>
        </w:rPr>
        <w:t>int</w:t>
      </w:r>
      <w:r w:rsidR="00B737A7" w:rsidRPr="001B01C8">
        <w:t>:</w:t>
      </w:r>
      <w:r w:rsidR="00B737A7" w:rsidRPr="001B01C8">
        <w:tab/>
      </w:r>
      <w:r w:rsidRPr="00D96063">
        <w:rPr>
          <w:spacing w:val="-1"/>
          <w:lang w:val="en-US"/>
        </w:rPr>
        <w:t>std</w:t>
      </w:r>
      <w:r w:rsidRPr="001B01C8">
        <w:rPr>
          <w:spacing w:val="-1"/>
        </w:rPr>
        <w:t>_</w:t>
      </w:r>
      <w:r w:rsidRPr="00D96063">
        <w:rPr>
          <w:spacing w:val="-1"/>
          <w:lang w:val="en-US"/>
        </w:rPr>
        <w:t>logic</w:t>
      </w:r>
      <w:r w:rsidR="00B737A7" w:rsidRPr="001B01C8">
        <w:t>;</w:t>
      </w:r>
      <w:r w:rsidR="00B737A7" w:rsidRPr="001B01C8">
        <w:tab/>
      </w:r>
      <w:r w:rsidR="00B737A7" w:rsidRPr="00B737A7">
        <w:tab/>
      </w:r>
      <w:r w:rsidRPr="00B737A7">
        <w:rPr>
          <w:spacing w:val="-1"/>
        </w:rPr>
        <w:t>-</w:t>
      </w:r>
      <w:r w:rsidRPr="00B737A7">
        <w:t>-</w:t>
      </w:r>
      <w:r w:rsidRPr="00B737A7">
        <w:rPr>
          <w:spacing w:val="-6"/>
        </w:rPr>
        <w:t xml:space="preserve"> </w:t>
      </w:r>
      <w:r w:rsidRPr="00E75466">
        <w:rPr>
          <w:spacing w:val="-1"/>
        </w:rPr>
        <w:t>δήλωσ</w:t>
      </w:r>
      <w:r w:rsidRPr="00E75466">
        <w:t>η</w:t>
      </w:r>
      <w:r w:rsidRPr="00B737A7">
        <w:rPr>
          <w:spacing w:val="-6"/>
        </w:rPr>
        <w:t xml:space="preserve"> </w:t>
      </w:r>
      <w:r w:rsidRPr="00E75466">
        <w:rPr>
          <w:spacing w:val="-1"/>
        </w:rPr>
        <w:t>εσωτερικο</w:t>
      </w:r>
      <w:r w:rsidRPr="00E75466">
        <w:t>ύ</w:t>
      </w:r>
      <w:r w:rsidRPr="00B737A7">
        <w:rPr>
          <w:spacing w:val="-6"/>
        </w:rPr>
        <w:t xml:space="preserve"> </w:t>
      </w:r>
      <w:r w:rsidRPr="00E75466">
        <w:t>σ</w:t>
      </w:r>
      <w:r w:rsidRPr="00E75466">
        <w:rPr>
          <w:spacing w:val="-1"/>
        </w:rPr>
        <w:t>ή</w:t>
      </w:r>
      <w:r w:rsidR="00B737A7">
        <w:rPr>
          <w:spacing w:val="-2"/>
        </w:rPr>
        <w:t>μ</w:t>
      </w:r>
      <w:r w:rsidRPr="00E75466">
        <w:t>ατος</w:t>
      </w:r>
    </w:p>
    <w:p w:rsidR="001D42FD" w:rsidRPr="00D96063" w:rsidRDefault="00E75466" w:rsidP="00B737A7">
      <w:pPr>
        <w:ind w:left="2160"/>
        <w:rPr>
          <w:lang w:val="en-US"/>
        </w:rPr>
      </w:pPr>
      <w:r w:rsidRPr="00D96063">
        <w:rPr>
          <w:rStyle w:val="a9"/>
          <w:lang w:val="en-US"/>
        </w:rPr>
        <w:t>begin</w:t>
      </w:r>
    </w:p>
    <w:p w:rsidR="00B737A7" w:rsidRPr="00D96063" w:rsidRDefault="00B737A7" w:rsidP="00B737A7">
      <w:pPr>
        <w:ind w:left="3024"/>
        <w:rPr>
          <w:lang w:val="en-US"/>
        </w:rPr>
      </w:pPr>
      <w:r w:rsidRPr="00D96063">
        <w:rPr>
          <w:lang w:val="en-US"/>
        </w:rPr>
        <w:t>int &lt;= a_in</w:t>
      </w:r>
      <w:r w:rsidRPr="00D96063">
        <w:rPr>
          <w:lang w:val="en-US"/>
        </w:rPr>
        <w:tab/>
      </w:r>
      <w:r w:rsidRPr="00D96063">
        <w:rPr>
          <w:rStyle w:val="a9"/>
          <w:lang w:val="en-US"/>
        </w:rPr>
        <w:t>and</w:t>
      </w:r>
      <w:r w:rsidRPr="00D96063">
        <w:rPr>
          <w:lang w:val="en-US"/>
        </w:rPr>
        <w:tab/>
        <w:t>b_in;</w:t>
      </w:r>
    </w:p>
    <w:p w:rsidR="00B737A7" w:rsidRPr="00D96063" w:rsidRDefault="00B737A7" w:rsidP="00B737A7">
      <w:pPr>
        <w:ind w:left="3024"/>
        <w:rPr>
          <w:lang w:val="en-US"/>
        </w:rPr>
      </w:pPr>
      <w:r w:rsidRPr="00D96063">
        <w:rPr>
          <w:lang w:val="en-US"/>
        </w:rPr>
        <w:t>a_out &lt;=</w:t>
      </w:r>
      <w:r w:rsidRPr="00D96063">
        <w:rPr>
          <w:lang w:val="en-US"/>
        </w:rPr>
        <w:tab/>
      </w:r>
      <w:r w:rsidRPr="00D96063">
        <w:rPr>
          <w:rStyle w:val="a9"/>
          <w:lang w:val="en-US"/>
        </w:rPr>
        <w:t>not</w:t>
      </w:r>
      <w:r w:rsidRPr="00D96063">
        <w:rPr>
          <w:lang w:val="en-US"/>
        </w:rPr>
        <w:tab/>
        <w:t>int;</w:t>
      </w:r>
    </w:p>
    <w:p w:rsidR="001D42FD" w:rsidRPr="00D96063" w:rsidRDefault="00E75466" w:rsidP="00B737A7">
      <w:pPr>
        <w:ind w:left="2160"/>
        <w:rPr>
          <w:lang w:val="en-US"/>
        </w:rPr>
      </w:pPr>
      <w:r w:rsidRPr="00D96063">
        <w:rPr>
          <w:rStyle w:val="a9"/>
          <w:lang w:val="en-US"/>
        </w:rPr>
        <w:t>end</w:t>
      </w:r>
      <w:r w:rsidRPr="00D96063">
        <w:rPr>
          <w:lang w:val="en-US"/>
        </w:rPr>
        <w:t>;</w:t>
      </w:r>
    </w:p>
    <w:p w:rsidR="001D42FD" w:rsidRPr="00B737A7" w:rsidRDefault="001E35F7" w:rsidP="00B34515">
      <w:pPr>
        <w:pStyle w:val="2"/>
        <w:numPr>
          <w:ilvl w:val="1"/>
          <w:numId w:val="3"/>
        </w:numPr>
        <w:ind w:left="864" w:hanging="576"/>
        <w:rPr>
          <w:b w:val="0"/>
          <w:bCs w:val="0"/>
        </w:rPr>
      </w:pPr>
      <w:bookmarkStart w:id="60" w:name="_Toc411441833"/>
      <w:r>
        <w:t>Άσκηση</w:t>
      </w:r>
      <w:r w:rsidR="00E75466" w:rsidRPr="00B737A7">
        <w:rPr>
          <w:spacing w:val="1"/>
        </w:rPr>
        <w:t xml:space="preserve"> </w:t>
      </w:r>
      <w:r w:rsidR="00E75466" w:rsidRPr="00B737A7">
        <w:t>6</w:t>
      </w:r>
      <w:bookmarkEnd w:id="60"/>
    </w:p>
    <w:p w:rsidR="001D42FD" w:rsidRPr="001E35F7" w:rsidRDefault="00E75466" w:rsidP="00A55F54">
      <w:pPr>
        <w:spacing w:after="120"/>
        <w:rPr>
          <w:rStyle w:val="aa"/>
        </w:rPr>
      </w:pPr>
      <w:r w:rsidRPr="001E35F7">
        <w:rPr>
          <w:rStyle w:val="aa"/>
        </w:rPr>
        <w:t xml:space="preserve">Να σχεδιαστεί σε </w:t>
      </w:r>
      <w:r w:rsidRPr="001E35F7">
        <w:rPr>
          <w:rStyle w:val="aa"/>
          <w:lang w:val="en-US"/>
        </w:rPr>
        <w:t>VHDL</w:t>
      </w:r>
      <w:r w:rsidRPr="001E35F7">
        <w:rPr>
          <w:rStyle w:val="aa"/>
        </w:rPr>
        <w:t xml:space="preserve"> το στοιχείο </w:t>
      </w:r>
      <w:r w:rsidRPr="001E35F7">
        <w:rPr>
          <w:rStyle w:val="aa"/>
          <w:lang w:val="en-US"/>
        </w:rPr>
        <w:t>XOR</w:t>
      </w:r>
      <w:r w:rsidRPr="001E35F7">
        <w:rPr>
          <w:rStyle w:val="aa"/>
        </w:rPr>
        <w:t>.</w:t>
      </w:r>
    </w:p>
    <w:p w:rsidR="001D42FD" w:rsidRPr="00F5763C" w:rsidRDefault="00E75466" w:rsidP="00F5763C">
      <w:r w:rsidRPr="00F5763C">
        <w:t>Πρώτος τρόπος υλοποίησης:</w:t>
      </w:r>
    </w:p>
    <w:p w:rsidR="001D42FD" w:rsidRPr="00E75466" w:rsidRDefault="00E75466" w:rsidP="00A83D62">
      <w:pPr>
        <w:spacing w:after="120"/>
        <w:ind w:left="1440"/>
      </w:pPr>
      <w:r w:rsidRPr="00E75466">
        <w:t>--</w:t>
      </w:r>
      <w:r w:rsidRPr="00E75466">
        <w:rPr>
          <w:spacing w:val="-1"/>
        </w:rPr>
        <w:t xml:space="preserve"> </w:t>
      </w:r>
      <w:r w:rsidRPr="001B01C8">
        <w:t>2</w:t>
      </w:r>
      <w:r w:rsidRPr="001B01C8">
        <w:rPr>
          <w:spacing w:val="-1"/>
        </w:rPr>
        <w:t xml:space="preserve"> </w:t>
      </w:r>
      <w:r w:rsidRPr="00747E79">
        <w:rPr>
          <w:lang w:val="en-US"/>
        </w:rPr>
        <w:t>input</w:t>
      </w:r>
      <w:r w:rsidRPr="001B01C8">
        <w:rPr>
          <w:spacing w:val="-1"/>
        </w:rPr>
        <w:t xml:space="preserve"> </w:t>
      </w:r>
      <w:r w:rsidRPr="00747E79">
        <w:rPr>
          <w:spacing w:val="-1"/>
          <w:lang w:val="en-US"/>
        </w:rPr>
        <w:t>e</w:t>
      </w:r>
      <w:r w:rsidRPr="00747E79">
        <w:rPr>
          <w:rStyle w:val="a9"/>
          <w:lang w:val="en-US"/>
        </w:rPr>
        <w:t>x</w:t>
      </w:r>
      <w:r w:rsidRPr="00747E79">
        <w:rPr>
          <w:spacing w:val="-1"/>
          <w:lang w:val="en-US"/>
        </w:rPr>
        <w:t>clusiv</w:t>
      </w:r>
      <w:r w:rsidRPr="00747E79">
        <w:rPr>
          <w:lang w:val="en-US"/>
        </w:rPr>
        <w:t>e</w:t>
      </w:r>
      <w:r w:rsidRPr="001B01C8">
        <w:rPr>
          <w:spacing w:val="-1"/>
        </w:rPr>
        <w:t xml:space="preserve"> </w:t>
      </w:r>
      <w:r w:rsidRPr="00747E79">
        <w:rPr>
          <w:rStyle w:val="a9"/>
          <w:lang w:val="en-US"/>
        </w:rPr>
        <w:t>or</w:t>
      </w:r>
    </w:p>
    <w:p w:rsidR="001D42FD" w:rsidRPr="00E75466" w:rsidRDefault="00E75466" w:rsidP="007B31E7">
      <w:pPr>
        <w:ind w:left="1440"/>
      </w:pPr>
      <w:r w:rsidRPr="00E75466">
        <w:rPr>
          <w:spacing w:val="-1"/>
        </w:rPr>
        <w:t>-</w:t>
      </w:r>
      <w:r w:rsidRPr="00E75466">
        <w:t>-</w:t>
      </w:r>
      <w:r w:rsidRPr="00E75466">
        <w:rPr>
          <w:spacing w:val="-1"/>
        </w:rPr>
        <w:t xml:space="preserve"> </w:t>
      </w:r>
      <w:r w:rsidRPr="00747E79">
        <w:rPr>
          <w:rStyle w:val="aa"/>
          <w:u w:val="single"/>
        </w:rPr>
        <w:t xml:space="preserve">Μοντελοποίηση σε </w:t>
      </w:r>
      <w:r w:rsidRPr="00747E79">
        <w:rPr>
          <w:rStyle w:val="aa"/>
          <w:u w:val="single"/>
          <w:lang w:val="en-US"/>
        </w:rPr>
        <w:t>RTL</w:t>
      </w:r>
      <w:r w:rsidRPr="00747E79">
        <w:rPr>
          <w:rStyle w:val="aa"/>
          <w:u w:val="single"/>
        </w:rPr>
        <w:t xml:space="preserve"> επίπεδο</w:t>
      </w:r>
    </w:p>
    <w:p w:rsidR="00747E79" w:rsidRPr="003F5808" w:rsidRDefault="00E75466" w:rsidP="007B31E7">
      <w:pPr>
        <w:ind w:left="2160"/>
        <w:rPr>
          <w:rStyle w:val="a9"/>
        </w:rPr>
      </w:pPr>
      <w:r w:rsidRPr="00747E79">
        <w:rPr>
          <w:rStyle w:val="a9"/>
          <w:lang w:val="en-US"/>
        </w:rPr>
        <w:t>entity</w:t>
      </w:r>
      <w:r w:rsidRPr="003F5808">
        <w:rPr>
          <w:b/>
          <w:bCs/>
        </w:rPr>
        <w:t xml:space="preserve"> </w:t>
      </w:r>
      <w:r w:rsidRPr="00747E79">
        <w:rPr>
          <w:lang w:val="en-US"/>
        </w:rPr>
        <w:t>x</w:t>
      </w:r>
      <w:r w:rsidRPr="003F5808">
        <w:t>_</w:t>
      </w:r>
      <w:r w:rsidRPr="00747E79">
        <w:rPr>
          <w:lang w:val="en-US"/>
        </w:rPr>
        <w:t>or</w:t>
      </w:r>
      <w:r w:rsidRPr="003F5808">
        <w:t xml:space="preserve"> </w:t>
      </w:r>
      <w:r w:rsidRPr="00747E79">
        <w:rPr>
          <w:rStyle w:val="a9"/>
          <w:lang w:val="en-US"/>
        </w:rPr>
        <w:t>is</w:t>
      </w:r>
      <w:r w:rsidRPr="003F5808">
        <w:rPr>
          <w:rStyle w:val="a9"/>
        </w:rPr>
        <w:t xml:space="preserve"> </w:t>
      </w:r>
    </w:p>
    <w:p w:rsidR="001D42FD" w:rsidRPr="00747E79" w:rsidRDefault="00E75466" w:rsidP="007B31E7">
      <w:pPr>
        <w:ind w:left="2160"/>
        <w:rPr>
          <w:lang w:val="en-US"/>
        </w:rPr>
      </w:pPr>
      <w:r w:rsidRPr="00747E79">
        <w:rPr>
          <w:rStyle w:val="a9"/>
          <w:lang w:val="en-US"/>
        </w:rPr>
        <w:t>port</w:t>
      </w:r>
      <w:r w:rsidRPr="00747E79">
        <w:rPr>
          <w:b/>
          <w:bCs/>
          <w:spacing w:val="-1"/>
          <w:lang w:val="en-US"/>
        </w:rPr>
        <w:t xml:space="preserve"> </w:t>
      </w:r>
      <w:r w:rsidRPr="00747E79">
        <w:rPr>
          <w:lang w:val="en-US"/>
        </w:rPr>
        <w:t>(</w:t>
      </w:r>
    </w:p>
    <w:p w:rsidR="001D42FD" w:rsidRPr="00747E79" w:rsidRDefault="00E75466" w:rsidP="007B31E7">
      <w:pPr>
        <w:ind w:left="3024"/>
        <w:rPr>
          <w:lang w:val="en-US"/>
        </w:rPr>
      </w:pPr>
      <w:r w:rsidRPr="00747E79">
        <w:rPr>
          <w:spacing w:val="-1"/>
          <w:lang w:val="en-US"/>
        </w:rPr>
        <w:t>in</w:t>
      </w:r>
      <w:r w:rsidRPr="00747E79">
        <w:rPr>
          <w:lang w:val="en-US"/>
        </w:rPr>
        <w:t>1</w:t>
      </w:r>
      <w:r w:rsidRPr="00747E79">
        <w:rPr>
          <w:spacing w:val="64"/>
          <w:lang w:val="en-US"/>
        </w:rPr>
        <w:t xml:space="preserve"> </w:t>
      </w:r>
      <w:r w:rsidRPr="00747E79">
        <w:rPr>
          <w:lang w:val="en-US"/>
        </w:rPr>
        <w:t xml:space="preserve">: </w:t>
      </w:r>
      <w:r w:rsidRPr="00747E79">
        <w:rPr>
          <w:rStyle w:val="a9"/>
          <w:lang w:val="en-US"/>
        </w:rPr>
        <w:t>in bit</w:t>
      </w:r>
      <w:r w:rsidRPr="00747E79">
        <w:rPr>
          <w:b/>
          <w:bCs/>
          <w:spacing w:val="-1"/>
          <w:lang w:val="en-US"/>
        </w:rPr>
        <w:t xml:space="preserve"> </w:t>
      </w:r>
      <w:r w:rsidRPr="00747E79">
        <w:rPr>
          <w:lang w:val="en-US"/>
        </w:rPr>
        <w:t>;</w:t>
      </w:r>
    </w:p>
    <w:p w:rsidR="00747E79" w:rsidRPr="00747E79" w:rsidRDefault="00E75466" w:rsidP="007B31E7">
      <w:pPr>
        <w:ind w:left="3024"/>
        <w:rPr>
          <w:lang w:val="en-US"/>
        </w:rPr>
      </w:pPr>
      <w:r w:rsidRPr="00747E79">
        <w:rPr>
          <w:spacing w:val="-1"/>
          <w:lang w:val="en-US"/>
        </w:rPr>
        <w:t>in</w:t>
      </w:r>
      <w:r w:rsidRPr="00747E79">
        <w:rPr>
          <w:lang w:val="en-US"/>
        </w:rPr>
        <w:t>2</w:t>
      </w:r>
      <w:r w:rsidRPr="00747E79">
        <w:rPr>
          <w:spacing w:val="64"/>
          <w:lang w:val="en-US"/>
        </w:rPr>
        <w:t xml:space="preserve"> </w:t>
      </w:r>
      <w:r w:rsidRPr="00747E79">
        <w:rPr>
          <w:lang w:val="en-US"/>
        </w:rPr>
        <w:t xml:space="preserve">: </w:t>
      </w:r>
      <w:r w:rsidRPr="00747E79">
        <w:rPr>
          <w:rStyle w:val="a9"/>
          <w:lang w:val="en-US"/>
        </w:rPr>
        <w:t>in bit</w:t>
      </w:r>
      <w:r w:rsidRPr="00747E79">
        <w:rPr>
          <w:b/>
          <w:bCs/>
          <w:spacing w:val="-1"/>
          <w:lang w:val="en-US"/>
        </w:rPr>
        <w:t xml:space="preserve"> </w:t>
      </w:r>
      <w:r w:rsidRPr="00747E79">
        <w:rPr>
          <w:lang w:val="en-US"/>
        </w:rPr>
        <w:t xml:space="preserve">; </w:t>
      </w:r>
    </w:p>
    <w:p w:rsidR="001D42FD" w:rsidRPr="00747E79" w:rsidRDefault="00E75466" w:rsidP="007B31E7">
      <w:pPr>
        <w:ind w:left="3024"/>
        <w:rPr>
          <w:lang w:val="en-US"/>
        </w:rPr>
      </w:pPr>
      <w:r w:rsidRPr="00747E79">
        <w:rPr>
          <w:lang w:val="en-US"/>
        </w:rPr>
        <w:t>out1</w:t>
      </w:r>
      <w:r w:rsidRPr="00747E79">
        <w:rPr>
          <w:spacing w:val="-1"/>
          <w:lang w:val="en-US"/>
        </w:rPr>
        <w:t xml:space="preserve"> </w:t>
      </w:r>
      <w:r w:rsidRPr="00747E79">
        <w:rPr>
          <w:lang w:val="en-US"/>
        </w:rPr>
        <w:t xml:space="preserve">: </w:t>
      </w:r>
      <w:r w:rsidRPr="00747E79">
        <w:rPr>
          <w:rStyle w:val="a9"/>
          <w:lang w:val="en-US"/>
        </w:rPr>
        <w:t>out bit</w:t>
      </w:r>
      <w:r w:rsidRPr="00747E79">
        <w:rPr>
          <w:spacing w:val="-1"/>
          <w:lang w:val="en-US"/>
        </w:rPr>
        <w:t>);</w:t>
      </w:r>
    </w:p>
    <w:p w:rsidR="001D42FD" w:rsidRPr="00747E79" w:rsidRDefault="00E75466" w:rsidP="007B31E7">
      <w:pPr>
        <w:ind w:left="2160"/>
        <w:rPr>
          <w:lang w:val="en-US"/>
        </w:rPr>
      </w:pPr>
      <w:r w:rsidRPr="00747E79">
        <w:rPr>
          <w:rStyle w:val="a9"/>
          <w:lang w:val="en-US"/>
        </w:rPr>
        <w:t>end</w:t>
      </w:r>
      <w:r w:rsidRPr="00747E79">
        <w:rPr>
          <w:b/>
          <w:bCs/>
          <w:lang w:val="en-US"/>
        </w:rPr>
        <w:t xml:space="preserve"> </w:t>
      </w:r>
      <w:r w:rsidRPr="00747E79">
        <w:rPr>
          <w:lang w:val="en-US"/>
        </w:rPr>
        <w:t>x_or;</w:t>
      </w:r>
    </w:p>
    <w:p w:rsidR="00747E79" w:rsidRPr="00747E79" w:rsidRDefault="00E75466" w:rsidP="007B31E7">
      <w:pPr>
        <w:ind w:left="2160"/>
        <w:rPr>
          <w:rStyle w:val="a9"/>
          <w:lang w:val="en-US"/>
        </w:rPr>
      </w:pPr>
      <w:r w:rsidRPr="00747E79">
        <w:rPr>
          <w:rStyle w:val="a9"/>
          <w:lang w:val="en-US"/>
        </w:rPr>
        <w:t>architecture</w:t>
      </w:r>
      <w:r w:rsidRPr="00747E79">
        <w:rPr>
          <w:b/>
          <w:bCs/>
          <w:spacing w:val="-1"/>
          <w:lang w:val="en-US"/>
        </w:rPr>
        <w:t xml:space="preserve"> </w:t>
      </w:r>
      <w:r w:rsidRPr="00747E79">
        <w:rPr>
          <w:spacing w:val="-1"/>
          <w:lang w:val="en-US"/>
        </w:rPr>
        <w:t>rt</w:t>
      </w:r>
      <w:r w:rsidRPr="00747E79">
        <w:rPr>
          <w:lang w:val="en-US"/>
        </w:rPr>
        <w:t>l</w:t>
      </w:r>
      <w:r w:rsidRPr="00747E79">
        <w:rPr>
          <w:spacing w:val="-1"/>
          <w:lang w:val="en-US"/>
        </w:rPr>
        <w:t xml:space="preserve"> </w:t>
      </w:r>
      <w:r w:rsidRPr="00747E79">
        <w:rPr>
          <w:rStyle w:val="a9"/>
          <w:lang w:val="en-US"/>
        </w:rPr>
        <w:t>of</w:t>
      </w:r>
      <w:r w:rsidRPr="00747E79">
        <w:rPr>
          <w:b/>
          <w:bCs/>
          <w:spacing w:val="-1"/>
          <w:lang w:val="en-US"/>
        </w:rPr>
        <w:t xml:space="preserve"> </w:t>
      </w:r>
      <w:r w:rsidRPr="00747E79">
        <w:rPr>
          <w:lang w:val="en-US"/>
        </w:rPr>
        <w:t xml:space="preserve">x_or </w:t>
      </w:r>
      <w:r w:rsidRPr="00747E79">
        <w:rPr>
          <w:rStyle w:val="a9"/>
          <w:lang w:val="en-US"/>
        </w:rPr>
        <w:t xml:space="preserve">is </w:t>
      </w:r>
    </w:p>
    <w:p w:rsidR="001D42FD" w:rsidRPr="00747E79" w:rsidRDefault="00E75466" w:rsidP="007B31E7">
      <w:pPr>
        <w:ind w:left="2160"/>
        <w:rPr>
          <w:lang w:val="en-US"/>
        </w:rPr>
      </w:pPr>
      <w:r w:rsidRPr="00747E79">
        <w:rPr>
          <w:rStyle w:val="a9"/>
          <w:lang w:val="en-US"/>
        </w:rPr>
        <w:t>begin</w:t>
      </w:r>
    </w:p>
    <w:p w:rsidR="001D42FD" w:rsidRPr="00747E79" w:rsidRDefault="00E75466" w:rsidP="007B31E7">
      <w:pPr>
        <w:ind w:left="3024"/>
        <w:rPr>
          <w:lang w:val="en-US"/>
        </w:rPr>
      </w:pPr>
      <w:r w:rsidRPr="00747E79">
        <w:rPr>
          <w:lang w:val="en-US"/>
        </w:rPr>
        <w:t>out1</w:t>
      </w:r>
      <w:r w:rsidRPr="00747E79">
        <w:rPr>
          <w:spacing w:val="-1"/>
          <w:lang w:val="en-US"/>
        </w:rPr>
        <w:t xml:space="preserve"> </w:t>
      </w:r>
      <w:r w:rsidRPr="00747E79">
        <w:rPr>
          <w:lang w:val="en-US"/>
        </w:rPr>
        <w:t>&lt;=</w:t>
      </w:r>
      <w:r w:rsidRPr="00747E79">
        <w:rPr>
          <w:spacing w:val="-1"/>
          <w:lang w:val="en-US"/>
        </w:rPr>
        <w:t xml:space="preserve"> </w:t>
      </w:r>
      <w:r w:rsidRPr="00747E79">
        <w:rPr>
          <w:lang w:val="en-US"/>
        </w:rPr>
        <w:t xml:space="preserve">in1 </w:t>
      </w:r>
      <w:r w:rsidRPr="00747E79">
        <w:rPr>
          <w:rStyle w:val="a9"/>
          <w:lang w:val="en-US"/>
        </w:rPr>
        <w:t>xor</w:t>
      </w:r>
      <w:r w:rsidRPr="00747E79">
        <w:rPr>
          <w:b/>
          <w:bCs/>
          <w:spacing w:val="-1"/>
          <w:lang w:val="en-US"/>
        </w:rPr>
        <w:t xml:space="preserve"> </w:t>
      </w:r>
      <w:r w:rsidRPr="00747E79">
        <w:rPr>
          <w:lang w:val="en-US"/>
        </w:rPr>
        <w:t xml:space="preserve">in2 </w:t>
      </w:r>
      <w:r w:rsidRPr="00747E79">
        <w:rPr>
          <w:rStyle w:val="a9"/>
          <w:lang w:val="en-US"/>
        </w:rPr>
        <w:t>after</w:t>
      </w:r>
      <w:r w:rsidRPr="00747E79">
        <w:rPr>
          <w:b/>
          <w:bCs/>
          <w:spacing w:val="-1"/>
          <w:lang w:val="en-US"/>
        </w:rPr>
        <w:t xml:space="preserve"> </w:t>
      </w:r>
      <w:r w:rsidRPr="00747E79">
        <w:rPr>
          <w:lang w:val="en-US"/>
        </w:rPr>
        <w:t>10</w:t>
      </w:r>
      <w:r w:rsidRPr="00747E79">
        <w:rPr>
          <w:spacing w:val="-1"/>
          <w:lang w:val="en-US"/>
        </w:rPr>
        <w:t xml:space="preserve"> </w:t>
      </w:r>
      <w:r w:rsidRPr="00747E79">
        <w:rPr>
          <w:lang w:val="en-US"/>
        </w:rPr>
        <w:t>ns;</w:t>
      </w:r>
    </w:p>
    <w:p w:rsidR="001D42FD" w:rsidRPr="001B01C8" w:rsidRDefault="00E75466" w:rsidP="007B31E7">
      <w:pPr>
        <w:spacing w:after="240"/>
        <w:ind w:left="2160"/>
      </w:pPr>
      <w:r w:rsidRPr="00747E79">
        <w:rPr>
          <w:rStyle w:val="a9"/>
          <w:lang w:val="en-US"/>
        </w:rPr>
        <w:t>end</w:t>
      </w:r>
      <w:r w:rsidRPr="001B01C8">
        <w:rPr>
          <w:b/>
          <w:bCs/>
        </w:rPr>
        <w:t xml:space="preserve"> </w:t>
      </w:r>
      <w:r w:rsidRPr="00747E79">
        <w:rPr>
          <w:spacing w:val="-1"/>
          <w:lang w:val="en-US"/>
        </w:rPr>
        <w:t>rtl</w:t>
      </w:r>
      <w:r w:rsidRPr="001B01C8">
        <w:rPr>
          <w:spacing w:val="-1"/>
        </w:rPr>
        <w:t>;</w:t>
      </w:r>
    </w:p>
    <w:p w:rsidR="001D42FD" w:rsidRPr="00E75466" w:rsidRDefault="00E75466" w:rsidP="007B31E7">
      <w:pPr>
        <w:ind w:left="1440"/>
      </w:pPr>
      <w:r w:rsidRPr="00E75466">
        <w:rPr>
          <w:spacing w:val="-1"/>
        </w:rPr>
        <w:t>-</w:t>
      </w:r>
      <w:r w:rsidRPr="00E75466">
        <w:t>-</w:t>
      </w:r>
      <w:r w:rsidRPr="00E75466">
        <w:rPr>
          <w:spacing w:val="-1"/>
        </w:rPr>
        <w:t xml:space="preserve"> </w:t>
      </w:r>
      <w:r w:rsidRPr="00747E79">
        <w:rPr>
          <w:rStyle w:val="aa"/>
          <w:u w:val="single"/>
        </w:rPr>
        <w:t xml:space="preserve">Μοντελοποίηση σε </w:t>
      </w:r>
      <w:r w:rsidRPr="00747E79">
        <w:rPr>
          <w:rStyle w:val="aa"/>
          <w:u w:val="single"/>
          <w:lang w:val="en-US"/>
        </w:rPr>
        <w:t>behavioral</w:t>
      </w:r>
      <w:r w:rsidRPr="00747E79">
        <w:rPr>
          <w:rStyle w:val="aa"/>
          <w:u w:val="single"/>
        </w:rPr>
        <w:t xml:space="preserve"> επίπεδο.</w:t>
      </w:r>
    </w:p>
    <w:p w:rsidR="00747E79" w:rsidRPr="00747E79" w:rsidRDefault="00E75466" w:rsidP="007B31E7">
      <w:pPr>
        <w:ind w:left="2160"/>
        <w:rPr>
          <w:rStyle w:val="a9"/>
          <w:lang w:val="en-US"/>
        </w:rPr>
      </w:pPr>
      <w:r w:rsidRPr="00747E79">
        <w:rPr>
          <w:rStyle w:val="a9"/>
          <w:lang w:val="en-US"/>
        </w:rPr>
        <w:t>entity</w:t>
      </w:r>
      <w:r w:rsidRPr="00747E79">
        <w:rPr>
          <w:b/>
          <w:bCs/>
          <w:lang w:val="en-US"/>
        </w:rPr>
        <w:t xml:space="preserve"> </w:t>
      </w:r>
      <w:r w:rsidRPr="00747E79">
        <w:rPr>
          <w:lang w:val="en-US"/>
        </w:rPr>
        <w:t xml:space="preserve">x_or </w:t>
      </w:r>
      <w:r w:rsidRPr="00747E79">
        <w:rPr>
          <w:rStyle w:val="a9"/>
          <w:lang w:val="en-US"/>
        </w:rPr>
        <w:t xml:space="preserve">is </w:t>
      </w:r>
    </w:p>
    <w:p w:rsidR="001D42FD" w:rsidRPr="00747E79" w:rsidRDefault="00E75466" w:rsidP="007B31E7">
      <w:pPr>
        <w:ind w:left="2160"/>
        <w:rPr>
          <w:lang w:val="en-US"/>
        </w:rPr>
      </w:pPr>
      <w:r w:rsidRPr="00747E79">
        <w:rPr>
          <w:rStyle w:val="a9"/>
          <w:lang w:val="en-US"/>
        </w:rPr>
        <w:t>port</w:t>
      </w:r>
      <w:r w:rsidRPr="00747E79">
        <w:rPr>
          <w:b/>
          <w:bCs/>
          <w:spacing w:val="-1"/>
          <w:lang w:val="en-US"/>
        </w:rPr>
        <w:t xml:space="preserve"> </w:t>
      </w:r>
      <w:r w:rsidRPr="00747E79">
        <w:rPr>
          <w:lang w:val="en-US"/>
        </w:rPr>
        <w:t>(</w:t>
      </w:r>
    </w:p>
    <w:p w:rsidR="001D42FD" w:rsidRPr="00747E79" w:rsidRDefault="00E75466" w:rsidP="007B31E7">
      <w:pPr>
        <w:ind w:left="3024"/>
        <w:rPr>
          <w:lang w:val="en-US"/>
        </w:rPr>
      </w:pPr>
      <w:r w:rsidRPr="00747E79">
        <w:rPr>
          <w:spacing w:val="-1"/>
          <w:lang w:val="en-US"/>
        </w:rPr>
        <w:t>in</w:t>
      </w:r>
      <w:r w:rsidRPr="00747E79">
        <w:rPr>
          <w:lang w:val="en-US"/>
        </w:rPr>
        <w:t>1</w:t>
      </w:r>
      <w:r w:rsidRPr="00747E79">
        <w:rPr>
          <w:spacing w:val="64"/>
          <w:lang w:val="en-US"/>
        </w:rPr>
        <w:t xml:space="preserve"> </w:t>
      </w:r>
      <w:r w:rsidRPr="00747E79">
        <w:rPr>
          <w:lang w:val="en-US"/>
        </w:rPr>
        <w:t xml:space="preserve">: </w:t>
      </w:r>
      <w:r w:rsidRPr="00747E79">
        <w:rPr>
          <w:rStyle w:val="a9"/>
          <w:lang w:val="en-US"/>
        </w:rPr>
        <w:t>in bit</w:t>
      </w:r>
      <w:r w:rsidRPr="00747E79">
        <w:rPr>
          <w:b/>
          <w:bCs/>
          <w:spacing w:val="64"/>
          <w:lang w:val="en-US"/>
        </w:rPr>
        <w:t xml:space="preserve"> </w:t>
      </w:r>
      <w:r w:rsidRPr="00747E79">
        <w:rPr>
          <w:lang w:val="en-US"/>
        </w:rPr>
        <w:t>;</w:t>
      </w:r>
    </w:p>
    <w:p w:rsidR="00747E79" w:rsidRPr="00747E79" w:rsidRDefault="00E75466" w:rsidP="007B31E7">
      <w:pPr>
        <w:ind w:left="3024"/>
        <w:rPr>
          <w:lang w:val="en-US"/>
        </w:rPr>
      </w:pPr>
      <w:r w:rsidRPr="00747E79">
        <w:rPr>
          <w:spacing w:val="-1"/>
          <w:lang w:val="en-US"/>
        </w:rPr>
        <w:t>in</w:t>
      </w:r>
      <w:r w:rsidRPr="00747E79">
        <w:rPr>
          <w:lang w:val="en-US"/>
        </w:rPr>
        <w:t>2</w:t>
      </w:r>
      <w:r w:rsidRPr="00747E79">
        <w:rPr>
          <w:spacing w:val="64"/>
          <w:lang w:val="en-US"/>
        </w:rPr>
        <w:t xml:space="preserve"> </w:t>
      </w:r>
      <w:r w:rsidRPr="00747E79">
        <w:rPr>
          <w:lang w:val="en-US"/>
        </w:rPr>
        <w:t xml:space="preserve">: </w:t>
      </w:r>
      <w:r w:rsidRPr="00747E79">
        <w:rPr>
          <w:rStyle w:val="a9"/>
          <w:lang w:val="en-US"/>
        </w:rPr>
        <w:t>in bit</w:t>
      </w:r>
      <w:r w:rsidRPr="00747E79">
        <w:rPr>
          <w:b/>
          <w:bCs/>
          <w:spacing w:val="64"/>
          <w:lang w:val="en-US"/>
        </w:rPr>
        <w:t xml:space="preserve"> </w:t>
      </w:r>
      <w:r w:rsidRPr="00747E79">
        <w:rPr>
          <w:lang w:val="en-US"/>
        </w:rPr>
        <w:t xml:space="preserve">; </w:t>
      </w:r>
    </w:p>
    <w:p w:rsidR="001D42FD" w:rsidRPr="00747E79" w:rsidRDefault="00E75466" w:rsidP="007B31E7">
      <w:pPr>
        <w:ind w:left="3024"/>
        <w:rPr>
          <w:lang w:val="en-US"/>
        </w:rPr>
      </w:pPr>
      <w:r w:rsidRPr="00747E79">
        <w:rPr>
          <w:lang w:val="en-US"/>
        </w:rPr>
        <w:t>out1</w:t>
      </w:r>
      <w:r w:rsidRPr="00747E79">
        <w:rPr>
          <w:spacing w:val="-1"/>
          <w:lang w:val="en-US"/>
        </w:rPr>
        <w:t xml:space="preserve"> </w:t>
      </w:r>
      <w:r w:rsidRPr="00747E79">
        <w:rPr>
          <w:lang w:val="en-US"/>
        </w:rPr>
        <w:t xml:space="preserve">: </w:t>
      </w:r>
      <w:r w:rsidRPr="00747E79">
        <w:rPr>
          <w:rStyle w:val="a9"/>
          <w:lang w:val="en-US"/>
        </w:rPr>
        <w:t>out bit</w:t>
      </w:r>
      <w:r w:rsidRPr="00747E79">
        <w:rPr>
          <w:lang w:val="en-US"/>
        </w:rPr>
        <w:t>)</w:t>
      </w:r>
      <w:r w:rsidRPr="00747E79">
        <w:rPr>
          <w:spacing w:val="-1"/>
          <w:lang w:val="en-US"/>
        </w:rPr>
        <w:t xml:space="preserve"> </w:t>
      </w:r>
      <w:r w:rsidRPr="00747E79">
        <w:rPr>
          <w:lang w:val="en-US"/>
        </w:rPr>
        <w:t>;</w:t>
      </w:r>
    </w:p>
    <w:p w:rsidR="001D42FD" w:rsidRPr="00747E79" w:rsidRDefault="00E75466" w:rsidP="007B31E7">
      <w:pPr>
        <w:spacing w:after="120"/>
        <w:ind w:left="2160"/>
        <w:rPr>
          <w:lang w:val="en-US"/>
        </w:rPr>
      </w:pPr>
      <w:r w:rsidRPr="00747E79">
        <w:rPr>
          <w:rStyle w:val="a9"/>
          <w:lang w:val="en-US"/>
        </w:rPr>
        <w:t>end</w:t>
      </w:r>
      <w:r w:rsidRPr="00747E79">
        <w:rPr>
          <w:b/>
          <w:bCs/>
          <w:lang w:val="en-US"/>
        </w:rPr>
        <w:t xml:space="preserve"> </w:t>
      </w:r>
      <w:r w:rsidRPr="00747E79">
        <w:rPr>
          <w:lang w:val="en-US"/>
        </w:rPr>
        <w:t>x_or;</w:t>
      </w:r>
    </w:p>
    <w:p w:rsidR="00747E79" w:rsidRPr="00747E79" w:rsidRDefault="00E75466" w:rsidP="007B31E7">
      <w:pPr>
        <w:ind w:left="2160"/>
        <w:rPr>
          <w:rStyle w:val="a9"/>
          <w:lang w:val="en-US"/>
        </w:rPr>
      </w:pPr>
      <w:r w:rsidRPr="00747E79">
        <w:rPr>
          <w:b/>
          <w:bCs/>
          <w:spacing w:val="-1"/>
          <w:lang w:val="en-US"/>
        </w:rPr>
        <w:t>architectur</w:t>
      </w:r>
      <w:r w:rsidRPr="00747E79">
        <w:rPr>
          <w:b/>
          <w:bCs/>
          <w:lang w:val="en-US"/>
        </w:rPr>
        <w:t>e</w:t>
      </w:r>
      <w:r w:rsidRPr="00747E79">
        <w:rPr>
          <w:b/>
          <w:bCs/>
          <w:spacing w:val="-1"/>
          <w:lang w:val="en-US"/>
        </w:rPr>
        <w:t xml:space="preserve"> </w:t>
      </w:r>
      <w:r w:rsidRPr="00747E79">
        <w:rPr>
          <w:lang w:val="en-US"/>
        </w:rPr>
        <w:t xml:space="preserve">behavior </w:t>
      </w:r>
      <w:r w:rsidRPr="00747E79">
        <w:rPr>
          <w:rStyle w:val="a9"/>
          <w:lang w:val="en-US"/>
        </w:rPr>
        <w:t>of</w:t>
      </w:r>
      <w:r w:rsidRPr="00747E79">
        <w:rPr>
          <w:b/>
          <w:bCs/>
          <w:spacing w:val="-1"/>
          <w:lang w:val="en-US"/>
        </w:rPr>
        <w:t xml:space="preserve"> </w:t>
      </w:r>
      <w:r w:rsidRPr="00747E79">
        <w:rPr>
          <w:lang w:val="en-US"/>
        </w:rPr>
        <w:t xml:space="preserve">x_or </w:t>
      </w:r>
      <w:r w:rsidRPr="00747E79">
        <w:rPr>
          <w:rStyle w:val="a9"/>
          <w:lang w:val="en-US"/>
        </w:rPr>
        <w:t xml:space="preserve">is </w:t>
      </w:r>
    </w:p>
    <w:p w:rsidR="001D42FD" w:rsidRPr="00747E79" w:rsidRDefault="00E75466" w:rsidP="007B31E7">
      <w:pPr>
        <w:ind w:left="2160"/>
        <w:rPr>
          <w:lang w:val="en-US"/>
        </w:rPr>
      </w:pPr>
      <w:r w:rsidRPr="00747E79">
        <w:rPr>
          <w:rStyle w:val="a9"/>
          <w:lang w:val="en-US"/>
        </w:rPr>
        <w:t>begin</w:t>
      </w:r>
    </w:p>
    <w:p w:rsidR="001D42FD" w:rsidRPr="00747E79" w:rsidRDefault="00E75466" w:rsidP="007B31E7">
      <w:pPr>
        <w:ind w:left="3024"/>
        <w:rPr>
          <w:lang w:val="en-US"/>
        </w:rPr>
      </w:pPr>
      <w:r w:rsidRPr="00747E79">
        <w:rPr>
          <w:rStyle w:val="a9"/>
          <w:lang w:val="en-US"/>
        </w:rPr>
        <w:t>process</w:t>
      </w:r>
      <w:r w:rsidRPr="00747E79">
        <w:rPr>
          <w:lang w:val="en-US"/>
        </w:rPr>
        <w:t>(in1,</w:t>
      </w:r>
      <w:r w:rsidRPr="00747E79">
        <w:rPr>
          <w:spacing w:val="-1"/>
          <w:lang w:val="en-US"/>
        </w:rPr>
        <w:t xml:space="preserve"> </w:t>
      </w:r>
      <w:r w:rsidRPr="00747E79">
        <w:rPr>
          <w:lang w:val="en-US"/>
        </w:rPr>
        <w:t>in2)</w:t>
      </w:r>
    </w:p>
    <w:p w:rsidR="001D42FD" w:rsidRPr="00747E79" w:rsidRDefault="00E75466" w:rsidP="007B31E7">
      <w:pPr>
        <w:ind w:left="3024"/>
        <w:rPr>
          <w:lang w:val="en-US"/>
        </w:rPr>
      </w:pPr>
      <w:r w:rsidRPr="00747E79">
        <w:rPr>
          <w:rStyle w:val="a9"/>
          <w:lang w:val="en-US"/>
        </w:rPr>
        <w:t>begin</w:t>
      </w:r>
    </w:p>
    <w:p w:rsidR="001D42FD" w:rsidRPr="00747E79" w:rsidRDefault="00E75466" w:rsidP="007B31E7">
      <w:pPr>
        <w:ind w:left="3744"/>
        <w:rPr>
          <w:lang w:val="en-US"/>
        </w:rPr>
      </w:pPr>
      <w:r w:rsidRPr="00747E79">
        <w:rPr>
          <w:rStyle w:val="a9"/>
          <w:lang w:val="en-US"/>
        </w:rPr>
        <w:t>if</w:t>
      </w:r>
      <w:r w:rsidRPr="00747E79">
        <w:rPr>
          <w:spacing w:val="-1"/>
          <w:lang w:val="en-US"/>
        </w:rPr>
        <w:t xml:space="preserve"> </w:t>
      </w:r>
      <w:r w:rsidRPr="00747E79">
        <w:rPr>
          <w:lang w:val="en-US"/>
        </w:rPr>
        <w:t>in1 =</w:t>
      </w:r>
      <w:r w:rsidRPr="00747E79">
        <w:rPr>
          <w:spacing w:val="-1"/>
          <w:lang w:val="en-US"/>
        </w:rPr>
        <w:t xml:space="preserve"> </w:t>
      </w:r>
      <w:r w:rsidRPr="00747E79">
        <w:rPr>
          <w:lang w:val="en-US"/>
        </w:rPr>
        <w:t xml:space="preserve">in2 </w:t>
      </w:r>
      <w:r w:rsidRPr="00747E79">
        <w:rPr>
          <w:rStyle w:val="a9"/>
          <w:lang w:val="en-US"/>
        </w:rPr>
        <w:t>then</w:t>
      </w:r>
    </w:p>
    <w:p w:rsidR="00747E79" w:rsidRPr="00747E79" w:rsidRDefault="00E75466" w:rsidP="007B31E7">
      <w:pPr>
        <w:ind w:left="4464"/>
        <w:rPr>
          <w:spacing w:val="-1"/>
          <w:lang w:val="en-US"/>
        </w:rPr>
      </w:pPr>
      <w:r w:rsidRPr="00747E79">
        <w:rPr>
          <w:spacing w:val="-1"/>
          <w:lang w:val="en-US"/>
        </w:rPr>
        <w:lastRenderedPageBreak/>
        <w:t>out</w:t>
      </w:r>
      <w:r w:rsidRPr="00747E79">
        <w:rPr>
          <w:lang w:val="en-US"/>
        </w:rPr>
        <w:t>1</w:t>
      </w:r>
      <w:r w:rsidRPr="00747E79">
        <w:rPr>
          <w:spacing w:val="-1"/>
          <w:lang w:val="en-US"/>
        </w:rPr>
        <w:t xml:space="preserve"> &lt;</w:t>
      </w:r>
      <w:r w:rsidRPr="00747E79">
        <w:rPr>
          <w:lang w:val="en-US"/>
        </w:rPr>
        <w:t>=</w:t>
      </w:r>
      <w:r w:rsidRPr="00747E79">
        <w:rPr>
          <w:spacing w:val="-1"/>
          <w:lang w:val="en-US"/>
        </w:rPr>
        <w:t xml:space="preserve"> </w:t>
      </w:r>
      <w:r w:rsidRPr="00747E79">
        <w:rPr>
          <w:spacing w:val="-3"/>
          <w:lang w:val="en-US"/>
        </w:rPr>
        <w:t>'</w:t>
      </w:r>
      <w:r w:rsidRPr="00747E79">
        <w:rPr>
          <w:lang w:val="en-US"/>
        </w:rPr>
        <w:t>0'</w:t>
      </w:r>
      <w:r w:rsidRPr="00747E79">
        <w:rPr>
          <w:spacing w:val="-2"/>
          <w:lang w:val="en-US"/>
        </w:rPr>
        <w:t xml:space="preserve"> </w:t>
      </w:r>
      <w:r w:rsidRPr="00747E79">
        <w:rPr>
          <w:rStyle w:val="a9"/>
          <w:lang w:val="en-US"/>
        </w:rPr>
        <w:t>after</w:t>
      </w:r>
      <w:r w:rsidRPr="00747E79">
        <w:rPr>
          <w:spacing w:val="-1"/>
          <w:lang w:val="en-US"/>
        </w:rPr>
        <w:t xml:space="preserve"> 1</w:t>
      </w:r>
      <w:r w:rsidRPr="00747E79">
        <w:rPr>
          <w:lang w:val="en-US"/>
        </w:rPr>
        <w:t>0</w:t>
      </w:r>
      <w:r w:rsidRPr="00747E79">
        <w:rPr>
          <w:spacing w:val="-1"/>
          <w:lang w:val="en-US"/>
        </w:rPr>
        <w:t xml:space="preserve"> ns; </w:t>
      </w:r>
    </w:p>
    <w:p w:rsidR="00747E79" w:rsidRPr="00747E79" w:rsidRDefault="00E75466" w:rsidP="007B31E7">
      <w:pPr>
        <w:ind w:left="4464"/>
        <w:rPr>
          <w:lang w:val="en-US"/>
        </w:rPr>
      </w:pPr>
      <w:r w:rsidRPr="00747E79">
        <w:rPr>
          <w:rStyle w:val="a9"/>
          <w:lang w:val="en-US"/>
        </w:rPr>
        <w:t>else</w:t>
      </w:r>
      <w:r w:rsidRPr="00747E79">
        <w:rPr>
          <w:spacing w:val="-1"/>
          <w:lang w:val="en-US"/>
        </w:rPr>
        <w:t xml:space="preserve"> </w:t>
      </w:r>
      <w:r w:rsidRPr="00747E79">
        <w:rPr>
          <w:lang w:val="en-US"/>
        </w:rPr>
        <w:t>out1</w:t>
      </w:r>
      <w:r w:rsidRPr="00747E79">
        <w:rPr>
          <w:spacing w:val="-1"/>
          <w:lang w:val="en-US"/>
        </w:rPr>
        <w:t xml:space="preserve"> </w:t>
      </w:r>
      <w:r w:rsidRPr="00747E79">
        <w:rPr>
          <w:lang w:val="en-US"/>
        </w:rPr>
        <w:t>&lt;=</w:t>
      </w:r>
      <w:r w:rsidRPr="00747E79">
        <w:rPr>
          <w:spacing w:val="-1"/>
          <w:lang w:val="en-US"/>
        </w:rPr>
        <w:t xml:space="preserve"> </w:t>
      </w:r>
      <w:r w:rsidRPr="00747E79">
        <w:rPr>
          <w:spacing w:val="-3"/>
          <w:lang w:val="en-US"/>
        </w:rPr>
        <w:t>'</w:t>
      </w:r>
      <w:r w:rsidRPr="00747E79">
        <w:rPr>
          <w:lang w:val="en-US"/>
        </w:rPr>
        <w:t>1'</w:t>
      </w:r>
      <w:r w:rsidRPr="00747E79">
        <w:rPr>
          <w:spacing w:val="-3"/>
          <w:lang w:val="en-US"/>
        </w:rPr>
        <w:t xml:space="preserve"> </w:t>
      </w:r>
      <w:r w:rsidRPr="00747E79">
        <w:rPr>
          <w:rStyle w:val="a9"/>
          <w:lang w:val="en-US"/>
        </w:rPr>
        <w:t>after</w:t>
      </w:r>
      <w:r w:rsidRPr="00747E79">
        <w:rPr>
          <w:spacing w:val="-1"/>
          <w:lang w:val="en-US"/>
        </w:rPr>
        <w:t xml:space="preserve"> </w:t>
      </w:r>
      <w:r w:rsidRPr="00747E79">
        <w:rPr>
          <w:lang w:val="en-US"/>
        </w:rPr>
        <w:t>10</w:t>
      </w:r>
      <w:r w:rsidRPr="00747E79">
        <w:rPr>
          <w:spacing w:val="-1"/>
          <w:lang w:val="en-US"/>
        </w:rPr>
        <w:t xml:space="preserve"> </w:t>
      </w:r>
      <w:r w:rsidRPr="00747E79">
        <w:rPr>
          <w:lang w:val="en-US"/>
        </w:rPr>
        <w:t xml:space="preserve">ns; </w:t>
      </w:r>
    </w:p>
    <w:p w:rsidR="001D42FD" w:rsidRPr="00747E79" w:rsidRDefault="00E75466" w:rsidP="007B31E7">
      <w:pPr>
        <w:ind w:left="3600"/>
        <w:rPr>
          <w:lang w:val="en-US"/>
        </w:rPr>
      </w:pPr>
      <w:r w:rsidRPr="00747E79">
        <w:rPr>
          <w:rStyle w:val="a9"/>
          <w:lang w:val="en-US"/>
        </w:rPr>
        <w:t>end if</w:t>
      </w:r>
      <w:r w:rsidRPr="00747E79">
        <w:rPr>
          <w:lang w:val="en-US"/>
        </w:rPr>
        <w:t>;</w:t>
      </w:r>
    </w:p>
    <w:p w:rsidR="001D42FD" w:rsidRPr="00747E79" w:rsidRDefault="00E75466" w:rsidP="007B31E7">
      <w:pPr>
        <w:ind w:left="2880"/>
        <w:rPr>
          <w:lang w:val="en-US"/>
        </w:rPr>
      </w:pPr>
      <w:r w:rsidRPr="00747E79">
        <w:rPr>
          <w:rStyle w:val="a9"/>
          <w:lang w:val="en-US"/>
        </w:rPr>
        <w:t>end process</w:t>
      </w:r>
      <w:r w:rsidRPr="00747E79">
        <w:rPr>
          <w:spacing w:val="-1"/>
          <w:lang w:val="en-US"/>
        </w:rPr>
        <w:t>;</w:t>
      </w:r>
    </w:p>
    <w:p w:rsidR="00AE4817" w:rsidRPr="003F5808" w:rsidRDefault="00E75466" w:rsidP="0036158A">
      <w:pPr>
        <w:spacing w:after="240"/>
        <w:ind w:left="2160"/>
        <w:rPr>
          <w:lang w:val="en-US"/>
        </w:rPr>
      </w:pPr>
      <w:r w:rsidRPr="00747E79">
        <w:rPr>
          <w:rStyle w:val="a9"/>
          <w:lang w:val="en-US"/>
        </w:rPr>
        <w:t>end behavior</w:t>
      </w:r>
      <w:r w:rsidRPr="00747E79">
        <w:rPr>
          <w:lang w:val="en-US"/>
        </w:rPr>
        <w:t>;</w:t>
      </w:r>
    </w:p>
    <w:p w:rsidR="0036158A" w:rsidRPr="003F5808" w:rsidRDefault="0036158A" w:rsidP="00F54174">
      <w:pPr>
        <w:spacing w:after="1080"/>
        <w:rPr>
          <w:lang w:val="en-US"/>
        </w:rPr>
      </w:pPr>
    </w:p>
    <w:p w:rsidR="00AE4817" w:rsidRPr="003F5808" w:rsidRDefault="00AE4817" w:rsidP="00AE4817">
      <w:pPr>
        <w:widowControl/>
        <w:pBdr>
          <w:top w:val="single" w:sz="24" w:space="1" w:color="auto"/>
        </w:pBdr>
        <w:spacing w:line="360" w:lineRule="auto"/>
        <w:ind w:left="0" w:firstLine="720"/>
        <w:rPr>
          <w:rFonts w:ascii="Calibri" w:eastAsia="Times New Roman" w:hAnsi="Calibri" w:cs="Arial"/>
          <w:sz w:val="4"/>
          <w:szCs w:val="24"/>
          <w:lang w:val="en-US" w:eastAsia="el-GR"/>
        </w:rPr>
      </w:pPr>
    </w:p>
    <w:p w:rsidR="00AE4817" w:rsidRPr="00AE4817" w:rsidRDefault="00AE4817" w:rsidP="00AE4817">
      <w:pPr>
        <w:widowControl/>
        <w:spacing w:after="840" w:line="360" w:lineRule="auto"/>
        <w:ind w:left="0"/>
        <w:rPr>
          <w:rFonts w:ascii="Calibri" w:eastAsia="Times New Roman" w:hAnsi="Calibri" w:cs="Arial"/>
          <w:b/>
          <w:sz w:val="36"/>
          <w:szCs w:val="20"/>
          <w:lang w:eastAsia="el-GR"/>
        </w:rPr>
      </w:pPr>
      <w:r w:rsidRPr="00AE4817">
        <w:rPr>
          <w:rFonts w:ascii="Calibri" w:eastAsia="Times New Roman" w:hAnsi="Calibri" w:cs="Arial"/>
          <w:b/>
          <w:sz w:val="36"/>
          <w:szCs w:val="20"/>
          <w:lang w:eastAsia="el-GR"/>
        </w:rPr>
        <w:t>Τέλος Ενότητας</w:t>
      </w:r>
    </w:p>
    <w:p w:rsidR="00AE4817" w:rsidRPr="00AE4817" w:rsidRDefault="00AE4817" w:rsidP="00AE4817">
      <w:pPr>
        <w:widowControl/>
        <w:spacing w:after="840" w:line="360" w:lineRule="auto"/>
        <w:ind w:left="0" w:firstLine="720"/>
        <w:jc w:val="right"/>
        <w:rPr>
          <w:rFonts w:ascii="Calibri" w:eastAsia="Times New Roman" w:hAnsi="Calibri" w:cs="Arial"/>
          <w:szCs w:val="24"/>
          <w:lang w:eastAsia="el-GR"/>
        </w:rPr>
      </w:pPr>
      <w:r w:rsidRPr="00AE4817">
        <w:rPr>
          <w:rFonts w:ascii="Calibri" w:eastAsia="Times New Roman" w:hAnsi="Calibri" w:cs="Arial"/>
          <w:szCs w:val="24"/>
          <w:lang w:eastAsia="el-GR"/>
        </w:rPr>
        <w:t>Επεξεργασία: Σοφιανίδου Γεωργία</w:t>
      </w:r>
    </w:p>
    <w:p w:rsidR="00AE4817" w:rsidRPr="00AE4817" w:rsidRDefault="00AE4817" w:rsidP="00AE4817">
      <w:pPr>
        <w:widowControl/>
        <w:pBdr>
          <w:bottom w:val="single" w:sz="24" w:space="1" w:color="auto"/>
        </w:pBdr>
        <w:spacing w:line="360" w:lineRule="auto"/>
        <w:ind w:left="0"/>
        <w:rPr>
          <w:rFonts w:ascii="Calibri" w:eastAsia="Times New Roman" w:hAnsi="Calibri" w:cs="Times New Roman"/>
          <w:szCs w:val="20"/>
          <w:lang w:eastAsia="el-GR"/>
        </w:rPr>
      </w:pPr>
      <w:r w:rsidRPr="00AE4817">
        <w:rPr>
          <w:rFonts w:ascii="Calibri" w:eastAsia="Times New Roman" w:hAnsi="Calibri" w:cs="Arial"/>
          <w:sz w:val="18"/>
          <w:szCs w:val="20"/>
          <w:lang w:eastAsia="el-GR" w:bidi="en-US"/>
        </w:rPr>
        <w:t xml:space="preserve"> </w:t>
      </w:r>
      <w:bookmarkStart w:id="61" w:name="_Toc368074847"/>
      <w:bookmarkStart w:id="62" w:name="_Toc368074700"/>
      <w:bookmarkStart w:id="63" w:name="_Toc367996097"/>
      <w:bookmarkStart w:id="64" w:name="_Toc367787343"/>
      <w:bookmarkStart w:id="65" w:name="_Toc367783587"/>
      <w:bookmarkStart w:id="66" w:name="_Toc367783569"/>
      <w:bookmarkStart w:id="67" w:name="_Toc367783523"/>
      <w:bookmarkStart w:id="68" w:name="_Toc367708260"/>
      <w:r w:rsidRPr="00AE4817">
        <w:rPr>
          <w:rFonts w:ascii="Calibri" w:eastAsia="Times New Roman" w:hAnsi="Calibri" w:cs="Times New Roman"/>
          <w:noProof/>
          <w:szCs w:val="20"/>
          <w:lang w:eastAsia="el-GR"/>
        </w:rPr>
        <w:drawing>
          <wp:inline distT="0" distB="0" distL="0" distR="0" wp14:anchorId="4483DC67" wp14:editId="11AB2347">
            <wp:extent cx="1648800" cy="576000"/>
            <wp:effectExtent l="0" t="0" r="8890" b="0"/>
            <wp:docPr id="2" name="Picture 22" descr="Λογότυπο για άδειες χρήσης creative commons b y, n c, s a">
              <a:hlinkClick xmlns:a="http://schemas.openxmlformats.org/drawingml/2006/main" r:id="rId18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AE4817">
        <w:rPr>
          <w:rFonts w:ascii="Calibri" w:eastAsia="Times New Roman" w:hAnsi="Calibri" w:cs="Arial"/>
          <w:noProof/>
          <w:sz w:val="18"/>
          <w:szCs w:val="20"/>
          <w:lang w:eastAsia="el-GR"/>
        </w:rPr>
        <w:drawing>
          <wp:inline distT="0" distB="0" distL="0" distR="0" wp14:anchorId="6D7515AF" wp14:editId="3FCDD1EF">
            <wp:extent cx="4000500" cy="952500"/>
            <wp:effectExtent l="0" t="0" r="0" b="0"/>
            <wp:docPr id="4" name="Εικόνα 5" descr="Λογότυπο Επιχειρησιακού Προγράμματος Εκπαίδευση και Δια βίου Μάθηση  ">
              <a:hlinkClick xmlns:a="http://schemas.openxmlformats.org/drawingml/2006/main" r:id="rId11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1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:rsidR="00BC3BF6" w:rsidRPr="00BC3BF6" w:rsidRDefault="00BC3BF6" w:rsidP="00BC3BF6">
      <w:pPr>
        <w:widowControl/>
        <w:spacing w:after="600"/>
        <w:ind w:left="0"/>
        <w:rPr>
          <w:rFonts w:ascii="Calibri" w:eastAsia="Times New Roman" w:hAnsi="Calibri" w:cs="Times New Roman"/>
          <w:b/>
          <w:sz w:val="32"/>
          <w:szCs w:val="32"/>
          <w:lang w:val="en-US" w:bidi="en-US"/>
        </w:rPr>
      </w:pPr>
    </w:p>
    <w:p w:rsidR="00BC3BF6" w:rsidRPr="00BC3BF6" w:rsidRDefault="00BC3BF6" w:rsidP="00145D62">
      <w:pPr>
        <w:pStyle w:val="1"/>
        <w:rPr>
          <w:lang w:bidi="en-US"/>
        </w:rPr>
      </w:pPr>
      <w:bookmarkStart w:id="69" w:name="_Toc399004967"/>
      <w:bookmarkStart w:id="70" w:name="_Toc411441834"/>
      <w:r w:rsidRPr="00BC3BF6">
        <w:rPr>
          <w:lang w:eastAsia="el-GR"/>
        </w:rPr>
        <w:t>Σημειώματα</w:t>
      </w:r>
      <w:bookmarkEnd w:id="69"/>
      <w:bookmarkEnd w:id="70"/>
    </w:p>
    <w:p w:rsidR="00BC3BF6" w:rsidRPr="00BC3BF6" w:rsidRDefault="00BC3BF6" w:rsidP="00BC3BF6">
      <w:pPr>
        <w:widowControl/>
        <w:spacing w:after="120" w:line="276" w:lineRule="auto"/>
        <w:ind w:left="0" w:firstLine="720"/>
        <w:rPr>
          <w:rFonts w:ascii="Calibri" w:eastAsia="Times New Roman" w:hAnsi="Calibri" w:cs="Times New Roman"/>
          <w:b/>
          <w:sz w:val="28"/>
          <w:szCs w:val="20"/>
          <w:lang w:bidi="en-US"/>
        </w:rPr>
      </w:pPr>
      <w:r w:rsidRPr="00BC3BF6">
        <w:rPr>
          <w:rFonts w:ascii="Calibri" w:eastAsia="Times New Roman" w:hAnsi="Calibri" w:cs="Times New Roman"/>
          <w:b/>
          <w:sz w:val="28"/>
          <w:szCs w:val="20"/>
          <w:lang w:bidi="en-US"/>
        </w:rPr>
        <w:t>Σημείωμα Ιστορικού Εκδόσεων Έργου</w:t>
      </w:r>
    </w:p>
    <w:p w:rsidR="00BC3BF6" w:rsidRPr="00BC3BF6" w:rsidRDefault="00BC3BF6" w:rsidP="00131D9E">
      <w:pPr>
        <w:widowControl/>
        <w:spacing w:after="600" w:line="276" w:lineRule="auto"/>
        <w:ind w:left="0" w:firstLine="720"/>
        <w:rPr>
          <w:rFonts w:ascii="Calibri" w:eastAsia="Times New Roman" w:hAnsi="Calibri" w:cs="Times New Roman"/>
          <w:szCs w:val="20"/>
          <w:lang w:eastAsia="el-GR"/>
        </w:rPr>
      </w:pPr>
      <w:r w:rsidRPr="00BC3BF6">
        <w:rPr>
          <w:rFonts w:ascii="Calibri" w:eastAsia="Times New Roman" w:hAnsi="Calibri" w:cs="Times New Roman"/>
          <w:szCs w:val="20"/>
          <w:lang w:eastAsia="el-GR"/>
        </w:rPr>
        <w:t xml:space="preserve">Το παρόν έργο αποτελεί την έκδοση </w:t>
      </w:r>
      <w:r w:rsidRPr="00BC3BF6">
        <w:rPr>
          <w:rFonts w:ascii="Calibri" w:eastAsia="Times New Roman" w:hAnsi="Calibri" w:cs="Times New Roman"/>
          <w:color w:val="000000" w:themeColor="text1"/>
          <w:szCs w:val="20"/>
          <w:lang w:eastAsia="el-GR"/>
        </w:rPr>
        <w:t>1</w:t>
      </w:r>
      <w:r w:rsidRPr="00BC3BF6">
        <w:rPr>
          <w:rFonts w:ascii="Calibri" w:eastAsia="Times New Roman" w:hAnsi="Calibri" w:cs="Times New Roman"/>
          <w:color w:val="000000"/>
          <w:szCs w:val="20"/>
          <w:lang w:eastAsia="el-GR"/>
        </w:rPr>
        <w:t>.01.</w:t>
      </w:r>
    </w:p>
    <w:p w:rsidR="00BC3BF6" w:rsidRPr="00BC3BF6" w:rsidRDefault="00BC3BF6" w:rsidP="00BC3BF6">
      <w:pPr>
        <w:widowControl/>
        <w:spacing w:after="120" w:line="276" w:lineRule="auto"/>
        <w:ind w:left="0" w:firstLine="720"/>
        <w:rPr>
          <w:rFonts w:ascii="Calibri" w:eastAsia="Times New Roman" w:hAnsi="Calibri" w:cs="Times New Roman"/>
          <w:b/>
          <w:sz w:val="28"/>
          <w:szCs w:val="20"/>
          <w:lang w:bidi="en-US"/>
        </w:rPr>
      </w:pPr>
      <w:r w:rsidRPr="00BC3BF6">
        <w:rPr>
          <w:rFonts w:ascii="Calibri" w:eastAsia="Times New Roman" w:hAnsi="Calibri" w:cs="Times New Roman"/>
          <w:b/>
          <w:sz w:val="28"/>
          <w:szCs w:val="20"/>
          <w:lang w:bidi="en-US"/>
        </w:rPr>
        <w:t>Σημείωμα Αναφοράς</w:t>
      </w:r>
    </w:p>
    <w:p w:rsidR="00BC3BF6" w:rsidRPr="00BC3BF6" w:rsidRDefault="00BC3BF6" w:rsidP="00131D9E">
      <w:pPr>
        <w:widowControl/>
        <w:spacing w:after="600" w:line="276" w:lineRule="auto"/>
        <w:ind w:left="720"/>
        <w:rPr>
          <w:rFonts w:ascii="Calibri" w:eastAsia="Times New Roman" w:hAnsi="Calibri" w:cs="Times New Roman"/>
          <w:szCs w:val="20"/>
          <w:lang w:eastAsia="el-GR"/>
        </w:rPr>
      </w:pPr>
      <w:r w:rsidRPr="00BC3BF6">
        <w:rPr>
          <w:rFonts w:ascii="Calibri" w:eastAsia="Times New Roman" w:hAnsi="Calibri" w:cs="Times New Roman"/>
          <w:szCs w:val="20"/>
          <w:lang w:val="en-US" w:eastAsia="el-GR"/>
        </w:rPr>
        <w:t>Copyright</w:t>
      </w:r>
      <w:r w:rsidRPr="00BC3BF6">
        <w:rPr>
          <w:rFonts w:ascii="Calibri" w:eastAsia="Times New Roman" w:hAnsi="Calibri" w:cs="Times New Roman"/>
          <w:szCs w:val="20"/>
          <w:lang w:eastAsia="el-GR"/>
        </w:rPr>
        <w:t xml:space="preserve"> Τεχνολογικό Εκπαιδευτικό Ίδρυμα Θεσσαλίας, </w:t>
      </w:r>
      <w:r>
        <w:rPr>
          <w:rFonts w:ascii="Calibri" w:eastAsia="Times New Roman" w:hAnsi="Calibri" w:cs="Times New Roman"/>
          <w:szCs w:val="20"/>
          <w:lang w:eastAsia="el-GR"/>
        </w:rPr>
        <w:t>Πετρέλλης Χ. Νικόλαος, 2015</w:t>
      </w:r>
      <w:r w:rsidRPr="00BC3BF6">
        <w:rPr>
          <w:rFonts w:ascii="Calibri" w:eastAsia="Times New Roman" w:hAnsi="Calibri" w:cs="Times New Roman"/>
          <w:szCs w:val="20"/>
          <w:lang w:eastAsia="el-GR"/>
        </w:rPr>
        <w:t xml:space="preserve">. </w:t>
      </w:r>
      <w:r>
        <w:rPr>
          <w:rFonts w:ascii="Calibri" w:eastAsia="Times New Roman" w:hAnsi="Calibri" w:cs="Times New Roman"/>
          <w:szCs w:val="20"/>
          <w:lang w:eastAsia="el-GR"/>
        </w:rPr>
        <w:t>Πετρέλλης Χ. Νικόλαος</w:t>
      </w:r>
      <w:r w:rsidRPr="00BC3BF6">
        <w:rPr>
          <w:rFonts w:ascii="Calibri" w:eastAsia="Times New Roman" w:hAnsi="Calibri" w:cs="Times New Roman"/>
          <w:szCs w:val="20"/>
          <w:lang w:eastAsia="el-GR"/>
        </w:rPr>
        <w:t>. «</w:t>
      </w:r>
      <w:r>
        <w:rPr>
          <w:rFonts w:ascii="Calibri" w:eastAsia="Times New Roman" w:hAnsi="Calibri" w:cs="Times New Roman"/>
          <w:szCs w:val="20"/>
          <w:lang w:eastAsia="el-GR"/>
        </w:rPr>
        <w:t>Αρχιτεκτονική Η/Υ ΙΙ</w:t>
      </w:r>
      <w:r w:rsidRPr="00BC3BF6">
        <w:rPr>
          <w:rFonts w:ascii="Calibri" w:eastAsia="Times New Roman" w:hAnsi="Calibri" w:cs="Times New Roman"/>
          <w:szCs w:val="20"/>
          <w:lang w:eastAsia="el-GR"/>
        </w:rPr>
        <w:t>». Έκδοση: 1.0. Λάρισα</w:t>
      </w:r>
      <w:r>
        <w:rPr>
          <w:rFonts w:ascii="Calibri" w:eastAsia="Times New Roman" w:hAnsi="Calibri" w:cs="Times New Roman"/>
          <w:szCs w:val="20"/>
          <w:lang w:eastAsia="el-GR"/>
        </w:rPr>
        <w:t xml:space="preserve"> 01/03/2015</w:t>
      </w:r>
      <w:r w:rsidRPr="00BC3BF6">
        <w:rPr>
          <w:rFonts w:ascii="Calibri" w:eastAsia="Times New Roman" w:hAnsi="Calibri" w:cs="Times New Roman"/>
          <w:szCs w:val="20"/>
          <w:lang w:eastAsia="el-GR"/>
        </w:rPr>
        <w:t xml:space="preserve">. Διαθέσιμο από τη δικτυακή διεύθυνση: </w:t>
      </w:r>
      <w:bookmarkStart w:id="71" w:name="_GoBack"/>
      <w:bookmarkEnd w:id="71"/>
      <w:r w:rsidR="003F5808">
        <w:rPr>
          <w:rFonts w:ascii="Calibri" w:eastAsia="Times New Roman" w:hAnsi="Calibri" w:cs="Times New Roman"/>
          <w:szCs w:val="20"/>
          <w:lang w:eastAsia="el-GR"/>
        </w:rPr>
        <w:fldChar w:fldCharType="begin"/>
      </w:r>
      <w:r w:rsidR="003F5808">
        <w:rPr>
          <w:rFonts w:ascii="Calibri" w:eastAsia="Times New Roman" w:hAnsi="Calibri" w:cs="Times New Roman"/>
          <w:szCs w:val="20"/>
          <w:lang w:eastAsia="el-GR"/>
        </w:rPr>
        <w:instrText xml:space="preserve"> HYPERLINK "</w:instrText>
      </w:r>
      <w:r w:rsidR="003F5808" w:rsidRPr="003F5808">
        <w:rPr>
          <w:rFonts w:ascii="Calibri" w:eastAsia="Times New Roman" w:hAnsi="Calibri" w:cs="Times New Roman"/>
          <w:szCs w:val="20"/>
          <w:lang w:eastAsia="el-GR"/>
        </w:rPr>
        <w:instrText>http://cdev.teilar.gr/courses/TMA112/index.php</w:instrText>
      </w:r>
      <w:r w:rsidR="003F5808">
        <w:rPr>
          <w:rFonts w:ascii="Calibri" w:eastAsia="Times New Roman" w:hAnsi="Calibri" w:cs="Times New Roman"/>
          <w:szCs w:val="20"/>
          <w:lang w:eastAsia="el-GR"/>
        </w:rPr>
        <w:instrText xml:space="preserve">" </w:instrText>
      </w:r>
      <w:r w:rsidR="003F5808">
        <w:rPr>
          <w:rFonts w:ascii="Calibri" w:eastAsia="Times New Roman" w:hAnsi="Calibri" w:cs="Times New Roman"/>
          <w:szCs w:val="20"/>
          <w:lang w:eastAsia="el-GR"/>
        </w:rPr>
        <w:fldChar w:fldCharType="separate"/>
      </w:r>
      <w:r w:rsidR="003F5808" w:rsidRPr="000A41E3">
        <w:rPr>
          <w:rStyle w:val="-"/>
          <w:rFonts w:ascii="Calibri" w:eastAsia="Times New Roman" w:hAnsi="Calibri" w:cs="Times New Roman"/>
          <w:szCs w:val="20"/>
          <w:lang w:eastAsia="el-GR"/>
        </w:rPr>
        <w:t>http://cdev.teilar.gr/courses/TMA112/index.php</w:t>
      </w:r>
      <w:r w:rsidR="003F5808">
        <w:rPr>
          <w:rFonts w:ascii="Calibri" w:eastAsia="Times New Roman" w:hAnsi="Calibri" w:cs="Times New Roman"/>
          <w:szCs w:val="20"/>
          <w:lang w:eastAsia="el-GR"/>
        </w:rPr>
        <w:fldChar w:fldCharType="end"/>
      </w:r>
      <w:r w:rsidR="00131D9E">
        <w:rPr>
          <w:rFonts w:ascii="Calibri" w:eastAsia="Times New Roman" w:hAnsi="Calibri" w:cs="Times New Roman"/>
          <w:szCs w:val="20"/>
          <w:lang w:eastAsia="el-GR"/>
        </w:rPr>
        <w:t>.</w:t>
      </w:r>
    </w:p>
    <w:p w:rsidR="00BC3BF6" w:rsidRPr="00BC3BF6" w:rsidRDefault="00BC3BF6" w:rsidP="00BC3BF6">
      <w:pPr>
        <w:widowControl/>
        <w:spacing w:after="120" w:line="276" w:lineRule="auto"/>
        <w:ind w:left="0" w:firstLine="720"/>
        <w:rPr>
          <w:rFonts w:ascii="Calibri" w:eastAsia="Times New Roman" w:hAnsi="Calibri" w:cs="Times New Roman"/>
          <w:b/>
          <w:sz w:val="28"/>
          <w:szCs w:val="20"/>
          <w:lang w:bidi="en-US"/>
        </w:rPr>
      </w:pPr>
      <w:r w:rsidRPr="00BC3BF6">
        <w:rPr>
          <w:rFonts w:ascii="Calibri" w:eastAsia="Times New Roman" w:hAnsi="Calibri" w:cs="Times New Roman"/>
          <w:b/>
          <w:sz w:val="28"/>
          <w:szCs w:val="20"/>
          <w:lang w:bidi="en-US"/>
        </w:rPr>
        <w:lastRenderedPageBreak/>
        <w:t>Σημείωμα Αδειοδότησης</w:t>
      </w:r>
    </w:p>
    <w:p w:rsidR="00BC3BF6" w:rsidRPr="00BC3BF6" w:rsidRDefault="00BC3BF6" w:rsidP="00BC3BF6">
      <w:pPr>
        <w:widowControl/>
        <w:spacing w:after="240" w:line="276" w:lineRule="auto"/>
        <w:ind w:left="720"/>
        <w:rPr>
          <w:rFonts w:ascii="Calibri" w:eastAsia="Times New Roman" w:hAnsi="Calibri" w:cs="Times New Roman"/>
          <w:szCs w:val="20"/>
          <w:lang w:eastAsia="el-GR"/>
        </w:rPr>
      </w:pPr>
      <w:r w:rsidRPr="00BC3BF6">
        <w:rPr>
          <w:rFonts w:ascii="Calibri" w:eastAsia="Times New Roman" w:hAnsi="Calibri" w:cs="Times New Roman"/>
          <w:szCs w:val="20"/>
          <w:lang w:eastAsia="el-GR"/>
        </w:rPr>
        <w:t xml:space="preserve">Το παρόν υλικό διατίθεται με τους όρους της άδειας χρήσης </w:t>
      </w:r>
      <w:r w:rsidRPr="001A4573">
        <w:rPr>
          <w:rFonts w:ascii="Calibri" w:eastAsia="Times New Roman" w:hAnsi="Calibri" w:cs="Times New Roman"/>
          <w:szCs w:val="20"/>
          <w:lang w:val="en-US" w:eastAsia="el-GR"/>
        </w:rPr>
        <w:t>Creative</w:t>
      </w:r>
      <w:r w:rsidRPr="001A4573">
        <w:rPr>
          <w:rFonts w:ascii="Calibri" w:eastAsia="Times New Roman" w:hAnsi="Calibri" w:cs="Times New Roman"/>
          <w:szCs w:val="20"/>
          <w:lang w:eastAsia="el-GR"/>
        </w:rPr>
        <w:t xml:space="preserve"> </w:t>
      </w:r>
      <w:r w:rsidRPr="001A4573">
        <w:rPr>
          <w:rFonts w:ascii="Calibri" w:eastAsia="Times New Roman" w:hAnsi="Calibri" w:cs="Times New Roman"/>
          <w:szCs w:val="20"/>
          <w:lang w:val="en-US" w:eastAsia="el-GR"/>
        </w:rPr>
        <w:t>Commons</w:t>
      </w:r>
      <w:r w:rsidRPr="00BC3BF6">
        <w:rPr>
          <w:rFonts w:ascii="Calibri" w:eastAsia="Times New Roman" w:hAnsi="Calibri" w:cs="Times New Roman"/>
          <w:szCs w:val="20"/>
          <w:lang w:eastAsia="el-GR"/>
        </w:rPr>
        <w:t xml:space="preserve"> Αναφορά Δημιουργού - Μη Εμπορική Χρήση - Παρόμοια Διανομή 4.0 [1] ή μ</w:t>
      </w:r>
      <w:r w:rsidR="001A4573">
        <w:rPr>
          <w:rFonts w:ascii="Calibri" w:eastAsia="Times New Roman" w:hAnsi="Calibri" w:cs="Times New Roman"/>
          <w:szCs w:val="20"/>
          <w:lang w:eastAsia="el-GR"/>
        </w:rPr>
        <w:t xml:space="preserve">εταγενέστερη, Διεθνής Έκδοση. </w:t>
      </w:r>
      <w:r w:rsidRPr="00BC3BF6">
        <w:rPr>
          <w:rFonts w:ascii="Calibri" w:eastAsia="Times New Roman" w:hAnsi="Calibri" w:cs="Times New Roman"/>
          <w:szCs w:val="20"/>
          <w:lang w:eastAsia="el-GR"/>
        </w:rPr>
        <w:t>Εξαιρούνται τα αυτοτελή έργα τρίτων π.χ. φ</w:t>
      </w:r>
      <w:r w:rsidR="001A4573">
        <w:rPr>
          <w:rFonts w:ascii="Calibri" w:eastAsia="Times New Roman" w:hAnsi="Calibri" w:cs="Times New Roman"/>
          <w:szCs w:val="20"/>
          <w:lang w:eastAsia="el-GR"/>
        </w:rPr>
        <w:t xml:space="preserve">ωτογραφίες, διαγράμματα κ.λπ., </w:t>
      </w:r>
      <w:r w:rsidRPr="00BC3BF6">
        <w:rPr>
          <w:rFonts w:ascii="Calibri" w:eastAsia="Times New Roman" w:hAnsi="Calibri" w:cs="Times New Roman"/>
          <w:szCs w:val="20"/>
          <w:lang w:eastAsia="el-GR"/>
        </w:rPr>
        <w:t>τα οποία εμπεριέχονται σε αυτό και τα οποία αναφέρονται μαζί με τους όρους χρήσης τους στο «Σημείωμα Χρήσης Έργων Τρίτων».</w:t>
      </w:r>
    </w:p>
    <w:p w:rsidR="00BC3BF6" w:rsidRPr="00BC3BF6" w:rsidRDefault="00BC3BF6" w:rsidP="00BC3BF6">
      <w:pPr>
        <w:widowControl/>
        <w:spacing w:after="360" w:line="276" w:lineRule="auto"/>
        <w:ind w:left="0"/>
        <w:jc w:val="center"/>
        <w:rPr>
          <w:rFonts w:ascii="Calibri" w:eastAsia="Times New Roman" w:hAnsi="Calibri" w:cs="Times New Roman"/>
          <w:szCs w:val="20"/>
          <w:lang w:eastAsia="el-GR"/>
        </w:rPr>
      </w:pPr>
      <w:r w:rsidRPr="00BC3BF6">
        <w:rPr>
          <w:rFonts w:ascii="Calibri" w:eastAsia="Times New Roman" w:hAnsi="Calibri" w:cs="Times New Roman"/>
          <w:noProof/>
          <w:szCs w:val="20"/>
          <w:lang w:eastAsia="el-GR"/>
        </w:rPr>
        <w:drawing>
          <wp:inline distT="0" distB="0" distL="0" distR="0" wp14:anchorId="1AB57F13" wp14:editId="3FD8C0FD">
            <wp:extent cx="1648800" cy="576000"/>
            <wp:effectExtent l="0" t="0" r="8890" b="0"/>
            <wp:docPr id="5" name="Picture 22" descr="Λογότυπο για άδειες χρήσης creative commons b y, n c, s a" title="Λογότυπο άδειας χρήσης">
              <a:hlinkClick xmlns:a="http://schemas.openxmlformats.org/drawingml/2006/main" r:id="rId18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C3BF6" w:rsidRPr="00BC3BF6" w:rsidRDefault="00BC3BF6" w:rsidP="00BC3BF6">
      <w:pPr>
        <w:widowControl/>
        <w:spacing w:after="120" w:line="276" w:lineRule="auto"/>
        <w:ind w:left="0" w:firstLine="720"/>
        <w:rPr>
          <w:rFonts w:ascii="Calibri" w:eastAsia="Times New Roman" w:hAnsi="Calibri" w:cs="Times New Roman"/>
          <w:szCs w:val="20"/>
          <w:lang w:eastAsia="el-GR"/>
        </w:rPr>
      </w:pPr>
      <w:r w:rsidRPr="00BC3BF6">
        <w:rPr>
          <w:rFonts w:ascii="Calibri" w:eastAsia="Times New Roman" w:hAnsi="Calibri" w:cs="Times New Roman"/>
          <w:szCs w:val="20"/>
          <w:lang w:eastAsia="el-GR"/>
        </w:rPr>
        <w:t xml:space="preserve">[1] </w:t>
      </w:r>
      <w:hyperlink r:id="rId21" w:tooltip="Μετάβαση στην Άδεια Χρήσης" w:history="1">
        <w:r w:rsidRPr="00BC3BF6">
          <w:rPr>
            <w:rFonts w:ascii="Calibri" w:eastAsia="Times New Roman" w:hAnsi="Calibri" w:cs="Times New Roman"/>
            <w:color w:val="0000FF"/>
            <w:szCs w:val="20"/>
            <w:u w:val="single"/>
            <w:lang w:eastAsia="el-GR"/>
          </w:rPr>
          <w:t>http://creativecommons.org/licenses/by-nc-sa/4.0/</w:t>
        </w:r>
      </w:hyperlink>
      <w:r w:rsidRPr="00BC3BF6">
        <w:rPr>
          <w:rFonts w:ascii="Calibri" w:eastAsia="Times New Roman" w:hAnsi="Calibri" w:cs="Times New Roman"/>
          <w:szCs w:val="20"/>
          <w:lang w:eastAsia="el-GR"/>
        </w:rPr>
        <w:t xml:space="preserve"> </w:t>
      </w:r>
    </w:p>
    <w:p w:rsidR="00BC3BF6" w:rsidRPr="00BC3BF6" w:rsidRDefault="00BC3BF6" w:rsidP="00BC3BF6">
      <w:pPr>
        <w:widowControl/>
        <w:spacing w:line="276" w:lineRule="auto"/>
        <w:ind w:left="0" w:firstLine="720"/>
        <w:rPr>
          <w:rFonts w:ascii="Calibri" w:eastAsia="Times New Roman" w:hAnsi="Calibri" w:cs="Times New Roman"/>
          <w:szCs w:val="20"/>
          <w:lang w:eastAsia="el-GR"/>
        </w:rPr>
      </w:pPr>
      <w:r w:rsidRPr="00BC3BF6">
        <w:rPr>
          <w:rFonts w:ascii="Calibri" w:eastAsia="Times New Roman" w:hAnsi="Calibri" w:cs="Times New Roman"/>
          <w:szCs w:val="20"/>
          <w:lang w:eastAsia="el-GR"/>
        </w:rPr>
        <w:t xml:space="preserve">Ως </w:t>
      </w:r>
      <w:r w:rsidRPr="00BC3BF6">
        <w:rPr>
          <w:rFonts w:ascii="Calibri" w:eastAsia="Times New Roman" w:hAnsi="Calibri" w:cs="Times New Roman"/>
          <w:b/>
          <w:bCs/>
          <w:szCs w:val="20"/>
          <w:lang w:eastAsia="el-GR"/>
        </w:rPr>
        <w:t>Μη Εμπορική</w:t>
      </w:r>
      <w:r w:rsidRPr="00BC3BF6">
        <w:rPr>
          <w:rFonts w:ascii="Calibri" w:eastAsia="Times New Roman" w:hAnsi="Calibri" w:cs="Times New Roman"/>
          <w:szCs w:val="20"/>
          <w:lang w:eastAsia="el-GR"/>
        </w:rPr>
        <w:t xml:space="preserve"> ορίζεται η χρήση:</w:t>
      </w:r>
    </w:p>
    <w:p w:rsidR="00BC3BF6" w:rsidRPr="00BC3BF6" w:rsidRDefault="00BC3BF6" w:rsidP="00BC3BF6">
      <w:pPr>
        <w:widowControl/>
        <w:spacing w:line="276" w:lineRule="auto"/>
        <w:ind w:left="1440"/>
        <w:rPr>
          <w:rFonts w:ascii="Calibri" w:eastAsia="Times New Roman" w:hAnsi="Calibri" w:cs="Times New Roman"/>
          <w:szCs w:val="20"/>
          <w:lang w:eastAsia="el-GR"/>
        </w:rPr>
      </w:pPr>
      <w:r w:rsidRPr="00BC3BF6">
        <w:rPr>
          <w:rFonts w:ascii="Calibri" w:eastAsia="Times New Roman" w:hAnsi="Calibri" w:cs="Times New Roman"/>
          <w:szCs w:val="20"/>
          <w:lang w:eastAsia="el-GR"/>
        </w:rPr>
        <w:t>που δεν περιλαμβάνει άμεσο ή έμμεσο οικονομικό όφελος από την χρήση του έργου, για το διανομέα του έργου και αδειοδόχο,</w:t>
      </w:r>
    </w:p>
    <w:p w:rsidR="00BC3BF6" w:rsidRPr="00BC3BF6" w:rsidRDefault="00BC3BF6" w:rsidP="00BC3BF6">
      <w:pPr>
        <w:widowControl/>
        <w:spacing w:line="276" w:lineRule="auto"/>
        <w:ind w:left="1440"/>
        <w:rPr>
          <w:rFonts w:ascii="Calibri" w:eastAsia="Times New Roman" w:hAnsi="Calibri" w:cs="Times New Roman"/>
          <w:szCs w:val="20"/>
          <w:lang w:eastAsia="el-GR"/>
        </w:rPr>
      </w:pPr>
      <w:r w:rsidRPr="00BC3BF6">
        <w:rPr>
          <w:rFonts w:ascii="Calibri" w:eastAsia="Times New Roman" w:hAnsi="Calibri" w:cs="Times New Roman"/>
          <w:szCs w:val="20"/>
          <w:lang w:eastAsia="el-GR"/>
        </w:rPr>
        <w:t>που δεν περιλαμβάνει οικονομική συναλλαγή ως προϋπόθεση για τη χρήση ή πρόσβαση στο έργο,</w:t>
      </w:r>
    </w:p>
    <w:p w:rsidR="00BC3BF6" w:rsidRPr="00BC3BF6" w:rsidRDefault="00BC3BF6" w:rsidP="00BC3BF6">
      <w:pPr>
        <w:widowControl/>
        <w:spacing w:after="120" w:line="276" w:lineRule="auto"/>
        <w:ind w:left="1440"/>
        <w:rPr>
          <w:rFonts w:ascii="Calibri" w:eastAsia="Times New Roman" w:hAnsi="Calibri" w:cs="Times New Roman"/>
          <w:szCs w:val="20"/>
          <w:lang w:eastAsia="el-GR"/>
        </w:rPr>
      </w:pPr>
      <w:r w:rsidRPr="00BC3BF6">
        <w:rPr>
          <w:rFonts w:ascii="Calibri" w:eastAsia="Times New Roman" w:hAnsi="Calibri" w:cs="Times New Roman"/>
          <w:szCs w:val="20"/>
          <w:lang w:eastAsia="el-GR"/>
        </w:rPr>
        <w:t>που δεν προσπορίζει στο διανομέα του έργου και</w:t>
      </w:r>
      <w:r w:rsidRPr="00BC3BF6">
        <w:rPr>
          <w:rFonts w:ascii="Calibri" w:eastAsia="Times New Roman" w:hAnsi="Calibri" w:cs="Times New Roman"/>
          <w:szCs w:val="20"/>
          <w:lang w:val="en-GB" w:eastAsia="el-GR"/>
        </w:rPr>
        <w:t> </w:t>
      </w:r>
      <w:r w:rsidRPr="00BC3BF6">
        <w:rPr>
          <w:rFonts w:ascii="Calibri" w:eastAsia="Times New Roman" w:hAnsi="Calibri" w:cs="Times New Roman"/>
          <w:szCs w:val="20"/>
          <w:lang w:eastAsia="el-GR"/>
        </w:rPr>
        <w:t>αδειοδόχο</w:t>
      </w:r>
      <w:r w:rsidRPr="00BC3BF6">
        <w:rPr>
          <w:rFonts w:ascii="Calibri" w:eastAsia="Times New Roman" w:hAnsi="Calibri" w:cs="Times New Roman"/>
          <w:szCs w:val="20"/>
          <w:lang w:val="en-GB" w:eastAsia="el-GR"/>
        </w:rPr>
        <w:t> </w:t>
      </w:r>
      <w:r w:rsidRPr="00BC3BF6">
        <w:rPr>
          <w:rFonts w:ascii="Calibri" w:eastAsia="Times New Roman" w:hAnsi="Calibri" w:cs="Times New Roman"/>
          <w:szCs w:val="20"/>
          <w:lang w:eastAsia="el-GR"/>
        </w:rPr>
        <w:t>έμμεσο οικονομικό όφελος (π.χ. διαφημίσεις) από την προβολή του έργου σε διαδικτυακό τόπο.</w:t>
      </w:r>
    </w:p>
    <w:p w:rsidR="00BC3BF6" w:rsidRPr="00131D9E" w:rsidRDefault="00BC3BF6" w:rsidP="00131D9E">
      <w:pPr>
        <w:widowControl/>
        <w:spacing w:after="600" w:line="276" w:lineRule="auto"/>
        <w:ind w:left="720"/>
        <w:rPr>
          <w:rFonts w:ascii="Calibri" w:eastAsia="Times New Roman" w:hAnsi="Calibri" w:cs="Times New Roman"/>
          <w:szCs w:val="20"/>
          <w:lang w:eastAsia="el-GR"/>
        </w:rPr>
      </w:pPr>
      <w:r w:rsidRPr="00BC3BF6">
        <w:rPr>
          <w:rFonts w:ascii="Calibri" w:eastAsia="Times New Roman" w:hAnsi="Calibri" w:cs="Times New Roman"/>
          <w:szCs w:val="20"/>
          <w:lang w:eastAsia="el-GR"/>
        </w:rPr>
        <w:t>Ο δικαιούχος μπορεί να παρέχει στον αδειοδόχο ξεχωριστή άδεια να χρησιμοποιεί το έργο για εμπορική χρήση, εφόσον αυτό του ζητηθεί.</w:t>
      </w:r>
    </w:p>
    <w:p w:rsidR="00BC3BF6" w:rsidRPr="00BC3BF6" w:rsidRDefault="00BC3BF6" w:rsidP="00BC3BF6">
      <w:pPr>
        <w:spacing w:after="120" w:line="276" w:lineRule="auto"/>
        <w:ind w:left="0" w:firstLine="720"/>
        <w:rPr>
          <w:lang w:eastAsia="el-GR"/>
        </w:rPr>
      </w:pPr>
      <w:r w:rsidRPr="00BC3BF6">
        <w:rPr>
          <w:rFonts w:ascii="Calibri" w:eastAsia="Times New Roman" w:hAnsi="Calibri" w:cs="Times New Roman"/>
          <w:b/>
          <w:sz w:val="28"/>
          <w:szCs w:val="20"/>
          <w:lang w:bidi="en-US"/>
        </w:rPr>
        <w:t>Διατήρηση Σημειωμάτων</w:t>
      </w:r>
    </w:p>
    <w:p w:rsidR="00BC3BF6" w:rsidRPr="00BC3BF6" w:rsidRDefault="00BC3BF6" w:rsidP="00BC3BF6">
      <w:pPr>
        <w:widowControl/>
        <w:spacing w:after="120" w:line="276" w:lineRule="auto"/>
        <w:ind w:left="720"/>
        <w:rPr>
          <w:rFonts w:ascii="Calibri" w:eastAsia="Times New Roman" w:hAnsi="Calibri" w:cs="Times New Roman"/>
          <w:szCs w:val="20"/>
          <w:lang w:eastAsia="el-GR"/>
        </w:rPr>
      </w:pPr>
      <w:r w:rsidRPr="00BC3BF6">
        <w:rPr>
          <w:rFonts w:ascii="Calibri" w:eastAsia="Times New Roman" w:hAnsi="Calibri" w:cs="Times New Roman"/>
          <w:szCs w:val="20"/>
          <w:lang w:eastAsia="el-GR"/>
        </w:rPr>
        <w:t>Οποιαδήποτε αναπαραγωγή ή διασκευή του υλικού θα πρέπει να συμπεριλαμβάνει:</w:t>
      </w:r>
    </w:p>
    <w:p w:rsidR="00BC3BF6" w:rsidRPr="00BC3BF6" w:rsidRDefault="00BC3BF6" w:rsidP="00BC3BF6">
      <w:pPr>
        <w:widowControl/>
        <w:numPr>
          <w:ilvl w:val="0"/>
          <w:numId w:val="7"/>
        </w:numPr>
        <w:spacing w:after="120" w:line="276" w:lineRule="auto"/>
        <w:contextualSpacing/>
        <w:rPr>
          <w:rFonts w:ascii="Calibri" w:eastAsia="Times New Roman" w:hAnsi="Calibri" w:cs="Times New Roman"/>
          <w:szCs w:val="20"/>
          <w:lang w:eastAsia="el-GR"/>
        </w:rPr>
      </w:pPr>
      <w:r w:rsidRPr="00BC3BF6">
        <w:rPr>
          <w:rFonts w:ascii="Calibri" w:eastAsia="Times New Roman" w:hAnsi="Calibri" w:cs="Times New Roman"/>
          <w:szCs w:val="20"/>
          <w:lang w:eastAsia="el-GR"/>
        </w:rPr>
        <w:t>το Σημείωμα Αναφοράς,</w:t>
      </w:r>
    </w:p>
    <w:p w:rsidR="00BC3BF6" w:rsidRPr="00BC3BF6" w:rsidRDefault="00BC3BF6" w:rsidP="00BC3BF6">
      <w:pPr>
        <w:widowControl/>
        <w:numPr>
          <w:ilvl w:val="0"/>
          <w:numId w:val="7"/>
        </w:numPr>
        <w:spacing w:after="120" w:line="276" w:lineRule="auto"/>
        <w:contextualSpacing/>
        <w:rPr>
          <w:rFonts w:ascii="Calibri" w:eastAsia="Times New Roman" w:hAnsi="Calibri" w:cs="Times New Roman"/>
          <w:szCs w:val="20"/>
          <w:lang w:eastAsia="el-GR"/>
        </w:rPr>
      </w:pPr>
      <w:r w:rsidRPr="00BC3BF6">
        <w:rPr>
          <w:rFonts w:ascii="Calibri" w:eastAsia="Times New Roman" w:hAnsi="Calibri" w:cs="Times New Roman"/>
          <w:szCs w:val="20"/>
          <w:lang w:eastAsia="el-GR"/>
        </w:rPr>
        <w:t>το Σημείωμα Αδειοδότησης,</w:t>
      </w:r>
    </w:p>
    <w:p w:rsidR="00BC3BF6" w:rsidRPr="00BC3BF6" w:rsidRDefault="00BC3BF6" w:rsidP="00BC3BF6">
      <w:pPr>
        <w:widowControl/>
        <w:numPr>
          <w:ilvl w:val="0"/>
          <w:numId w:val="7"/>
        </w:numPr>
        <w:spacing w:after="120" w:line="276" w:lineRule="auto"/>
        <w:contextualSpacing/>
        <w:rPr>
          <w:rFonts w:ascii="Calibri" w:eastAsia="Times New Roman" w:hAnsi="Calibri" w:cs="Times New Roman"/>
          <w:szCs w:val="20"/>
          <w:lang w:eastAsia="el-GR"/>
        </w:rPr>
      </w:pPr>
      <w:r w:rsidRPr="00BC3BF6">
        <w:rPr>
          <w:rFonts w:ascii="Calibri" w:eastAsia="Times New Roman" w:hAnsi="Calibri" w:cs="Times New Roman"/>
          <w:szCs w:val="20"/>
          <w:lang w:eastAsia="el-GR"/>
        </w:rPr>
        <w:t>τη Δήλωση Διατήρησης Σημειωμάτων,</w:t>
      </w:r>
    </w:p>
    <w:p w:rsidR="00BC3BF6" w:rsidRPr="00BC3BF6" w:rsidRDefault="00BC3BF6" w:rsidP="00BC3BF6">
      <w:pPr>
        <w:widowControl/>
        <w:numPr>
          <w:ilvl w:val="0"/>
          <w:numId w:val="7"/>
        </w:numPr>
        <w:spacing w:after="120" w:line="276" w:lineRule="auto"/>
        <w:contextualSpacing/>
        <w:rPr>
          <w:rFonts w:ascii="Calibri" w:eastAsia="Times New Roman" w:hAnsi="Calibri" w:cs="Times New Roman"/>
          <w:szCs w:val="20"/>
          <w:lang w:eastAsia="el-GR"/>
        </w:rPr>
      </w:pPr>
      <w:r w:rsidRPr="00BC3BF6">
        <w:rPr>
          <w:rFonts w:ascii="Calibri" w:eastAsia="Times New Roman" w:hAnsi="Calibri" w:cs="Times New Roman"/>
          <w:szCs w:val="20"/>
          <w:lang w:eastAsia="el-GR"/>
        </w:rPr>
        <w:t>το Σημείωμα Χρήσης Έργων Τρίτων (εφόσον υπάρχει).</w:t>
      </w:r>
    </w:p>
    <w:p w:rsidR="00BC3BF6" w:rsidRPr="00BC3BF6" w:rsidRDefault="00BC3BF6" w:rsidP="00090A8C">
      <w:pPr>
        <w:widowControl/>
        <w:spacing w:after="120" w:line="276" w:lineRule="auto"/>
        <w:ind w:left="720"/>
        <w:rPr>
          <w:rFonts w:ascii="Calibri" w:eastAsia="Times New Roman" w:hAnsi="Calibri" w:cs="Times New Roman"/>
          <w:szCs w:val="20"/>
          <w:lang w:eastAsia="el-GR"/>
        </w:rPr>
      </w:pPr>
      <w:r w:rsidRPr="00BC3BF6">
        <w:rPr>
          <w:rFonts w:ascii="Calibri" w:eastAsia="Times New Roman" w:hAnsi="Calibri" w:cs="Times New Roman"/>
          <w:szCs w:val="20"/>
          <w:lang w:eastAsia="el-GR"/>
        </w:rPr>
        <w:t>μαζί με τους συνοδευόμενους υπερσυνδέσμους.</w:t>
      </w:r>
    </w:p>
    <w:p w:rsidR="00AE4817" w:rsidRPr="00BC3BF6" w:rsidRDefault="00AE4817" w:rsidP="00BC3BF6"/>
    <w:p w:rsidR="00AE4817" w:rsidRPr="00AE4817" w:rsidRDefault="00AE4817" w:rsidP="00AE4817"/>
    <w:sectPr w:rsidR="00AE4817" w:rsidRPr="00AE4817" w:rsidSect="00797F09">
      <w:headerReference w:type="default" r:id="rId22"/>
      <w:footerReference w:type="default" r:id="rId23"/>
      <w:pgSz w:w="11900" w:h="16840"/>
      <w:pgMar w:top="1440" w:right="1440" w:bottom="1440" w:left="1440" w:header="0" w:footer="11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E87" w:rsidRDefault="00FD6E87">
      <w:r>
        <w:separator/>
      </w:r>
    </w:p>
  </w:endnote>
  <w:endnote w:type="continuationSeparator" w:id="0">
    <w:p w:rsidR="00FD6E87" w:rsidRDefault="00FD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D62" w:rsidRPr="00626E82" w:rsidRDefault="00145D62">
    <w:pPr>
      <w:pStyle w:val="a7"/>
      <w:pBdr>
        <w:top w:val="thinThickSmallGap" w:sz="24" w:space="1" w:color="622423" w:themeColor="accent2" w:themeShade="7F"/>
      </w:pBdr>
      <w:rPr>
        <w:rFonts w:eastAsiaTheme="majorEastAsia" w:cstheme="majorBidi"/>
      </w:rPr>
    </w:pPr>
    <w:r w:rsidRPr="00626E82">
      <w:rPr>
        <w:rFonts w:eastAsiaTheme="majorEastAsia" w:cstheme="majorBidi"/>
      </w:rPr>
      <w:t>Ασκήσεις Πράξης – Ενότητα 1</w:t>
    </w:r>
    <w:r w:rsidRPr="00626E82">
      <w:rPr>
        <w:rFonts w:eastAsiaTheme="majorEastAsia" w:cstheme="majorBidi"/>
      </w:rPr>
      <w:ptab w:relativeTo="margin" w:alignment="right" w:leader="none"/>
    </w:r>
    <w:r w:rsidRPr="00626E82">
      <w:rPr>
        <w:rFonts w:eastAsiaTheme="majorEastAsia" w:cstheme="majorBidi"/>
      </w:rPr>
      <w:t xml:space="preserve">Σελίδα </w:t>
    </w:r>
    <w:r w:rsidRPr="00626E82">
      <w:rPr>
        <w:rFonts w:eastAsiaTheme="minorEastAsia"/>
      </w:rPr>
      <w:fldChar w:fldCharType="begin"/>
    </w:r>
    <w:r w:rsidRPr="00626E82">
      <w:instrText>PAGE   \* MERGEFORMAT</w:instrText>
    </w:r>
    <w:r w:rsidRPr="00626E82">
      <w:rPr>
        <w:rFonts w:eastAsiaTheme="minorEastAsia"/>
      </w:rPr>
      <w:fldChar w:fldCharType="separate"/>
    </w:r>
    <w:r w:rsidR="003F5808" w:rsidRPr="003F5808">
      <w:rPr>
        <w:rFonts w:eastAsiaTheme="majorEastAsia" w:cstheme="majorBidi"/>
        <w:noProof/>
      </w:rPr>
      <w:t>22</w:t>
    </w:r>
    <w:r w:rsidRPr="00626E82">
      <w:rPr>
        <w:rFonts w:eastAsiaTheme="majorEastAsia" w:cstheme="majorBidi"/>
      </w:rPr>
      <w:fldChar w:fldCharType="end"/>
    </w:r>
  </w:p>
  <w:p w:rsidR="00145D62" w:rsidRDefault="00145D62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E87" w:rsidRDefault="00FD6E87">
      <w:r>
        <w:separator/>
      </w:r>
    </w:p>
  </w:footnote>
  <w:footnote w:type="continuationSeparator" w:id="0">
    <w:p w:rsidR="00FD6E87" w:rsidRDefault="00FD6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D62" w:rsidRDefault="00145D62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4BF6"/>
    <w:multiLevelType w:val="hybridMultilevel"/>
    <w:tmpl w:val="ABBA9DE2"/>
    <w:lvl w:ilvl="0" w:tplc="9710D828">
      <w:start w:val="1"/>
      <w:numFmt w:val="bullet"/>
      <w:lvlText w:val="•"/>
      <w:lvlJc w:val="left"/>
      <w:pPr>
        <w:ind w:hanging="285"/>
      </w:pPr>
      <w:rPr>
        <w:rFonts w:ascii="Arial" w:eastAsia="Arial" w:hAnsi="Arial" w:hint="default"/>
        <w:w w:val="130"/>
        <w:sz w:val="26"/>
        <w:szCs w:val="26"/>
      </w:rPr>
    </w:lvl>
    <w:lvl w:ilvl="1" w:tplc="EDDCD1A0">
      <w:start w:val="1"/>
      <w:numFmt w:val="bullet"/>
      <w:lvlText w:val="•"/>
      <w:lvlJc w:val="left"/>
      <w:rPr>
        <w:rFonts w:hint="default"/>
      </w:rPr>
    </w:lvl>
    <w:lvl w:ilvl="2" w:tplc="896A2DE4">
      <w:start w:val="1"/>
      <w:numFmt w:val="bullet"/>
      <w:lvlText w:val="•"/>
      <w:lvlJc w:val="left"/>
      <w:rPr>
        <w:rFonts w:hint="default"/>
      </w:rPr>
    </w:lvl>
    <w:lvl w:ilvl="3" w:tplc="DE4473CC">
      <w:start w:val="1"/>
      <w:numFmt w:val="bullet"/>
      <w:lvlText w:val="•"/>
      <w:lvlJc w:val="left"/>
      <w:rPr>
        <w:rFonts w:hint="default"/>
      </w:rPr>
    </w:lvl>
    <w:lvl w:ilvl="4" w:tplc="C446474E">
      <w:start w:val="1"/>
      <w:numFmt w:val="bullet"/>
      <w:lvlText w:val="•"/>
      <w:lvlJc w:val="left"/>
      <w:rPr>
        <w:rFonts w:hint="default"/>
      </w:rPr>
    </w:lvl>
    <w:lvl w:ilvl="5" w:tplc="FE021884">
      <w:start w:val="1"/>
      <w:numFmt w:val="bullet"/>
      <w:lvlText w:val="•"/>
      <w:lvlJc w:val="left"/>
      <w:rPr>
        <w:rFonts w:hint="default"/>
      </w:rPr>
    </w:lvl>
    <w:lvl w:ilvl="6" w:tplc="E3525BF2">
      <w:start w:val="1"/>
      <w:numFmt w:val="bullet"/>
      <w:lvlText w:val="•"/>
      <w:lvlJc w:val="left"/>
      <w:rPr>
        <w:rFonts w:hint="default"/>
      </w:rPr>
    </w:lvl>
    <w:lvl w:ilvl="7" w:tplc="CFCC4000">
      <w:start w:val="1"/>
      <w:numFmt w:val="bullet"/>
      <w:lvlText w:val="•"/>
      <w:lvlJc w:val="left"/>
      <w:rPr>
        <w:rFonts w:hint="default"/>
      </w:rPr>
    </w:lvl>
    <w:lvl w:ilvl="8" w:tplc="C67AE2A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D6E6B1F"/>
    <w:multiLevelType w:val="multilevel"/>
    <w:tmpl w:val="E69EB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DFA281E"/>
    <w:multiLevelType w:val="hybridMultilevel"/>
    <w:tmpl w:val="7032B2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916A5"/>
    <w:multiLevelType w:val="hybridMultilevel"/>
    <w:tmpl w:val="CA5CC63E"/>
    <w:lvl w:ilvl="0" w:tplc="0408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2773183D"/>
    <w:multiLevelType w:val="multilevel"/>
    <w:tmpl w:val="3C329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4BE7EB3"/>
    <w:multiLevelType w:val="hybridMultilevel"/>
    <w:tmpl w:val="EB026FCE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B97726E"/>
    <w:multiLevelType w:val="hybridMultilevel"/>
    <w:tmpl w:val="66D683D2"/>
    <w:lvl w:ilvl="0" w:tplc="0408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FD"/>
    <w:rsid w:val="000241E2"/>
    <w:rsid w:val="00070C27"/>
    <w:rsid w:val="000744E7"/>
    <w:rsid w:val="00076163"/>
    <w:rsid w:val="00090A8C"/>
    <w:rsid w:val="000A1589"/>
    <w:rsid w:val="000C7043"/>
    <w:rsid w:val="000E26F8"/>
    <w:rsid w:val="000F3920"/>
    <w:rsid w:val="000F72AC"/>
    <w:rsid w:val="00121629"/>
    <w:rsid w:val="00122E22"/>
    <w:rsid w:val="00131D9E"/>
    <w:rsid w:val="00145D62"/>
    <w:rsid w:val="001519E2"/>
    <w:rsid w:val="001672F3"/>
    <w:rsid w:val="0017296E"/>
    <w:rsid w:val="00184828"/>
    <w:rsid w:val="00186E91"/>
    <w:rsid w:val="001A4573"/>
    <w:rsid w:val="001B01C8"/>
    <w:rsid w:val="001C5029"/>
    <w:rsid w:val="001D42FD"/>
    <w:rsid w:val="001E284E"/>
    <w:rsid w:val="001E35F7"/>
    <w:rsid w:val="00201561"/>
    <w:rsid w:val="0024144D"/>
    <w:rsid w:val="002736B2"/>
    <w:rsid w:val="00284319"/>
    <w:rsid w:val="00287583"/>
    <w:rsid w:val="002B1A1F"/>
    <w:rsid w:val="002D0AEA"/>
    <w:rsid w:val="002D3EE3"/>
    <w:rsid w:val="002D41DC"/>
    <w:rsid w:val="00310ED7"/>
    <w:rsid w:val="0033320B"/>
    <w:rsid w:val="003429A8"/>
    <w:rsid w:val="0035559E"/>
    <w:rsid w:val="0036158A"/>
    <w:rsid w:val="003A66D7"/>
    <w:rsid w:val="003B4829"/>
    <w:rsid w:val="003C5DB5"/>
    <w:rsid w:val="003D668B"/>
    <w:rsid w:val="003F5808"/>
    <w:rsid w:val="00400769"/>
    <w:rsid w:val="004024E2"/>
    <w:rsid w:val="00481D43"/>
    <w:rsid w:val="004A0BA9"/>
    <w:rsid w:val="004E3308"/>
    <w:rsid w:val="004E3BBC"/>
    <w:rsid w:val="00510C6B"/>
    <w:rsid w:val="005125DB"/>
    <w:rsid w:val="00527424"/>
    <w:rsid w:val="005359E5"/>
    <w:rsid w:val="00552439"/>
    <w:rsid w:val="005630EF"/>
    <w:rsid w:val="00566891"/>
    <w:rsid w:val="00567177"/>
    <w:rsid w:val="005B39C0"/>
    <w:rsid w:val="005C3937"/>
    <w:rsid w:val="005D7D98"/>
    <w:rsid w:val="00601D22"/>
    <w:rsid w:val="00613B56"/>
    <w:rsid w:val="00621548"/>
    <w:rsid w:val="00626E82"/>
    <w:rsid w:val="0064163F"/>
    <w:rsid w:val="00652EFC"/>
    <w:rsid w:val="006557C5"/>
    <w:rsid w:val="0068427D"/>
    <w:rsid w:val="00692B9F"/>
    <w:rsid w:val="006C4BA6"/>
    <w:rsid w:val="006C5997"/>
    <w:rsid w:val="007361B7"/>
    <w:rsid w:val="00743CAF"/>
    <w:rsid w:val="00747E79"/>
    <w:rsid w:val="00773619"/>
    <w:rsid w:val="00776930"/>
    <w:rsid w:val="00793055"/>
    <w:rsid w:val="00797F09"/>
    <w:rsid w:val="007B31E7"/>
    <w:rsid w:val="007C22F9"/>
    <w:rsid w:val="007D1DFA"/>
    <w:rsid w:val="007E1D6B"/>
    <w:rsid w:val="008273CF"/>
    <w:rsid w:val="008339B1"/>
    <w:rsid w:val="0083513D"/>
    <w:rsid w:val="008446AB"/>
    <w:rsid w:val="00862C76"/>
    <w:rsid w:val="00866257"/>
    <w:rsid w:val="00890429"/>
    <w:rsid w:val="0089796B"/>
    <w:rsid w:val="008C4F46"/>
    <w:rsid w:val="008F030A"/>
    <w:rsid w:val="00A325DF"/>
    <w:rsid w:val="00A55F54"/>
    <w:rsid w:val="00A662EF"/>
    <w:rsid w:val="00A818F2"/>
    <w:rsid w:val="00A83D62"/>
    <w:rsid w:val="00A969D7"/>
    <w:rsid w:val="00AB1B4C"/>
    <w:rsid w:val="00AD5290"/>
    <w:rsid w:val="00AE4817"/>
    <w:rsid w:val="00B1026D"/>
    <w:rsid w:val="00B34515"/>
    <w:rsid w:val="00B737A7"/>
    <w:rsid w:val="00B8228F"/>
    <w:rsid w:val="00B83C2C"/>
    <w:rsid w:val="00B84585"/>
    <w:rsid w:val="00B91DAF"/>
    <w:rsid w:val="00BC3BF6"/>
    <w:rsid w:val="00BD451F"/>
    <w:rsid w:val="00C02E19"/>
    <w:rsid w:val="00C07B09"/>
    <w:rsid w:val="00C339C0"/>
    <w:rsid w:val="00C37CC6"/>
    <w:rsid w:val="00C51D81"/>
    <w:rsid w:val="00C71468"/>
    <w:rsid w:val="00C74F00"/>
    <w:rsid w:val="00CA234C"/>
    <w:rsid w:val="00CB0ADD"/>
    <w:rsid w:val="00CB4F13"/>
    <w:rsid w:val="00CB615D"/>
    <w:rsid w:val="00CB7996"/>
    <w:rsid w:val="00D40AEE"/>
    <w:rsid w:val="00D70763"/>
    <w:rsid w:val="00D76286"/>
    <w:rsid w:val="00D91ED8"/>
    <w:rsid w:val="00D9456A"/>
    <w:rsid w:val="00D96063"/>
    <w:rsid w:val="00DF4478"/>
    <w:rsid w:val="00E12A59"/>
    <w:rsid w:val="00E35EDF"/>
    <w:rsid w:val="00E40015"/>
    <w:rsid w:val="00E406E8"/>
    <w:rsid w:val="00E75466"/>
    <w:rsid w:val="00E76C92"/>
    <w:rsid w:val="00E82DF3"/>
    <w:rsid w:val="00E96FE5"/>
    <w:rsid w:val="00EA1E89"/>
    <w:rsid w:val="00EA3F40"/>
    <w:rsid w:val="00EA7CB3"/>
    <w:rsid w:val="00EB7DAD"/>
    <w:rsid w:val="00ED2AE2"/>
    <w:rsid w:val="00EF14F6"/>
    <w:rsid w:val="00F00785"/>
    <w:rsid w:val="00F173D6"/>
    <w:rsid w:val="00F54174"/>
    <w:rsid w:val="00F56265"/>
    <w:rsid w:val="00F5763C"/>
    <w:rsid w:val="00F76176"/>
    <w:rsid w:val="00F92B82"/>
    <w:rsid w:val="00FA22DE"/>
    <w:rsid w:val="00FB74DF"/>
    <w:rsid w:val="00FC47BE"/>
    <w:rsid w:val="00FD6E87"/>
    <w:rsid w:val="00FD7B19"/>
    <w:rsid w:val="00FE29C4"/>
    <w:rsid w:val="00FE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71CAA1-EE59-42DD-8184-249F7A90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557C5"/>
    <w:pPr>
      <w:ind w:left="576"/>
    </w:pPr>
    <w:rPr>
      <w:sz w:val="24"/>
      <w:lang w:val="el-GR"/>
    </w:rPr>
  </w:style>
  <w:style w:type="paragraph" w:styleId="1">
    <w:name w:val="heading 1"/>
    <w:basedOn w:val="a"/>
    <w:uiPriority w:val="1"/>
    <w:qFormat/>
    <w:rsid w:val="00CA234C"/>
    <w:pPr>
      <w:spacing w:before="480" w:after="360"/>
      <w:ind w:left="288"/>
      <w:outlineLvl w:val="0"/>
    </w:pPr>
    <w:rPr>
      <w:rFonts w:ascii="Calibri" w:eastAsia="Arial" w:hAnsi="Calibri"/>
      <w:b/>
      <w:sz w:val="36"/>
      <w:szCs w:val="30"/>
    </w:rPr>
  </w:style>
  <w:style w:type="paragraph" w:styleId="2">
    <w:name w:val="heading 2"/>
    <w:basedOn w:val="a"/>
    <w:uiPriority w:val="1"/>
    <w:qFormat/>
    <w:rsid w:val="00CA234C"/>
    <w:pPr>
      <w:spacing w:before="360" w:after="360"/>
      <w:ind w:left="432"/>
      <w:outlineLvl w:val="1"/>
    </w:pPr>
    <w:rPr>
      <w:rFonts w:ascii="Calibri" w:eastAsia="Times New Roman" w:hAnsi="Calibri"/>
      <w:b/>
      <w:bCs/>
      <w:sz w:val="32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CA234C"/>
    <w:pPr>
      <w:keepNext/>
      <w:keepLines/>
      <w:spacing w:before="360" w:after="240"/>
      <w:outlineLvl w:val="2"/>
    </w:pPr>
    <w:rPr>
      <w:rFonts w:ascii="Calibri" w:eastAsiaTheme="majorEastAsia" w:hAnsi="Calibri" w:cstheme="majorBidi"/>
      <w:b/>
      <w:bCs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3C2C"/>
    <w:pPr>
      <w:ind w:left="144" w:right="144"/>
    </w:pPr>
    <w:rPr>
      <w:rFonts w:eastAsia="Times New Roman"/>
      <w:szCs w:val="26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next w:val="a"/>
    <w:link w:val="Char"/>
    <w:uiPriority w:val="10"/>
    <w:qFormat/>
    <w:rsid w:val="00C07B09"/>
    <w:pPr>
      <w:spacing w:before="360" w:after="360"/>
      <w:contextualSpacing/>
    </w:pPr>
    <w:rPr>
      <w:rFonts w:ascii="Calibri" w:eastAsiaTheme="majorEastAsia" w:hAnsi="Calibri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Char">
    <w:name w:val="Τίτλος Char"/>
    <w:basedOn w:val="a0"/>
    <w:link w:val="a5"/>
    <w:uiPriority w:val="10"/>
    <w:rsid w:val="00C07B09"/>
    <w:rPr>
      <w:rFonts w:ascii="Calibri" w:eastAsiaTheme="majorEastAsia" w:hAnsi="Calibri" w:cstheme="majorBidi"/>
      <w:b/>
      <w:color w:val="000000" w:themeColor="text1"/>
      <w:spacing w:val="5"/>
      <w:kern w:val="28"/>
      <w:sz w:val="36"/>
      <w:szCs w:val="52"/>
      <w:lang w:val="el-GR"/>
    </w:rPr>
  </w:style>
  <w:style w:type="character" w:customStyle="1" w:styleId="3Char">
    <w:name w:val="Επικεφαλίδα 3 Char"/>
    <w:basedOn w:val="a0"/>
    <w:link w:val="3"/>
    <w:uiPriority w:val="9"/>
    <w:rsid w:val="00CA234C"/>
    <w:rPr>
      <w:rFonts w:ascii="Calibri" w:eastAsiaTheme="majorEastAsia" w:hAnsi="Calibri" w:cstheme="majorBidi"/>
      <w:b/>
      <w:bCs/>
      <w:color w:val="000000" w:themeColor="text1"/>
      <w:sz w:val="28"/>
      <w:lang w:val="el-GR"/>
    </w:rPr>
  </w:style>
  <w:style w:type="paragraph" w:styleId="a6">
    <w:name w:val="header"/>
    <w:basedOn w:val="a"/>
    <w:link w:val="Char0"/>
    <w:uiPriority w:val="99"/>
    <w:unhideWhenUsed/>
    <w:rsid w:val="00CB615D"/>
    <w:pPr>
      <w:tabs>
        <w:tab w:val="center" w:pos="4513"/>
        <w:tab w:val="right" w:pos="9026"/>
      </w:tabs>
    </w:pPr>
  </w:style>
  <w:style w:type="character" w:customStyle="1" w:styleId="Char0">
    <w:name w:val="Κεφαλίδα Char"/>
    <w:basedOn w:val="a0"/>
    <w:link w:val="a6"/>
    <w:uiPriority w:val="99"/>
    <w:rsid w:val="00CB615D"/>
    <w:rPr>
      <w:sz w:val="24"/>
      <w:lang w:val="el-GR"/>
    </w:rPr>
  </w:style>
  <w:style w:type="paragraph" w:styleId="a7">
    <w:name w:val="footer"/>
    <w:basedOn w:val="a"/>
    <w:link w:val="Char1"/>
    <w:uiPriority w:val="99"/>
    <w:unhideWhenUsed/>
    <w:rsid w:val="00CB615D"/>
    <w:pPr>
      <w:tabs>
        <w:tab w:val="center" w:pos="4513"/>
        <w:tab w:val="right" w:pos="9026"/>
      </w:tabs>
    </w:pPr>
  </w:style>
  <w:style w:type="character" w:customStyle="1" w:styleId="Char1">
    <w:name w:val="Υποσέλιδο Char"/>
    <w:basedOn w:val="a0"/>
    <w:link w:val="a7"/>
    <w:uiPriority w:val="99"/>
    <w:rsid w:val="00CB615D"/>
    <w:rPr>
      <w:sz w:val="24"/>
      <w:lang w:val="el-GR"/>
    </w:rPr>
  </w:style>
  <w:style w:type="table" w:styleId="a8">
    <w:name w:val="Table Grid"/>
    <w:basedOn w:val="a1"/>
    <w:uiPriority w:val="59"/>
    <w:rsid w:val="002D3EE3"/>
    <w:pPr>
      <w:spacing w:before="100" w:beforeAutospacing="1" w:after="100" w:afterAutospacing="1"/>
      <w:contextualSpacing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a9">
    <w:name w:val="Strong"/>
    <w:basedOn w:val="a0"/>
    <w:uiPriority w:val="22"/>
    <w:qFormat/>
    <w:rsid w:val="003D668B"/>
    <w:rPr>
      <w:b/>
      <w:bCs/>
    </w:rPr>
  </w:style>
  <w:style w:type="character" w:styleId="aa">
    <w:name w:val="Emphasis"/>
    <w:basedOn w:val="a0"/>
    <w:uiPriority w:val="20"/>
    <w:qFormat/>
    <w:rsid w:val="003D668B"/>
    <w:rPr>
      <w:i/>
      <w:iCs/>
    </w:rPr>
  </w:style>
  <w:style w:type="character" w:styleId="ab">
    <w:name w:val="Placeholder Text"/>
    <w:basedOn w:val="a0"/>
    <w:uiPriority w:val="99"/>
    <w:semiHidden/>
    <w:rsid w:val="008339B1"/>
    <w:rPr>
      <w:color w:val="808080"/>
    </w:rPr>
  </w:style>
  <w:style w:type="paragraph" w:styleId="ac">
    <w:name w:val="Balloon Text"/>
    <w:basedOn w:val="a"/>
    <w:link w:val="Char2"/>
    <w:uiPriority w:val="99"/>
    <w:semiHidden/>
    <w:unhideWhenUsed/>
    <w:rsid w:val="008339B1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c"/>
    <w:uiPriority w:val="99"/>
    <w:semiHidden/>
    <w:rsid w:val="008339B1"/>
    <w:rPr>
      <w:rFonts w:ascii="Tahoma" w:hAnsi="Tahoma" w:cs="Tahoma"/>
      <w:sz w:val="16"/>
      <w:szCs w:val="16"/>
      <w:lang w:val="el-GR"/>
    </w:rPr>
  </w:style>
  <w:style w:type="paragraph" w:styleId="ad">
    <w:name w:val="caption"/>
    <w:basedOn w:val="a"/>
    <w:next w:val="a"/>
    <w:uiPriority w:val="35"/>
    <w:unhideWhenUsed/>
    <w:qFormat/>
    <w:rsid w:val="00A818F2"/>
    <w:pPr>
      <w:spacing w:after="200"/>
    </w:pPr>
    <w:rPr>
      <w:b/>
      <w:bCs/>
      <w:color w:val="4F81BD" w:themeColor="accent1"/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rsid w:val="00C339C0"/>
    <w:pPr>
      <w:widowControl/>
      <w:spacing w:after="100" w:line="360" w:lineRule="auto"/>
      <w:ind w:left="240" w:firstLine="720"/>
    </w:pPr>
    <w:rPr>
      <w:rFonts w:eastAsia="Times New Roman" w:cs="Times New Roman"/>
      <w:szCs w:val="20"/>
      <w:lang w:eastAsia="el-GR"/>
    </w:rPr>
  </w:style>
  <w:style w:type="paragraph" w:styleId="30">
    <w:name w:val="toc 3"/>
    <w:basedOn w:val="a"/>
    <w:next w:val="a"/>
    <w:autoRedefine/>
    <w:uiPriority w:val="39"/>
    <w:unhideWhenUsed/>
    <w:rsid w:val="00C339C0"/>
    <w:pPr>
      <w:widowControl/>
      <w:spacing w:after="100" w:line="360" w:lineRule="auto"/>
      <w:ind w:left="480" w:firstLine="720"/>
    </w:pPr>
    <w:rPr>
      <w:rFonts w:eastAsia="Times New Roman" w:cs="Times New Roman"/>
      <w:szCs w:val="20"/>
      <w:lang w:eastAsia="el-GR"/>
    </w:rPr>
  </w:style>
  <w:style w:type="character" w:styleId="-">
    <w:name w:val="Hyperlink"/>
    <w:basedOn w:val="a0"/>
    <w:uiPriority w:val="99"/>
    <w:unhideWhenUsed/>
    <w:rsid w:val="00C339C0"/>
    <w:rPr>
      <w:color w:val="0000FF" w:themeColor="hyperlink"/>
      <w:u w:val="single"/>
    </w:rPr>
  </w:style>
  <w:style w:type="paragraph" w:styleId="ae">
    <w:name w:val="table of figures"/>
    <w:basedOn w:val="a"/>
    <w:next w:val="a"/>
    <w:uiPriority w:val="99"/>
    <w:unhideWhenUsed/>
    <w:rsid w:val="00C339C0"/>
    <w:pPr>
      <w:widowControl/>
      <w:spacing w:line="360" w:lineRule="auto"/>
      <w:ind w:left="0" w:firstLine="720"/>
    </w:pPr>
    <w:rPr>
      <w:rFonts w:eastAsia="Times New Roman" w:cs="Times New Roman"/>
      <w:szCs w:val="20"/>
      <w:lang w:eastAsia="el-GR"/>
    </w:rPr>
  </w:style>
  <w:style w:type="paragraph" w:styleId="10">
    <w:name w:val="toc 1"/>
    <w:basedOn w:val="a"/>
    <w:next w:val="a"/>
    <w:autoRedefine/>
    <w:uiPriority w:val="39"/>
    <w:unhideWhenUsed/>
    <w:rsid w:val="00C339C0"/>
    <w:pPr>
      <w:spacing w:after="100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tandards.ieee.org/findstds/standard/1076-2008.html" TargetMode="External"/><Relationship Id="rId18" Type="http://schemas.openxmlformats.org/officeDocument/2006/relationships/hyperlink" Target="http://creativecommons.org/licenses/by-nc-sa/4.0/deed.el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creativecommons.org/licenses/by-nc-sa/4.0/deed.el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6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lll.gr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%5b1%5d%20http:/creativecommons.org/licenses/by-nc-sa/4.0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eilar.gr/" TargetMode="External"/><Relationship Id="rId14" Type="http://schemas.openxmlformats.org/officeDocument/2006/relationships/image" Target="media/image3.jp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44346-3EC5-4C31-BDE9-15FB44D72958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6AFB2095-5305-4B2D-93D3-39BFB395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4430</Words>
  <Characters>23926</Characters>
  <Application>Microsoft Office Word</Application>
  <DocSecurity>0</DocSecurity>
  <Lines>199</Lines>
  <Paragraphs>56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Αρχιτεκτονική ΗΥ ΙΙ</vt:lpstr>
    </vt:vector>
  </TitlesOfParts>
  <Company>Τ.Ε.Ι. Θεσσαλίας</Company>
  <LinksUpToDate>false</LinksUpToDate>
  <CharactersWithSpaces>28300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Αρχιτεκτονική ΗΥ ΙΙ</dc:title>
  <dc:subject>Ασκήσεις Πράξης - Ενότητα 1</dc:subject>
  <dc:creator>Πετρέλλης Νικόλαος</dc:creator>
  <cp:lastModifiedBy>Tilemahos Stilianos</cp:lastModifiedBy>
  <cp:revision>61</cp:revision>
  <dcterms:created xsi:type="dcterms:W3CDTF">2015-02-05T07:18:00Z</dcterms:created>
  <dcterms:modified xsi:type="dcterms:W3CDTF">2015-11-02T12:32:00Z</dcterms:modified>
  <cp:category>Εκπαιδευτικό υλικό</cp:category>
  <cp:contentStatus>Τελικό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2002-10-25T00:00:00Z</vt:filetime>
  </property>
  <property fmtid="{D5CDD505-2E9C-101B-9397-08002B2CF9AE}" pid="3" name="LastSaved">
    <vt:filetime>2015-02-02T00:00:00Z</vt:filetime>
  </property>
</Properties>
</file>